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2" w:rsidRPr="008A4921" w:rsidRDefault="00B418AE" w:rsidP="00B418AE">
      <w:pPr>
        <w:tabs>
          <w:tab w:val="left" w:pos="3600"/>
        </w:tabs>
        <w:jc w:val="center"/>
        <w:rPr>
          <w:lang w:val="uk-UA"/>
        </w:rPr>
      </w:pPr>
      <w:r w:rsidRPr="008A4921">
        <w:rPr>
          <w:lang w:val="uk-UA"/>
        </w:rPr>
        <w:t xml:space="preserve">Пояснення до проекту рішення </w:t>
      </w:r>
      <w:r w:rsidR="00F55AC8" w:rsidRPr="008A4921">
        <w:rPr>
          <w:lang w:val="uk-UA"/>
        </w:rPr>
        <w:t xml:space="preserve">сесії </w:t>
      </w:r>
      <w:proofErr w:type="spellStart"/>
      <w:r w:rsidR="00F55AC8" w:rsidRPr="008A4921">
        <w:rPr>
          <w:lang w:val="uk-UA"/>
        </w:rPr>
        <w:t>Попаснянської</w:t>
      </w:r>
      <w:proofErr w:type="spellEnd"/>
      <w:r w:rsidRPr="008A4921">
        <w:rPr>
          <w:lang w:val="uk-UA"/>
        </w:rPr>
        <w:t xml:space="preserve"> міської ради </w:t>
      </w:r>
      <w:r w:rsidR="00BB1AE4" w:rsidRPr="008A4921">
        <w:rPr>
          <w:lang w:val="uk-UA"/>
        </w:rPr>
        <w:t>«</w:t>
      </w:r>
      <w:r w:rsidRPr="008A4921">
        <w:rPr>
          <w:lang w:val="uk-UA"/>
        </w:rPr>
        <w:t xml:space="preserve">Про внесення змін </w:t>
      </w:r>
      <w:r w:rsidRPr="008A4921">
        <w:rPr>
          <w:color w:val="000000"/>
          <w:lang w:val="uk-UA" w:eastAsia="uk-UA"/>
        </w:rPr>
        <w:t xml:space="preserve">до місцевого бюджету  міста </w:t>
      </w:r>
      <w:proofErr w:type="spellStart"/>
      <w:r w:rsidRPr="008A4921">
        <w:rPr>
          <w:color w:val="000000"/>
          <w:lang w:val="uk-UA" w:eastAsia="uk-UA"/>
        </w:rPr>
        <w:t>Попасна</w:t>
      </w:r>
      <w:proofErr w:type="spellEnd"/>
      <w:r w:rsidRPr="008A4921">
        <w:rPr>
          <w:color w:val="000000"/>
          <w:lang w:val="uk-UA" w:eastAsia="uk-UA"/>
        </w:rPr>
        <w:t xml:space="preserve"> </w:t>
      </w:r>
      <w:r w:rsidRPr="008A4921">
        <w:rPr>
          <w:lang w:val="uk-UA"/>
        </w:rPr>
        <w:t>на 2019 рік</w:t>
      </w:r>
      <w:r w:rsidR="00BB1AE4" w:rsidRPr="008A4921">
        <w:rPr>
          <w:lang w:val="uk-UA"/>
        </w:rPr>
        <w:t>»</w:t>
      </w:r>
      <w:r w:rsidR="002B4251" w:rsidRPr="008A4921">
        <w:rPr>
          <w:lang w:val="uk-UA"/>
        </w:rPr>
        <w:t xml:space="preserve">. </w:t>
      </w:r>
    </w:p>
    <w:p w:rsidR="00B418AE" w:rsidRPr="008A4921" w:rsidRDefault="00B418AE" w:rsidP="00B418AE">
      <w:pPr>
        <w:tabs>
          <w:tab w:val="left" w:pos="3600"/>
        </w:tabs>
        <w:jc w:val="both"/>
        <w:rPr>
          <w:lang w:val="uk-UA"/>
        </w:rPr>
      </w:pPr>
    </w:p>
    <w:p w:rsidR="00092EC8" w:rsidRPr="008A4921" w:rsidRDefault="00066CBB" w:rsidP="00092EC8">
      <w:pPr>
        <w:jc w:val="both"/>
        <w:rPr>
          <w:lang w:val="uk-UA"/>
        </w:rPr>
      </w:pPr>
      <w:r w:rsidRPr="008A4921">
        <w:rPr>
          <w:lang w:val="uk-UA"/>
        </w:rPr>
        <w:t xml:space="preserve">   </w:t>
      </w:r>
      <w:r w:rsidR="00614A95" w:rsidRPr="008A4921">
        <w:rPr>
          <w:lang w:val="uk-UA"/>
        </w:rPr>
        <w:t xml:space="preserve">Відповідно до розпорядження </w:t>
      </w:r>
      <w:r w:rsidR="00614A95" w:rsidRPr="008A4921">
        <w:rPr>
          <w:color w:val="000000"/>
          <w:lang w:val="uk-UA"/>
        </w:rPr>
        <w:t>голови</w:t>
      </w:r>
      <w:r w:rsidR="00614A95" w:rsidRPr="008A4921">
        <w:rPr>
          <w:color w:val="000000"/>
        </w:rPr>
        <w:t> </w:t>
      </w:r>
      <w:r w:rsidR="00614A95" w:rsidRPr="008A4921">
        <w:rPr>
          <w:color w:val="000000"/>
          <w:lang w:val="uk-UA"/>
        </w:rPr>
        <w:t xml:space="preserve"> районної державної  адміністрації - керівника </w:t>
      </w:r>
      <w:proofErr w:type="spellStart"/>
      <w:r w:rsidR="00614A95" w:rsidRPr="008A4921">
        <w:rPr>
          <w:color w:val="000000"/>
          <w:lang w:val="uk-UA"/>
        </w:rPr>
        <w:t>Попаснянської</w:t>
      </w:r>
      <w:proofErr w:type="spellEnd"/>
      <w:r w:rsidR="00614A95" w:rsidRPr="008A4921">
        <w:rPr>
          <w:color w:val="000000"/>
          <w:lang w:val="uk-UA"/>
        </w:rPr>
        <w:t xml:space="preserve"> військово-цивільної адміністрації </w:t>
      </w:r>
      <w:r w:rsidR="00614A95" w:rsidRPr="008A4921">
        <w:rPr>
          <w:lang w:val="uk-UA"/>
        </w:rPr>
        <w:t>№</w:t>
      </w:r>
      <w:r w:rsidR="00092EC8" w:rsidRPr="008A4921">
        <w:rPr>
          <w:lang w:val="uk-UA"/>
        </w:rPr>
        <w:t>658</w:t>
      </w:r>
      <w:r w:rsidR="00614A95" w:rsidRPr="008A4921">
        <w:rPr>
          <w:lang w:val="uk-UA"/>
        </w:rPr>
        <w:t xml:space="preserve">  </w:t>
      </w:r>
      <w:r w:rsidR="00614A95" w:rsidRPr="008A4921">
        <w:rPr>
          <w:color w:val="000000"/>
          <w:lang w:val="uk-UA"/>
        </w:rPr>
        <w:t>від</w:t>
      </w:r>
      <w:r w:rsidR="00614A95" w:rsidRPr="008A4921">
        <w:rPr>
          <w:lang w:val="uk-UA"/>
        </w:rPr>
        <w:t xml:space="preserve">  </w:t>
      </w:r>
      <w:r w:rsidR="00092EC8" w:rsidRPr="008A4921">
        <w:rPr>
          <w:lang w:val="uk-UA"/>
        </w:rPr>
        <w:t>05</w:t>
      </w:r>
      <w:r w:rsidR="00614A95" w:rsidRPr="008A4921">
        <w:rPr>
          <w:lang w:val="uk-UA"/>
        </w:rPr>
        <w:t>.0</w:t>
      </w:r>
      <w:r w:rsidR="00092EC8" w:rsidRPr="008A4921">
        <w:rPr>
          <w:lang w:val="uk-UA"/>
        </w:rPr>
        <w:t>4</w:t>
      </w:r>
      <w:r w:rsidR="00614A95" w:rsidRPr="008A4921">
        <w:rPr>
          <w:lang w:val="uk-UA"/>
        </w:rPr>
        <w:t xml:space="preserve">.2019 р. було </w:t>
      </w:r>
      <w:r w:rsidR="00F55AC8" w:rsidRPr="008A4921">
        <w:rPr>
          <w:lang w:val="uk-UA"/>
        </w:rPr>
        <w:t>прийнято</w:t>
      </w:r>
      <w:r w:rsidR="00614A95" w:rsidRPr="008A4921">
        <w:rPr>
          <w:lang w:val="uk-UA"/>
        </w:rPr>
        <w:t xml:space="preserve"> рішення </w:t>
      </w:r>
      <w:r w:rsidR="00F55AC8" w:rsidRPr="008A4921">
        <w:rPr>
          <w:lang w:val="uk-UA"/>
        </w:rPr>
        <w:t xml:space="preserve">виконавчого комітету </w:t>
      </w:r>
      <w:r w:rsidR="00F55AC8" w:rsidRPr="008A4921">
        <w:rPr>
          <w:color w:val="000000"/>
          <w:lang w:val="uk-UA"/>
        </w:rPr>
        <w:t xml:space="preserve">від 24.04.2019р. №51 </w:t>
      </w:r>
      <w:r w:rsidR="00614A95" w:rsidRPr="008A4921">
        <w:rPr>
          <w:lang w:val="uk-UA"/>
        </w:rPr>
        <w:t xml:space="preserve"> «Про внесення змін </w:t>
      </w:r>
      <w:r w:rsidR="00614A95" w:rsidRPr="008A4921">
        <w:rPr>
          <w:color w:val="000000"/>
          <w:lang w:val="uk-UA" w:eastAsia="uk-UA"/>
        </w:rPr>
        <w:t xml:space="preserve">до місцевого бюджету  міста </w:t>
      </w:r>
      <w:proofErr w:type="spellStart"/>
      <w:r w:rsidR="00614A95" w:rsidRPr="008A4921">
        <w:rPr>
          <w:color w:val="000000"/>
          <w:lang w:val="uk-UA" w:eastAsia="uk-UA"/>
        </w:rPr>
        <w:t>Попасна</w:t>
      </w:r>
      <w:proofErr w:type="spellEnd"/>
      <w:r w:rsidR="00614A95" w:rsidRPr="008A4921">
        <w:rPr>
          <w:color w:val="000000"/>
          <w:lang w:val="uk-UA" w:eastAsia="uk-UA"/>
        </w:rPr>
        <w:t xml:space="preserve"> </w:t>
      </w:r>
      <w:r w:rsidR="00614A95" w:rsidRPr="008A4921">
        <w:rPr>
          <w:lang w:val="uk-UA"/>
        </w:rPr>
        <w:t>на 2019 рік</w:t>
      </w:r>
      <w:r w:rsidR="00F55AC8" w:rsidRPr="008A4921">
        <w:rPr>
          <w:lang w:val="uk-UA"/>
        </w:rPr>
        <w:t>»,</w:t>
      </w:r>
      <w:r w:rsidR="00732218" w:rsidRPr="008A4921">
        <w:rPr>
          <w:lang w:val="uk-UA"/>
        </w:rPr>
        <w:t xml:space="preserve"> а саме</w:t>
      </w:r>
      <w:r w:rsidR="00092EC8" w:rsidRPr="008A4921">
        <w:rPr>
          <w:lang w:val="uk-UA"/>
        </w:rPr>
        <w:t xml:space="preserve"> прийнято іншу субвенцію спеціального фонду</w:t>
      </w:r>
      <w:r w:rsidR="00F55AC8" w:rsidRPr="008A4921">
        <w:rPr>
          <w:lang w:val="uk-UA"/>
        </w:rPr>
        <w:t xml:space="preserve"> на реалізацію наступних проектів</w:t>
      </w:r>
      <w:r w:rsidR="00092EC8" w:rsidRPr="008A4921">
        <w:rPr>
          <w:lang w:val="uk-UA"/>
        </w:rPr>
        <w:t xml:space="preserve">: </w:t>
      </w:r>
    </w:p>
    <w:p w:rsidR="00092EC8" w:rsidRPr="008A4921" w:rsidRDefault="00092EC8" w:rsidP="00092EC8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8A4921">
        <w:rPr>
          <w:lang w:val="uk-UA"/>
        </w:rPr>
        <w:t xml:space="preserve">в сумі 200,0 </w:t>
      </w:r>
      <w:proofErr w:type="spellStart"/>
      <w:r w:rsidRPr="008A4921">
        <w:rPr>
          <w:lang w:val="uk-UA"/>
        </w:rPr>
        <w:t>тис.грн</w:t>
      </w:r>
      <w:proofErr w:type="spellEnd"/>
      <w:r w:rsidRPr="008A4921">
        <w:rPr>
          <w:lang w:val="uk-UA"/>
        </w:rPr>
        <w:t xml:space="preserve">. на «Капітальний ремонт квартири № 12 житлового будинку №152 по </w:t>
      </w:r>
      <w:proofErr w:type="spellStart"/>
      <w:r w:rsidRPr="008A4921">
        <w:rPr>
          <w:lang w:val="uk-UA"/>
        </w:rPr>
        <w:t>вул.Миру</w:t>
      </w:r>
      <w:proofErr w:type="spellEnd"/>
      <w:r w:rsidRPr="008A4921">
        <w:rPr>
          <w:lang w:val="uk-UA"/>
        </w:rPr>
        <w:t xml:space="preserve"> міста </w:t>
      </w:r>
      <w:proofErr w:type="spellStart"/>
      <w:r w:rsidRPr="008A4921">
        <w:rPr>
          <w:lang w:val="uk-UA"/>
        </w:rPr>
        <w:t>Попасна</w:t>
      </w:r>
      <w:proofErr w:type="spellEnd"/>
      <w:r w:rsidRPr="008A4921">
        <w:rPr>
          <w:lang w:val="uk-UA"/>
        </w:rPr>
        <w:t xml:space="preserve"> Луганської області з облаштуванням пандусу»</w:t>
      </w:r>
      <w:r w:rsidR="007D6903" w:rsidRPr="008A4921">
        <w:rPr>
          <w:lang w:val="uk-UA"/>
        </w:rPr>
        <w:t xml:space="preserve"> (КПК 6011)</w:t>
      </w:r>
      <w:r w:rsidRPr="008A4921">
        <w:rPr>
          <w:lang w:val="uk-UA"/>
        </w:rPr>
        <w:t>,</w:t>
      </w:r>
    </w:p>
    <w:p w:rsidR="00092EC8" w:rsidRPr="008A4921" w:rsidRDefault="00092EC8" w:rsidP="00092EC8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8A4921">
        <w:rPr>
          <w:lang w:val="uk-UA"/>
        </w:rPr>
        <w:t xml:space="preserve">в сумі 1500,0 </w:t>
      </w:r>
      <w:proofErr w:type="spellStart"/>
      <w:r w:rsidRPr="008A4921">
        <w:rPr>
          <w:lang w:val="uk-UA"/>
        </w:rPr>
        <w:t>тис.грн</w:t>
      </w:r>
      <w:proofErr w:type="spellEnd"/>
      <w:r w:rsidRPr="008A4921">
        <w:rPr>
          <w:lang w:val="uk-UA"/>
        </w:rPr>
        <w:t xml:space="preserve">. на «Капітальний ремонт зовнішнього освітлення  по </w:t>
      </w:r>
      <w:proofErr w:type="spellStart"/>
      <w:r w:rsidRPr="008A4921">
        <w:rPr>
          <w:lang w:val="uk-UA"/>
        </w:rPr>
        <w:t>вул.Миру</w:t>
      </w:r>
      <w:proofErr w:type="spellEnd"/>
      <w:r w:rsidRPr="008A4921">
        <w:rPr>
          <w:lang w:val="uk-UA"/>
        </w:rPr>
        <w:t xml:space="preserve"> міста </w:t>
      </w:r>
      <w:proofErr w:type="spellStart"/>
      <w:r w:rsidRPr="008A4921">
        <w:rPr>
          <w:lang w:val="uk-UA"/>
        </w:rPr>
        <w:t>Попасна</w:t>
      </w:r>
      <w:proofErr w:type="spellEnd"/>
      <w:r w:rsidRPr="008A4921">
        <w:rPr>
          <w:lang w:val="uk-UA"/>
        </w:rPr>
        <w:t xml:space="preserve"> Луганської області»</w:t>
      </w:r>
      <w:r w:rsidR="007D6903" w:rsidRPr="008A4921">
        <w:rPr>
          <w:lang w:val="uk-UA"/>
        </w:rPr>
        <w:t xml:space="preserve"> (КПК </w:t>
      </w:r>
      <w:r w:rsidR="00F84F16" w:rsidRPr="008A4921">
        <w:rPr>
          <w:lang w:val="uk-UA"/>
        </w:rPr>
        <w:t>6030)</w:t>
      </w:r>
      <w:r w:rsidR="007D6903" w:rsidRPr="008A4921">
        <w:rPr>
          <w:lang w:val="uk-UA"/>
        </w:rPr>
        <w:t xml:space="preserve"> </w:t>
      </w:r>
      <w:r w:rsidRPr="008A4921">
        <w:rPr>
          <w:lang w:val="uk-UA"/>
        </w:rPr>
        <w:t xml:space="preserve">, </w:t>
      </w:r>
    </w:p>
    <w:p w:rsidR="00092EC8" w:rsidRPr="008A4921" w:rsidRDefault="00092EC8" w:rsidP="00092EC8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8A4921">
        <w:rPr>
          <w:lang w:val="uk-UA"/>
        </w:rPr>
        <w:t xml:space="preserve">в сумі 310,0 </w:t>
      </w:r>
      <w:proofErr w:type="spellStart"/>
      <w:r w:rsidRPr="008A4921">
        <w:rPr>
          <w:lang w:val="uk-UA"/>
        </w:rPr>
        <w:t>тис.грн</w:t>
      </w:r>
      <w:proofErr w:type="spellEnd"/>
      <w:r w:rsidRPr="008A4921">
        <w:rPr>
          <w:lang w:val="uk-UA"/>
        </w:rPr>
        <w:t xml:space="preserve">. на «Капітальний ремонт стадіону Локомотив міста </w:t>
      </w:r>
      <w:proofErr w:type="spellStart"/>
      <w:r w:rsidRPr="008A4921">
        <w:rPr>
          <w:lang w:val="uk-UA"/>
        </w:rPr>
        <w:t>Попасна</w:t>
      </w:r>
      <w:proofErr w:type="spellEnd"/>
      <w:r w:rsidRPr="008A4921">
        <w:rPr>
          <w:lang w:val="uk-UA"/>
        </w:rPr>
        <w:t xml:space="preserve"> Луганської області»</w:t>
      </w:r>
      <w:r w:rsidR="007D6903" w:rsidRPr="008A4921">
        <w:rPr>
          <w:lang w:val="uk-UA"/>
        </w:rPr>
        <w:t xml:space="preserve"> (КПК 5062)</w:t>
      </w:r>
      <w:r w:rsidRPr="008A4921">
        <w:rPr>
          <w:lang w:val="uk-UA"/>
        </w:rPr>
        <w:t>.</w:t>
      </w:r>
      <w:r w:rsidR="00F55AC8" w:rsidRPr="008A4921">
        <w:rPr>
          <w:lang w:val="uk-UA"/>
        </w:rPr>
        <w:t xml:space="preserve"> </w:t>
      </w:r>
    </w:p>
    <w:p w:rsidR="00F55AC8" w:rsidRPr="008A4921" w:rsidRDefault="00F110E8" w:rsidP="00F55AC8">
      <w:pPr>
        <w:jc w:val="both"/>
        <w:rPr>
          <w:lang w:val="uk-UA"/>
        </w:rPr>
      </w:pPr>
      <w:r w:rsidRPr="008A4921">
        <w:rPr>
          <w:lang w:val="uk-UA"/>
        </w:rPr>
        <w:t xml:space="preserve">  </w:t>
      </w:r>
      <w:r w:rsidR="00F55AC8" w:rsidRPr="008A4921">
        <w:rPr>
          <w:lang w:val="uk-UA"/>
        </w:rPr>
        <w:t>Це рішення</w:t>
      </w:r>
      <w:r w:rsidR="00FD390E" w:rsidRPr="008A4921">
        <w:rPr>
          <w:lang w:val="uk-UA"/>
        </w:rPr>
        <w:t xml:space="preserve"> виконкому</w:t>
      </w:r>
      <w:r w:rsidR="00F55AC8" w:rsidRPr="008A4921">
        <w:rPr>
          <w:lang w:val="uk-UA"/>
        </w:rPr>
        <w:t xml:space="preserve"> потребує наступного затвердження, що визначає перший пункт проекту рішення</w:t>
      </w:r>
      <w:r w:rsidR="00FD390E" w:rsidRPr="008A4921">
        <w:rPr>
          <w:lang w:val="uk-UA"/>
        </w:rPr>
        <w:t xml:space="preserve"> міської ради</w:t>
      </w:r>
      <w:r w:rsidR="00F55AC8" w:rsidRPr="008A4921">
        <w:rPr>
          <w:lang w:val="uk-UA"/>
        </w:rPr>
        <w:t>.</w:t>
      </w:r>
    </w:p>
    <w:p w:rsidR="007D6903" w:rsidRPr="008A4921" w:rsidRDefault="007D6903" w:rsidP="00F55AC8">
      <w:pPr>
        <w:jc w:val="both"/>
        <w:rPr>
          <w:lang w:val="uk-UA"/>
        </w:rPr>
      </w:pPr>
      <w:r w:rsidRPr="008A4921">
        <w:rPr>
          <w:lang w:val="uk-UA"/>
        </w:rPr>
        <w:t>За рахунок перевиконання деяких видів доходів міського бюджету наявна можливість збільшити наступні видатки видатків:</w:t>
      </w:r>
    </w:p>
    <w:p w:rsidR="007D6903" w:rsidRPr="008A4921" w:rsidRDefault="007D6903" w:rsidP="007D6903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8A4921">
        <w:rPr>
          <w:lang w:val="uk-UA"/>
        </w:rPr>
        <w:t xml:space="preserve">Розробка проекту «Капітальний ремонт пошкодженого асфальтобетонного покриття по вулицях Суворова, </w:t>
      </w:r>
      <w:proofErr w:type="spellStart"/>
      <w:r w:rsidRPr="008A4921">
        <w:rPr>
          <w:lang w:val="uk-UA"/>
        </w:rPr>
        <w:t>А.Черешні</w:t>
      </w:r>
      <w:proofErr w:type="spellEnd"/>
      <w:r w:rsidRPr="008A4921">
        <w:rPr>
          <w:lang w:val="uk-UA"/>
        </w:rPr>
        <w:t xml:space="preserve">, Герцена, Чапаєва, </w:t>
      </w:r>
      <w:proofErr w:type="spellStart"/>
      <w:r w:rsidRPr="008A4921">
        <w:rPr>
          <w:lang w:val="uk-UA"/>
        </w:rPr>
        <w:t>М.Грушевського</w:t>
      </w:r>
      <w:proofErr w:type="spellEnd"/>
      <w:r w:rsidRPr="008A4921">
        <w:rPr>
          <w:lang w:val="uk-UA"/>
        </w:rPr>
        <w:t xml:space="preserve">, Заводська, </w:t>
      </w:r>
      <w:proofErr w:type="spellStart"/>
      <w:r w:rsidRPr="008A4921">
        <w:rPr>
          <w:lang w:val="uk-UA"/>
        </w:rPr>
        <w:t>Ніколенка</w:t>
      </w:r>
      <w:proofErr w:type="spellEnd"/>
      <w:r w:rsidRPr="008A4921">
        <w:rPr>
          <w:lang w:val="uk-UA"/>
        </w:rPr>
        <w:t xml:space="preserve">, Базарна, </w:t>
      </w:r>
      <w:proofErr w:type="spellStart"/>
      <w:r w:rsidRPr="008A4921">
        <w:rPr>
          <w:lang w:val="uk-UA"/>
        </w:rPr>
        <w:t>Кузнечна</w:t>
      </w:r>
      <w:proofErr w:type="spellEnd"/>
      <w:r w:rsidRPr="008A4921">
        <w:rPr>
          <w:lang w:val="uk-UA"/>
        </w:rPr>
        <w:t xml:space="preserve">, Соборна, провулку Лермонтова  у м. </w:t>
      </w:r>
      <w:proofErr w:type="spellStart"/>
      <w:r w:rsidRPr="008A4921">
        <w:rPr>
          <w:lang w:val="uk-UA"/>
        </w:rPr>
        <w:t>Попасна</w:t>
      </w:r>
      <w:proofErr w:type="spellEnd"/>
      <w:r w:rsidRPr="008A4921">
        <w:rPr>
          <w:lang w:val="uk-UA"/>
        </w:rPr>
        <w:t xml:space="preserve"> Луганської області» - в сумі 84700грн. (КПК 7461).</w:t>
      </w:r>
    </w:p>
    <w:p w:rsidR="007D6903" w:rsidRPr="008A4921" w:rsidRDefault="007D6903" w:rsidP="007D6903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8A4921">
        <w:rPr>
          <w:lang w:val="uk-UA"/>
        </w:rPr>
        <w:t xml:space="preserve">Реконструкція дитячого ігрового майданчику по </w:t>
      </w:r>
      <w:proofErr w:type="spellStart"/>
      <w:r w:rsidRPr="008A4921">
        <w:rPr>
          <w:lang w:val="uk-UA"/>
        </w:rPr>
        <w:t>вул.Спортивна</w:t>
      </w:r>
      <w:proofErr w:type="spellEnd"/>
      <w:r w:rsidRPr="008A4921">
        <w:rPr>
          <w:lang w:val="uk-UA"/>
        </w:rPr>
        <w:t xml:space="preserve">, 3б </w:t>
      </w:r>
      <w:proofErr w:type="spellStart"/>
      <w:r w:rsidRPr="008A4921">
        <w:rPr>
          <w:lang w:val="uk-UA"/>
        </w:rPr>
        <w:t>м.Попасна</w:t>
      </w:r>
      <w:proofErr w:type="spellEnd"/>
      <w:r w:rsidRPr="008A4921">
        <w:rPr>
          <w:lang w:val="uk-UA"/>
        </w:rPr>
        <w:t xml:space="preserve"> Луганської області (КПК 7330)</w:t>
      </w:r>
      <w:r w:rsidR="00F84F16" w:rsidRPr="008A4921">
        <w:rPr>
          <w:lang w:val="uk-UA"/>
        </w:rPr>
        <w:t>.</w:t>
      </w:r>
    </w:p>
    <w:p w:rsidR="00B4266F" w:rsidRPr="008A4921" w:rsidRDefault="006C2CA8" w:rsidP="007D6903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8A4921">
        <w:rPr>
          <w:lang w:val="uk-UA"/>
        </w:rPr>
        <w:t xml:space="preserve">Придбання озонатору </w:t>
      </w:r>
      <w:r w:rsidRPr="008A4921">
        <w:rPr>
          <w:lang w:val="en-US"/>
        </w:rPr>
        <w:t>OZON</w:t>
      </w:r>
      <w:r w:rsidRPr="008A4921">
        <w:rPr>
          <w:lang w:val="uk-UA"/>
        </w:rPr>
        <w:t xml:space="preserve"> </w:t>
      </w:r>
      <w:r w:rsidRPr="008A4921">
        <w:rPr>
          <w:lang w:val="en-US"/>
        </w:rPr>
        <w:t>BLASTER</w:t>
      </w:r>
      <w:r w:rsidRPr="008A4921">
        <w:rPr>
          <w:lang w:val="uk-UA"/>
        </w:rPr>
        <w:t xml:space="preserve"> 26,0</w:t>
      </w:r>
      <w:r w:rsidR="009D2C91" w:rsidRPr="008A4921">
        <w:rPr>
          <w:lang w:val="uk-UA"/>
        </w:rPr>
        <w:t xml:space="preserve"> </w:t>
      </w:r>
      <w:proofErr w:type="spellStart"/>
      <w:r w:rsidRPr="008A4921">
        <w:rPr>
          <w:lang w:val="uk-UA"/>
        </w:rPr>
        <w:t>тис.грн</w:t>
      </w:r>
      <w:proofErr w:type="spellEnd"/>
      <w:r w:rsidRPr="008A4921">
        <w:rPr>
          <w:lang w:val="uk-UA"/>
        </w:rPr>
        <w:t xml:space="preserve">. та </w:t>
      </w:r>
      <w:r w:rsidR="000D3A26" w:rsidRPr="008A4921">
        <w:rPr>
          <w:lang w:val="uk-UA"/>
        </w:rPr>
        <w:t xml:space="preserve">хлориду заліза </w:t>
      </w:r>
      <w:proofErr w:type="spellStart"/>
      <w:r w:rsidR="000D3A26" w:rsidRPr="008A4921">
        <w:rPr>
          <w:lang w:val="uk-UA"/>
        </w:rPr>
        <w:t>трьохвалентного</w:t>
      </w:r>
      <w:proofErr w:type="spellEnd"/>
      <w:r w:rsidR="000D3A26" w:rsidRPr="008A4921">
        <w:rPr>
          <w:lang w:val="uk-UA"/>
        </w:rPr>
        <w:t xml:space="preserve"> 16,0тис.грн. для проведення </w:t>
      </w:r>
      <w:proofErr w:type="spellStart"/>
      <w:r w:rsidR="000D3A26" w:rsidRPr="008A4921">
        <w:rPr>
          <w:lang w:val="uk-UA"/>
        </w:rPr>
        <w:t>демеркуризації</w:t>
      </w:r>
      <w:proofErr w:type="spellEnd"/>
      <w:r w:rsidR="000D3A26" w:rsidRPr="008A4921">
        <w:rPr>
          <w:lang w:val="uk-UA"/>
        </w:rPr>
        <w:t xml:space="preserve"> житлових приміщень після виїмки ртуті</w:t>
      </w:r>
      <w:r w:rsidRPr="008A4921">
        <w:rPr>
          <w:lang w:val="uk-UA"/>
        </w:rPr>
        <w:t xml:space="preserve"> </w:t>
      </w:r>
      <w:r w:rsidR="009D2C91" w:rsidRPr="008A4921">
        <w:rPr>
          <w:lang w:val="uk-UA"/>
        </w:rPr>
        <w:t>(КПК</w:t>
      </w:r>
      <w:r w:rsidR="00B4266F" w:rsidRPr="008A4921">
        <w:rPr>
          <w:lang w:val="uk-UA"/>
        </w:rPr>
        <w:t xml:space="preserve"> 8110</w:t>
      </w:r>
      <w:r w:rsidR="009D2C91" w:rsidRPr="008A4921">
        <w:rPr>
          <w:lang w:val="uk-UA"/>
        </w:rPr>
        <w:t>).</w:t>
      </w:r>
    </w:p>
    <w:p w:rsidR="00092EC8" w:rsidRPr="008A4921" w:rsidRDefault="00092EC8" w:rsidP="00092EC8">
      <w:pPr>
        <w:jc w:val="both"/>
        <w:rPr>
          <w:lang w:val="uk-UA"/>
        </w:rPr>
      </w:pPr>
      <w:r w:rsidRPr="008A4921">
        <w:rPr>
          <w:lang w:val="uk-UA"/>
        </w:rPr>
        <w:t xml:space="preserve">  </w:t>
      </w:r>
      <w:r w:rsidR="003C77CC">
        <w:rPr>
          <w:lang w:val="uk-UA"/>
        </w:rPr>
        <w:t xml:space="preserve">  </w:t>
      </w:r>
      <w:r w:rsidR="007771A6" w:rsidRPr="008A4921">
        <w:rPr>
          <w:lang w:val="uk-UA"/>
        </w:rPr>
        <w:t xml:space="preserve">На підставі доповідної записки відділу ЖКХ, за рахунок зменшення видатків на «Капітальний ремонт фонтану </w:t>
      </w:r>
      <w:proofErr w:type="spellStart"/>
      <w:r w:rsidR="007771A6" w:rsidRPr="008A4921">
        <w:rPr>
          <w:lang w:val="uk-UA"/>
        </w:rPr>
        <w:t>пл.Миру</w:t>
      </w:r>
      <w:proofErr w:type="spellEnd"/>
      <w:r w:rsidR="007771A6" w:rsidRPr="008A4921">
        <w:rPr>
          <w:lang w:val="uk-UA"/>
        </w:rPr>
        <w:t>»</w:t>
      </w:r>
      <w:r w:rsidR="000C0CCE" w:rsidRPr="008A4921">
        <w:rPr>
          <w:lang w:val="uk-UA"/>
        </w:rPr>
        <w:t xml:space="preserve"> (КПК 6030)</w:t>
      </w:r>
      <w:r w:rsidR="007771A6" w:rsidRPr="008A4921">
        <w:rPr>
          <w:lang w:val="uk-UA"/>
        </w:rPr>
        <w:t xml:space="preserve"> пропонується виділити кошти 53287 грн. на «Капітальний ремонт системи опалення квартир №22,23 по </w:t>
      </w:r>
      <w:proofErr w:type="spellStart"/>
      <w:r w:rsidR="007771A6" w:rsidRPr="008A4921">
        <w:rPr>
          <w:lang w:val="uk-UA"/>
        </w:rPr>
        <w:t>вул.Миру</w:t>
      </w:r>
      <w:proofErr w:type="spellEnd"/>
      <w:r w:rsidR="00437156" w:rsidRPr="008A4921">
        <w:rPr>
          <w:lang w:val="uk-UA"/>
        </w:rPr>
        <w:t xml:space="preserve"> буд.138»</w:t>
      </w:r>
      <w:r w:rsidR="007771A6" w:rsidRPr="008A4921">
        <w:rPr>
          <w:lang w:val="uk-UA"/>
        </w:rPr>
        <w:t>, постраждалого від пожежі</w:t>
      </w:r>
      <w:r w:rsidR="000C0CCE" w:rsidRPr="008A4921">
        <w:rPr>
          <w:lang w:val="uk-UA"/>
        </w:rPr>
        <w:t xml:space="preserve"> (КПК 6011)</w:t>
      </w:r>
      <w:r w:rsidR="007771A6" w:rsidRPr="008A4921">
        <w:rPr>
          <w:lang w:val="uk-UA"/>
        </w:rPr>
        <w:t>.</w:t>
      </w:r>
    </w:p>
    <w:p w:rsidR="00EA428B" w:rsidRPr="008A4921" w:rsidRDefault="00A22869" w:rsidP="00A2286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 w:eastAsia="en-US"/>
        </w:rPr>
      </w:pPr>
      <w:r w:rsidRPr="008A4921">
        <w:rPr>
          <w:lang w:val="uk-UA"/>
        </w:rPr>
        <w:t xml:space="preserve"> </w:t>
      </w:r>
      <w:r w:rsidR="003C77CC">
        <w:rPr>
          <w:lang w:val="uk-UA"/>
        </w:rPr>
        <w:t xml:space="preserve">   </w:t>
      </w:r>
      <w:r w:rsidR="00EA428B" w:rsidRPr="008A4921">
        <w:rPr>
          <w:lang w:val="uk-UA"/>
        </w:rPr>
        <w:t>З метою реалізації проектів</w:t>
      </w:r>
      <w:r w:rsidRPr="008A4921">
        <w:rPr>
          <w:lang w:val="uk-UA"/>
        </w:rPr>
        <w:t>-переможців</w:t>
      </w:r>
      <w:r w:rsidR="00EA428B" w:rsidRPr="008A4921">
        <w:rPr>
          <w:lang w:val="uk-UA"/>
        </w:rPr>
        <w:t xml:space="preserve"> </w:t>
      </w:r>
      <w:r w:rsidRPr="008A4921">
        <w:rPr>
          <w:lang w:val="uk-UA"/>
        </w:rPr>
        <w:t>«</w:t>
      </w:r>
      <w:r w:rsidRPr="008A4921">
        <w:rPr>
          <w:rFonts w:eastAsiaTheme="minorHAnsi"/>
          <w:lang w:val="uk-UA" w:eastAsia="en-US"/>
        </w:rPr>
        <w:t>міського конкурсу проектів та програм розвитку місцевого самоврядування та громадянського суспільства»</w:t>
      </w:r>
      <w:r w:rsidR="00563DF2" w:rsidRPr="008A4921">
        <w:rPr>
          <w:rFonts w:eastAsiaTheme="minorHAnsi"/>
          <w:lang w:val="uk-UA" w:eastAsia="en-US"/>
        </w:rPr>
        <w:t xml:space="preserve"> (КПК 0180 загальна сума 150 </w:t>
      </w:r>
      <w:proofErr w:type="spellStart"/>
      <w:r w:rsidR="00563DF2" w:rsidRPr="008A4921">
        <w:rPr>
          <w:rFonts w:eastAsiaTheme="minorHAnsi"/>
          <w:lang w:val="uk-UA" w:eastAsia="en-US"/>
        </w:rPr>
        <w:t>тис.грн</w:t>
      </w:r>
      <w:proofErr w:type="spellEnd"/>
      <w:r w:rsidR="00563DF2" w:rsidRPr="008A4921">
        <w:rPr>
          <w:rFonts w:eastAsiaTheme="minorHAnsi"/>
          <w:lang w:val="uk-UA" w:eastAsia="en-US"/>
        </w:rPr>
        <w:t>.) для початку</w:t>
      </w:r>
      <w:r w:rsidR="006D4317" w:rsidRPr="008A4921">
        <w:rPr>
          <w:rFonts w:eastAsiaTheme="minorHAnsi"/>
          <w:lang w:val="uk-UA" w:eastAsia="en-US"/>
        </w:rPr>
        <w:t xml:space="preserve"> процесу </w:t>
      </w:r>
      <w:r w:rsidR="00563DF2" w:rsidRPr="008A4921">
        <w:rPr>
          <w:rFonts w:eastAsiaTheme="minorHAnsi"/>
          <w:lang w:val="uk-UA" w:eastAsia="en-US"/>
        </w:rPr>
        <w:t>фінансування необхідно уточнити напрямки видатків</w:t>
      </w:r>
      <w:r w:rsidRPr="008A4921">
        <w:rPr>
          <w:rFonts w:eastAsiaTheme="minorHAnsi"/>
          <w:lang w:val="uk-UA" w:eastAsia="en-US"/>
        </w:rPr>
        <w:t xml:space="preserve">  </w:t>
      </w:r>
      <w:r w:rsidR="00563DF2" w:rsidRPr="008A4921">
        <w:rPr>
          <w:rFonts w:eastAsiaTheme="minorHAnsi"/>
          <w:lang w:val="uk-UA" w:eastAsia="en-US"/>
        </w:rPr>
        <w:t>у відповідності до їх економічної сутності, а саме:</w:t>
      </w:r>
    </w:p>
    <w:p w:rsidR="00935953" w:rsidRPr="008A4921" w:rsidRDefault="00935953" w:rsidP="00935953">
      <w:pPr>
        <w:rPr>
          <w:lang w:val="uk-UA"/>
        </w:rPr>
      </w:pPr>
      <w:r w:rsidRPr="008A4921">
        <w:rPr>
          <w:lang w:val="uk-UA"/>
        </w:rPr>
        <w:t>1. «Рух вперед»</w:t>
      </w:r>
      <w:r w:rsidR="00AC1776" w:rsidRPr="008A4921">
        <w:rPr>
          <w:lang w:val="uk-UA"/>
        </w:rPr>
        <w:t xml:space="preserve"> – спортінвентар (КПК 5062 с/ф) – 2</w:t>
      </w:r>
      <w:r w:rsidR="00E17512" w:rsidRPr="008A4921">
        <w:rPr>
          <w:lang w:val="uk-UA"/>
        </w:rPr>
        <w:t>2</w:t>
      </w:r>
      <w:r w:rsidR="00AC1776" w:rsidRPr="008A4921">
        <w:rPr>
          <w:lang w:val="uk-UA"/>
        </w:rPr>
        <w:t>,0тис.</w:t>
      </w:r>
      <w:r w:rsidR="00572C7C">
        <w:rPr>
          <w:lang w:val="uk-UA"/>
        </w:rPr>
        <w:t>грн.</w:t>
      </w:r>
      <w:r w:rsidRPr="008A4921">
        <w:rPr>
          <w:lang w:val="uk-UA"/>
        </w:rPr>
        <w:t>;</w:t>
      </w:r>
    </w:p>
    <w:p w:rsidR="00935953" w:rsidRPr="008A4921" w:rsidRDefault="00935953" w:rsidP="00935953">
      <w:r w:rsidRPr="008A4921">
        <w:rPr>
          <w:lang w:val="uk-UA"/>
        </w:rPr>
        <w:t xml:space="preserve">2. «Поліпшення житлових умов та підвищення рівня згуртованості мешканців багатоквартирного будинку № 12 по вул. </w:t>
      </w:r>
      <w:proofErr w:type="spellStart"/>
      <w:r w:rsidR="00AC1776" w:rsidRPr="008A4921">
        <w:t>Миронівська</w:t>
      </w:r>
      <w:proofErr w:type="spellEnd"/>
      <w:r w:rsidR="00AC1776" w:rsidRPr="008A4921">
        <w:t>»</w:t>
      </w:r>
      <w:r w:rsidR="00AC1776" w:rsidRPr="008A4921">
        <w:rPr>
          <w:lang w:val="uk-UA"/>
        </w:rPr>
        <w:t xml:space="preserve"> - поточний ремонт входу до </w:t>
      </w:r>
      <w:proofErr w:type="gramStart"/>
      <w:r w:rsidR="00AC1776" w:rsidRPr="008A4921">
        <w:rPr>
          <w:lang w:val="uk-UA"/>
        </w:rPr>
        <w:t>п</w:t>
      </w:r>
      <w:proofErr w:type="gramEnd"/>
      <w:r w:rsidR="00AC1776" w:rsidRPr="008A4921">
        <w:rPr>
          <w:lang w:val="uk-UA"/>
        </w:rPr>
        <w:t>ід’їзду  (КПК 6011 з/ф) – 50,0тис.</w:t>
      </w:r>
      <w:r w:rsidR="00572C7C">
        <w:rPr>
          <w:lang w:val="uk-UA"/>
        </w:rPr>
        <w:t>грн.</w:t>
      </w:r>
      <w:r w:rsidRPr="008A4921">
        <w:t>;</w:t>
      </w:r>
    </w:p>
    <w:p w:rsidR="00935953" w:rsidRPr="008A4921" w:rsidRDefault="00935953" w:rsidP="00935953">
      <w:r w:rsidRPr="008A4921">
        <w:t>3. «</w:t>
      </w:r>
      <w:proofErr w:type="spellStart"/>
      <w:r w:rsidRPr="008A4921">
        <w:t>Впровадження</w:t>
      </w:r>
      <w:proofErr w:type="spellEnd"/>
      <w:r w:rsidRPr="008A4921">
        <w:t xml:space="preserve"> </w:t>
      </w:r>
      <w:proofErr w:type="spellStart"/>
      <w:r w:rsidRPr="008A4921">
        <w:t>енергоефективних</w:t>
      </w:r>
      <w:proofErr w:type="spellEnd"/>
      <w:r w:rsidRPr="008A4921">
        <w:t xml:space="preserve"> </w:t>
      </w:r>
      <w:proofErr w:type="spellStart"/>
      <w:r w:rsidRPr="008A4921">
        <w:t>заходів</w:t>
      </w:r>
      <w:proofErr w:type="spellEnd"/>
      <w:r w:rsidRPr="008A4921">
        <w:t xml:space="preserve"> </w:t>
      </w:r>
      <w:proofErr w:type="gramStart"/>
      <w:r w:rsidRPr="008A4921">
        <w:t>в</w:t>
      </w:r>
      <w:proofErr w:type="gramEnd"/>
      <w:r w:rsidRPr="008A4921">
        <w:t xml:space="preserve"> </w:t>
      </w:r>
      <w:proofErr w:type="spellStart"/>
      <w:r w:rsidRPr="008A4921">
        <w:t>житловому</w:t>
      </w:r>
      <w:proofErr w:type="spellEnd"/>
      <w:r w:rsidRPr="008A4921">
        <w:t xml:space="preserve"> </w:t>
      </w:r>
      <w:proofErr w:type="spellStart"/>
      <w:r w:rsidRPr="008A4921">
        <w:t>будинку</w:t>
      </w:r>
      <w:proofErr w:type="spellEnd"/>
      <w:r w:rsidRPr="008A4921">
        <w:t xml:space="preserve"> № 149 по </w:t>
      </w:r>
      <w:proofErr w:type="spellStart"/>
      <w:r w:rsidRPr="008A4921">
        <w:t>вул</w:t>
      </w:r>
      <w:proofErr w:type="spellEnd"/>
      <w:r w:rsidRPr="008A4921">
        <w:t xml:space="preserve">. Миру – </w:t>
      </w:r>
      <w:proofErr w:type="spellStart"/>
      <w:r w:rsidRPr="008A4921">
        <w:t>заміна</w:t>
      </w:r>
      <w:proofErr w:type="spellEnd"/>
      <w:r w:rsidRPr="008A4921">
        <w:t xml:space="preserve"> </w:t>
      </w:r>
      <w:proofErr w:type="spellStart"/>
      <w:r w:rsidRPr="008A4921">
        <w:t>вхідних</w:t>
      </w:r>
      <w:proofErr w:type="spellEnd"/>
      <w:r w:rsidRPr="008A4921">
        <w:t xml:space="preserve"> дверей у </w:t>
      </w:r>
      <w:proofErr w:type="spellStart"/>
      <w:r w:rsidRPr="008A4921">
        <w:t>трьох</w:t>
      </w:r>
      <w:proofErr w:type="spellEnd"/>
      <w:r w:rsidRPr="008A4921">
        <w:t xml:space="preserve"> </w:t>
      </w:r>
      <w:proofErr w:type="spellStart"/>
      <w:proofErr w:type="gramStart"/>
      <w:r w:rsidRPr="008A4921">
        <w:t>п</w:t>
      </w:r>
      <w:proofErr w:type="gramEnd"/>
      <w:r w:rsidRPr="008A4921">
        <w:t>ід’їздах</w:t>
      </w:r>
      <w:proofErr w:type="spellEnd"/>
      <w:r w:rsidRPr="008A4921">
        <w:t xml:space="preserve"> ОСББ»</w:t>
      </w:r>
      <w:r w:rsidR="00AC1776" w:rsidRPr="008A4921">
        <w:rPr>
          <w:lang w:val="uk-UA"/>
        </w:rPr>
        <w:t xml:space="preserve"> (КПК 6011 </w:t>
      </w:r>
      <w:r w:rsidR="006A4905">
        <w:rPr>
          <w:lang w:val="uk-UA"/>
        </w:rPr>
        <w:t>с</w:t>
      </w:r>
      <w:r w:rsidR="00AC1776" w:rsidRPr="008A4921">
        <w:rPr>
          <w:lang w:val="uk-UA"/>
        </w:rPr>
        <w:t>/ф) – 17</w:t>
      </w:r>
      <w:r w:rsidR="00E05D38" w:rsidRPr="008A4921">
        <w:rPr>
          <w:lang w:val="uk-UA"/>
        </w:rPr>
        <w:t>,0</w:t>
      </w:r>
      <w:r w:rsidR="00AC1776" w:rsidRPr="008A4921">
        <w:rPr>
          <w:lang w:val="uk-UA"/>
        </w:rPr>
        <w:t xml:space="preserve"> тис.</w:t>
      </w:r>
      <w:r w:rsidR="00572C7C">
        <w:rPr>
          <w:lang w:val="uk-UA"/>
        </w:rPr>
        <w:t>грн.</w:t>
      </w:r>
      <w:bookmarkStart w:id="0" w:name="_GoBack"/>
      <w:bookmarkEnd w:id="0"/>
      <w:r w:rsidRPr="008A4921">
        <w:t>;</w:t>
      </w:r>
    </w:p>
    <w:p w:rsidR="00935953" w:rsidRPr="008A4921" w:rsidRDefault="00935953" w:rsidP="00935953">
      <w:r w:rsidRPr="008A4921">
        <w:t>4. «</w:t>
      </w:r>
      <w:proofErr w:type="spellStart"/>
      <w:r w:rsidRPr="008A4921">
        <w:t>Міста-побратими</w:t>
      </w:r>
      <w:proofErr w:type="spellEnd"/>
      <w:r w:rsidRPr="008A4921">
        <w:t xml:space="preserve"> – наша </w:t>
      </w:r>
      <w:proofErr w:type="spellStart"/>
      <w:r w:rsidRPr="008A4921">
        <w:t>спільна</w:t>
      </w:r>
      <w:proofErr w:type="spellEnd"/>
      <w:r w:rsidRPr="008A4921">
        <w:t xml:space="preserve"> </w:t>
      </w:r>
      <w:proofErr w:type="spellStart"/>
      <w:r w:rsidRPr="008A4921">
        <w:t>гордість</w:t>
      </w:r>
      <w:proofErr w:type="spellEnd"/>
      <w:r w:rsidRPr="008A4921">
        <w:t>»</w:t>
      </w:r>
      <w:r w:rsidR="001D2705" w:rsidRPr="008A4921">
        <w:rPr>
          <w:lang w:val="uk-UA"/>
        </w:rPr>
        <w:t xml:space="preserve"> (КПК 6030 с/ф) придбання символічної скульптури</w:t>
      </w:r>
      <w:r w:rsidR="006D4317" w:rsidRPr="008A4921">
        <w:rPr>
          <w:lang w:val="uk-UA"/>
        </w:rPr>
        <w:t xml:space="preserve"> -31,0тис</w:t>
      </w:r>
      <w:proofErr w:type="gramStart"/>
      <w:r w:rsidR="006D4317" w:rsidRPr="008A4921">
        <w:rPr>
          <w:lang w:val="uk-UA"/>
        </w:rPr>
        <w:t>.г</w:t>
      </w:r>
      <w:proofErr w:type="gramEnd"/>
      <w:r w:rsidR="006D4317" w:rsidRPr="008A4921">
        <w:rPr>
          <w:lang w:val="uk-UA"/>
        </w:rPr>
        <w:t>рн</w:t>
      </w:r>
      <w:r w:rsidRPr="008A4921">
        <w:t>;</w:t>
      </w:r>
    </w:p>
    <w:p w:rsidR="00935953" w:rsidRPr="008A4921" w:rsidRDefault="00935953" w:rsidP="00935953">
      <w:r w:rsidRPr="008A4921">
        <w:t>5. «</w:t>
      </w:r>
      <w:proofErr w:type="spellStart"/>
      <w:r w:rsidRPr="008A4921">
        <w:t>Моє</w:t>
      </w:r>
      <w:proofErr w:type="spellEnd"/>
      <w:r w:rsidRPr="008A4921">
        <w:t xml:space="preserve"> </w:t>
      </w:r>
      <w:proofErr w:type="spellStart"/>
      <w:r w:rsidRPr="008A4921">
        <w:t>веселкове</w:t>
      </w:r>
      <w:proofErr w:type="spellEnd"/>
      <w:r w:rsidRPr="008A4921">
        <w:t xml:space="preserve"> </w:t>
      </w:r>
      <w:proofErr w:type="spellStart"/>
      <w:r w:rsidRPr="008A4921">
        <w:t>дитинство</w:t>
      </w:r>
      <w:proofErr w:type="spellEnd"/>
      <w:r w:rsidRPr="008A4921">
        <w:t xml:space="preserve">», </w:t>
      </w:r>
      <w:r w:rsidR="00E17512" w:rsidRPr="008A4921">
        <w:rPr>
          <w:lang w:val="uk-UA"/>
        </w:rPr>
        <w:t>придбання дитячого майданчика (КПК 6030с/ф)  - 30,0тис</w:t>
      </w:r>
      <w:proofErr w:type="gramStart"/>
      <w:r w:rsidR="00E17512" w:rsidRPr="008A4921">
        <w:rPr>
          <w:lang w:val="uk-UA"/>
        </w:rPr>
        <w:t>.г</w:t>
      </w:r>
      <w:proofErr w:type="gramEnd"/>
      <w:r w:rsidR="00E17512" w:rsidRPr="008A4921">
        <w:rPr>
          <w:lang w:val="uk-UA"/>
        </w:rPr>
        <w:t>рн</w:t>
      </w:r>
      <w:r w:rsidRPr="008A4921">
        <w:t>.</w:t>
      </w:r>
    </w:p>
    <w:p w:rsidR="00935953" w:rsidRPr="008A4921" w:rsidRDefault="00935953" w:rsidP="00935953"/>
    <w:p w:rsidR="004247A3" w:rsidRPr="008A4921" w:rsidRDefault="00BB1AE4" w:rsidP="00092EC8">
      <w:pPr>
        <w:jc w:val="both"/>
        <w:rPr>
          <w:lang w:val="uk-UA"/>
        </w:rPr>
      </w:pPr>
      <w:r w:rsidRPr="008A4921">
        <w:rPr>
          <w:lang w:val="uk-UA"/>
        </w:rPr>
        <w:t xml:space="preserve"> </w:t>
      </w:r>
    </w:p>
    <w:p w:rsidR="008434ED" w:rsidRPr="008A4921" w:rsidRDefault="008434ED" w:rsidP="00596703">
      <w:pPr>
        <w:pStyle w:val="a7"/>
        <w:jc w:val="both"/>
        <w:rPr>
          <w:lang w:val="uk-UA"/>
        </w:rPr>
      </w:pPr>
      <w:r w:rsidRPr="008A4921">
        <w:rPr>
          <w:lang w:val="uk-UA"/>
        </w:rPr>
        <w:t>Начальник фінансово-господарського відділу –</w:t>
      </w:r>
    </w:p>
    <w:p w:rsidR="008434ED" w:rsidRPr="008A4921" w:rsidRDefault="008434ED" w:rsidP="00596703">
      <w:pPr>
        <w:pStyle w:val="a7"/>
        <w:jc w:val="both"/>
        <w:rPr>
          <w:lang w:val="uk-UA"/>
        </w:rPr>
      </w:pPr>
      <w:r w:rsidRPr="008A4921">
        <w:rPr>
          <w:lang w:val="uk-UA"/>
        </w:rPr>
        <w:t xml:space="preserve">головний бухгалтер                                                                  Я.С.Омельченко          </w:t>
      </w:r>
    </w:p>
    <w:sectPr w:rsidR="008434ED" w:rsidRPr="008A4921" w:rsidSect="003C77C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20B0A"/>
    <w:rsid w:val="0006542E"/>
    <w:rsid w:val="00066CBB"/>
    <w:rsid w:val="00082813"/>
    <w:rsid w:val="00092EC8"/>
    <w:rsid w:val="00093ABB"/>
    <w:rsid w:val="000C02CF"/>
    <w:rsid w:val="000C0CCE"/>
    <w:rsid w:val="000D3A26"/>
    <w:rsid w:val="000E7ED3"/>
    <w:rsid w:val="00105A46"/>
    <w:rsid w:val="0012383A"/>
    <w:rsid w:val="0013697F"/>
    <w:rsid w:val="001461CB"/>
    <w:rsid w:val="001557D4"/>
    <w:rsid w:val="00156C1E"/>
    <w:rsid w:val="00160859"/>
    <w:rsid w:val="001700D3"/>
    <w:rsid w:val="00170F58"/>
    <w:rsid w:val="001A3C3F"/>
    <w:rsid w:val="001B56BA"/>
    <w:rsid w:val="001D2705"/>
    <w:rsid w:val="001E1A4C"/>
    <w:rsid w:val="001F581D"/>
    <w:rsid w:val="00201B89"/>
    <w:rsid w:val="002559B2"/>
    <w:rsid w:val="00260C83"/>
    <w:rsid w:val="002624EC"/>
    <w:rsid w:val="0027431A"/>
    <w:rsid w:val="002A2535"/>
    <w:rsid w:val="002A6E74"/>
    <w:rsid w:val="002B4251"/>
    <w:rsid w:val="002C4C42"/>
    <w:rsid w:val="002D2949"/>
    <w:rsid w:val="003031A8"/>
    <w:rsid w:val="00316873"/>
    <w:rsid w:val="00327A1E"/>
    <w:rsid w:val="003545C6"/>
    <w:rsid w:val="00356003"/>
    <w:rsid w:val="00365EEC"/>
    <w:rsid w:val="00380874"/>
    <w:rsid w:val="00390ED4"/>
    <w:rsid w:val="00393DE3"/>
    <w:rsid w:val="00396EF1"/>
    <w:rsid w:val="003A275E"/>
    <w:rsid w:val="003C77CC"/>
    <w:rsid w:val="003F07A4"/>
    <w:rsid w:val="003F1071"/>
    <w:rsid w:val="003F30F5"/>
    <w:rsid w:val="00407AF6"/>
    <w:rsid w:val="004247A3"/>
    <w:rsid w:val="00437156"/>
    <w:rsid w:val="004619EF"/>
    <w:rsid w:val="0046658E"/>
    <w:rsid w:val="00494283"/>
    <w:rsid w:val="004978DF"/>
    <w:rsid w:val="004A567E"/>
    <w:rsid w:val="004B43AA"/>
    <w:rsid w:val="004C795A"/>
    <w:rsid w:val="004D4818"/>
    <w:rsid w:val="00500670"/>
    <w:rsid w:val="00501E2C"/>
    <w:rsid w:val="00531FF6"/>
    <w:rsid w:val="00540658"/>
    <w:rsid w:val="00541FD8"/>
    <w:rsid w:val="005618D6"/>
    <w:rsid w:val="00563DF2"/>
    <w:rsid w:val="00565DB8"/>
    <w:rsid w:val="00565FC5"/>
    <w:rsid w:val="00572C7C"/>
    <w:rsid w:val="005739F7"/>
    <w:rsid w:val="005804C8"/>
    <w:rsid w:val="005850B3"/>
    <w:rsid w:val="00590EF4"/>
    <w:rsid w:val="00596703"/>
    <w:rsid w:val="005A7511"/>
    <w:rsid w:val="005B5312"/>
    <w:rsid w:val="005C05A3"/>
    <w:rsid w:val="005C5422"/>
    <w:rsid w:val="005E0739"/>
    <w:rsid w:val="005F43FA"/>
    <w:rsid w:val="005F6D69"/>
    <w:rsid w:val="00614A95"/>
    <w:rsid w:val="00620F9E"/>
    <w:rsid w:val="00623DB8"/>
    <w:rsid w:val="006554DA"/>
    <w:rsid w:val="006717CD"/>
    <w:rsid w:val="006A1E1F"/>
    <w:rsid w:val="006A4905"/>
    <w:rsid w:val="006C2CA8"/>
    <w:rsid w:val="006D0A1A"/>
    <w:rsid w:val="006D34A7"/>
    <w:rsid w:val="006D4317"/>
    <w:rsid w:val="006E15B2"/>
    <w:rsid w:val="006E68A5"/>
    <w:rsid w:val="006F678D"/>
    <w:rsid w:val="00704C01"/>
    <w:rsid w:val="00732218"/>
    <w:rsid w:val="007771A6"/>
    <w:rsid w:val="007874EE"/>
    <w:rsid w:val="007A7E90"/>
    <w:rsid w:val="007C3D0F"/>
    <w:rsid w:val="007D47F4"/>
    <w:rsid w:val="007D6903"/>
    <w:rsid w:val="007E6EC5"/>
    <w:rsid w:val="008242D3"/>
    <w:rsid w:val="008434ED"/>
    <w:rsid w:val="008602B6"/>
    <w:rsid w:val="008621E5"/>
    <w:rsid w:val="00882EA5"/>
    <w:rsid w:val="008A3702"/>
    <w:rsid w:val="008A4921"/>
    <w:rsid w:val="008A5D6A"/>
    <w:rsid w:val="008B5C1C"/>
    <w:rsid w:val="008C55D9"/>
    <w:rsid w:val="008D3C13"/>
    <w:rsid w:val="008D4FE0"/>
    <w:rsid w:val="008E34F8"/>
    <w:rsid w:val="008F77A6"/>
    <w:rsid w:val="009050F0"/>
    <w:rsid w:val="00916589"/>
    <w:rsid w:val="00920B47"/>
    <w:rsid w:val="00935953"/>
    <w:rsid w:val="00947B2B"/>
    <w:rsid w:val="0096750A"/>
    <w:rsid w:val="009A52F1"/>
    <w:rsid w:val="009C7ACC"/>
    <w:rsid w:val="009D2C91"/>
    <w:rsid w:val="009D374D"/>
    <w:rsid w:val="009D742D"/>
    <w:rsid w:val="009E4DDA"/>
    <w:rsid w:val="00A22869"/>
    <w:rsid w:val="00A45DC5"/>
    <w:rsid w:val="00A74F42"/>
    <w:rsid w:val="00A8082C"/>
    <w:rsid w:val="00AA2321"/>
    <w:rsid w:val="00AC1776"/>
    <w:rsid w:val="00AD11AD"/>
    <w:rsid w:val="00AF3981"/>
    <w:rsid w:val="00B2346C"/>
    <w:rsid w:val="00B368F4"/>
    <w:rsid w:val="00B418AE"/>
    <w:rsid w:val="00B4266F"/>
    <w:rsid w:val="00B60106"/>
    <w:rsid w:val="00B71227"/>
    <w:rsid w:val="00B743B2"/>
    <w:rsid w:val="00B75DC2"/>
    <w:rsid w:val="00BB1AE4"/>
    <w:rsid w:val="00C04F71"/>
    <w:rsid w:val="00C078C5"/>
    <w:rsid w:val="00C13B36"/>
    <w:rsid w:val="00C255C4"/>
    <w:rsid w:val="00C3197F"/>
    <w:rsid w:val="00C648A0"/>
    <w:rsid w:val="00C955EC"/>
    <w:rsid w:val="00CD580A"/>
    <w:rsid w:val="00D0404D"/>
    <w:rsid w:val="00D050AF"/>
    <w:rsid w:val="00D131F3"/>
    <w:rsid w:val="00D155DA"/>
    <w:rsid w:val="00D35814"/>
    <w:rsid w:val="00D76E1D"/>
    <w:rsid w:val="00DA4A87"/>
    <w:rsid w:val="00DB5838"/>
    <w:rsid w:val="00DF50FF"/>
    <w:rsid w:val="00E002B4"/>
    <w:rsid w:val="00E05D38"/>
    <w:rsid w:val="00E15349"/>
    <w:rsid w:val="00E17512"/>
    <w:rsid w:val="00E20D57"/>
    <w:rsid w:val="00E31B52"/>
    <w:rsid w:val="00E41726"/>
    <w:rsid w:val="00E46143"/>
    <w:rsid w:val="00E51FD2"/>
    <w:rsid w:val="00E553E0"/>
    <w:rsid w:val="00E618E0"/>
    <w:rsid w:val="00EA428B"/>
    <w:rsid w:val="00EC3159"/>
    <w:rsid w:val="00ED0D63"/>
    <w:rsid w:val="00ED79A8"/>
    <w:rsid w:val="00EE65DE"/>
    <w:rsid w:val="00EF43DD"/>
    <w:rsid w:val="00F00D4A"/>
    <w:rsid w:val="00F110E8"/>
    <w:rsid w:val="00F1184D"/>
    <w:rsid w:val="00F325CD"/>
    <w:rsid w:val="00F4182F"/>
    <w:rsid w:val="00F55AC8"/>
    <w:rsid w:val="00F84F16"/>
    <w:rsid w:val="00FB0BD4"/>
    <w:rsid w:val="00FB615E"/>
    <w:rsid w:val="00FC5EA3"/>
    <w:rsid w:val="00FD2953"/>
    <w:rsid w:val="00FD330C"/>
    <w:rsid w:val="00FD390E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3057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comp</cp:lastModifiedBy>
  <cp:revision>59</cp:revision>
  <cp:lastPrinted>2019-05-21T10:00:00Z</cp:lastPrinted>
  <dcterms:created xsi:type="dcterms:W3CDTF">2018-10-02T10:42:00Z</dcterms:created>
  <dcterms:modified xsi:type="dcterms:W3CDTF">2019-05-21T10:39:00Z</dcterms:modified>
</cp:coreProperties>
</file>