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F" w:rsidRPr="00182FA6" w:rsidRDefault="009C152D" w:rsidP="00FB656F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FB656F" w:rsidRPr="00563EC2" w:rsidRDefault="008F5AC6" w:rsidP="006D3793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</w:t>
      </w:r>
      <w:r w:rsidR="00F075F7" w:rsidRPr="0043714F">
        <w:rPr>
          <w:noProof/>
          <w:sz w:val="28"/>
          <w:szCs w:val="28"/>
          <w:lang w:val="ru-RU"/>
        </w:rPr>
        <w:drawing>
          <wp:inline distT="0" distB="0" distL="0" distR="0">
            <wp:extent cx="419100" cy="57912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6F" w:rsidRPr="00563EC2" w:rsidRDefault="00FB656F" w:rsidP="00FB656F">
      <w:pPr>
        <w:pStyle w:val="21"/>
        <w:ind w:right="400"/>
        <w:jc w:val="center"/>
        <w:rPr>
          <w:sz w:val="28"/>
          <w:szCs w:val="28"/>
        </w:rPr>
      </w:pPr>
    </w:p>
    <w:p w:rsidR="00FB656F" w:rsidRPr="008D2695" w:rsidRDefault="00FB656F" w:rsidP="00FB656F">
      <w:pPr>
        <w:pStyle w:val="3"/>
        <w:ind w:right="-284"/>
        <w:jc w:val="center"/>
        <w:rPr>
          <w:bCs w:val="0"/>
          <w:sz w:val="28"/>
          <w:szCs w:val="28"/>
        </w:rPr>
      </w:pPr>
      <w:r w:rsidRPr="008D2695">
        <w:rPr>
          <w:bCs w:val="0"/>
          <w:sz w:val="28"/>
          <w:szCs w:val="28"/>
        </w:rPr>
        <w:t>УКРАЇНА</w:t>
      </w:r>
    </w:p>
    <w:p w:rsidR="00FB656F" w:rsidRPr="008D2695" w:rsidRDefault="00FB656F" w:rsidP="00FB656F">
      <w:pPr>
        <w:pStyle w:val="4"/>
        <w:ind w:right="-5" w:firstLine="0"/>
        <w:jc w:val="center"/>
        <w:rPr>
          <w:szCs w:val="28"/>
        </w:rPr>
      </w:pPr>
      <w:r w:rsidRPr="008D2695">
        <w:rPr>
          <w:szCs w:val="28"/>
        </w:rPr>
        <w:t>ЛУГАНСЬКА  ОБЛАСТЬ</w:t>
      </w:r>
    </w:p>
    <w:p w:rsidR="00FB656F" w:rsidRPr="008D2695" w:rsidRDefault="00FB656F" w:rsidP="00FB656F">
      <w:pPr>
        <w:pStyle w:val="2"/>
        <w:ind w:right="-5"/>
        <w:rPr>
          <w:b/>
          <w:bCs/>
          <w:szCs w:val="28"/>
        </w:rPr>
      </w:pPr>
      <w:r w:rsidRPr="008D2695">
        <w:rPr>
          <w:b/>
          <w:bCs/>
          <w:szCs w:val="28"/>
        </w:rPr>
        <w:t>ПОПАСНЯНСЬКИЙ  РАЙОН</w:t>
      </w:r>
      <w:r w:rsidRPr="008D2695">
        <w:rPr>
          <w:b/>
          <w:bCs/>
          <w:szCs w:val="28"/>
        </w:rPr>
        <w:br/>
        <w:t>ПОПАСНЯНСЬКА  МІСЬКА  РАДА</w:t>
      </w:r>
    </w:p>
    <w:p w:rsidR="00FB656F" w:rsidRPr="008D2695" w:rsidRDefault="00FB656F" w:rsidP="00FB656F">
      <w:pPr>
        <w:pStyle w:val="4"/>
        <w:tabs>
          <w:tab w:val="center" w:pos="4860"/>
          <w:tab w:val="right" w:pos="9720"/>
        </w:tabs>
        <w:ind w:right="-5" w:firstLine="0"/>
        <w:jc w:val="center"/>
        <w:rPr>
          <w:szCs w:val="28"/>
        </w:rPr>
      </w:pPr>
      <w:r w:rsidRPr="008D2695">
        <w:rPr>
          <w:szCs w:val="28"/>
        </w:rPr>
        <w:t>ШОСТОГО   СКЛИКАННЯ</w:t>
      </w:r>
    </w:p>
    <w:p w:rsidR="00FB656F" w:rsidRPr="008D2695" w:rsidRDefault="008F5AC6" w:rsidP="00FB656F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ДЕВ’ЯНОСТО</w:t>
      </w:r>
      <w:r w:rsidR="00FB656F" w:rsidRPr="008D2695">
        <w:rPr>
          <w:b/>
          <w:sz w:val="28"/>
          <w:szCs w:val="28"/>
          <w:lang w:val="uk-UA"/>
        </w:rPr>
        <w:t xml:space="preserve"> ДЕВ</w:t>
      </w:r>
      <w:r w:rsidR="00FB656F" w:rsidRPr="008D2695">
        <w:rPr>
          <w:b/>
          <w:sz w:val="28"/>
          <w:szCs w:val="28"/>
        </w:rPr>
        <w:t>’</w:t>
      </w:r>
      <w:r w:rsidR="00FB656F" w:rsidRPr="008D2695">
        <w:rPr>
          <w:b/>
          <w:sz w:val="28"/>
          <w:szCs w:val="28"/>
          <w:lang w:val="uk-UA"/>
        </w:rPr>
        <w:t>ЯТА</w:t>
      </w:r>
      <w:r w:rsidR="00FB656F" w:rsidRPr="008D2695">
        <w:rPr>
          <w:b/>
          <w:sz w:val="28"/>
          <w:szCs w:val="28"/>
        </w:rPr>
        <w:t xml:space="preserve"> СЕСІЯ</w:t>
      </w:r>
    </w:p>
    <w:p w:rsidR="00FB656F" w:rsidRPr="00563EC2" w:rsidRDefault="00FB656F" w:rsidP="00FB6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B656F" w:rsidRPr="00563EC2" w:rsidRDefault="00FB656F" w:rsidP="00FB6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63EC2">
        <w:rPr>
          <w:b/>
          <w:sz w:val="28"/>
          <w:szCs w:val="28"/>
          <w:lang w:val="uk-UA"/>
        </w:rPr>
        <w:t>РIШЕННЯ</w:t>
      </w:r>
    </w:p>
    <w:p w:rsidR="00FB656F" w:rsidRPr="00563EC2" w:rsidRDefault="00FB656F" w:rsidP="00FB656F">
      <w:pPr>
        <w:rPr>
          <w:sz w:val="28"/>
          <w:szCs w:val="28"/>
          <w:lang w:val="uk-UA"/>
        </w:rPr>
      </w:pPr>
    </w:p>
    <w:p w:rsidR="00FB656F" w:rsidRPr="00563EC2" w:rsidRDefault="008F5AC6" w:rsidP="00FB656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27</w:t>
      </w:r>
      <w:r w:rsidR="00FB656F" w:rsidRPr="00543D04">
        <w:rPr>
          <w:sz w:val="28"/>
          <w:lang w:val="uk-UA"/>
        </w:rPr>
        <w:t xml:space="preserve"> </w:t>
      </w:r>
      <w:r>
        <w:rPr>
          <w:sz w:val="28"/>
          <w:lang w:val="uk-UA"/>
        </w:rPr>
        <w:t>вересня</w:t>
      </w:r>
      <w:r w:rsidR="00FB656F" w:rsidRPr="00543D04">
        <w:rPr>
          <w:sz w:val="28"/>
          <w:lang w:val="uk-UA"/>
        </w:rPr>
        <w:t xml:space="preserve"> 201</w:t>
      </w:r>
      <w:r>
        <w:rPr>
          <w:sz w:val="28"/>
          <w:lang w:val="uk-UA"/>
        </w:rPr>
        <w:t>8</w:t>
      </w:r>
      <w:r w:rsidR="00FB656F" w:rsidRPr="00543D04">
        <w:rPr>
          <w:sz w:val="28"/>
          <w:lang w:val="uk-UA"/>
        </w:rPr>
        <w:t xml:space="preserve"> р.              </w:t>
      </w:r>
      <w:r>
        <w:rPr>
          <w:sz w:val="28"/>
          <w:lang w:val="uk-UA"/>
        </w:rPr>
        <w:t xml:space="preserve">        </w:t>
      </w:r>
      <w:r w:rsidR="00543D04">
        <w:rPr>
          <w:sz w:val="28"/>
          <w:lang w:val="uk-UA"/>
        </w:rPr>
        <w:t xml:space="preserve">    </w:t>
      </w:r>
      <w:r w:rsidR="00FB656F" w:rsidRPr="00563EC2">
        <w:rPr>
          <w:sz w:val="28"/>
          <w:szCs w:val="28"/>
          <w:lang w:val="uk-UA"/>
        </w:rPr>
        <w:t>м. Попасна</w:t>
      </w:r>
      <w:r w:rsidR="00FB656F" w:rsidRPr="00563EC2">
        <w:rPr>
          <w:sz w:val="28"/>
          <w:szCs w:val="28"/>
          <w:lang w:val="uk-UA"/>
        </w:rPr>
        <w:tab/>
        <w:t xml:space="preserve">         </w:t>
      </w:r>
      <w:r w:rsidR="009C152D">
        <w:rPr>
          <w:sz w:val="28"/>
          <w:szCs w:val="28"/>
          <w:lang w:val="uk-UA"/>
        </w:rPr>
        <w:t xml:space="preserve">                             </w:t>
      </w:r>
      <w:r w:rsidR="00FB656F">
        <w:rPr>
          <w:sz w:val="28"/>
          <w:szCs w:val="28"/>
          <w:lang w:val="uk-UA"/>
        </w:rPr>
        <w:t xml:space="preserve">№ </w:t>
      </w:r>
      <w:r w:rsidR="009C152D">
        <w:rPr>
          <w:sz w:val="28"/>
          <w:szCs w:val="28"/>
          <w:lang w:val="uk-UA"/>
        </w:rPr>
        <w:t>99/10</w:t>
      </w:r>
      <w:r w:rsidR="00FB656F">
        <w:rPr>
          <w:sz w:val="28"/>
          <w:szCs w:val="28"/>
          <w:lang w:val="uk-UA"/>
        </w:rPr>
        <w:t xml:space="preserve">   </w:t>
      </w:r>
    </w:p>
    <w:p w:rsidR="00FB656F" w:rsidRPr="00563EC2" w:rsidRDefault="00FB656F" w:rsidP="00FB656F">
      <w:pPr>
        <w:rPr>
          <w:b/>
          <w:sz w:val="28"/>
          <w:szCs w:val="28"/>
          <w:lang w:val="uk-UA"/>
        </w:rPr>
      </w:pPr>
    </w:p>
    <w:p w:rsidR="00FB656F" w:rsidRPr="00FB656F" w:rsidRDefault="008F5AC6" w:rsidP="00FB656F">
      <w:pPr>
        <w:pStyle w:val="a3"/>
        <w:spacing w:line="216" w:lineRule="auto"/>
        <w:ind w:left="0" w:right="4252"/>
        <w:rPr>
          <w:b/>
          <w:spacing w:val="-12"/>
          <w:szCs w:val="26"/>
        </w:rPr>
      </w:pPr>
      <w:r>
        <w:rPr>
          <w:b/>
          <w:spacing w:val="-12"/>
          <w:szCs w:val="26"/>
        </w:rPr>
        <w:t xml:space="preserve">Про внесення змін до рішення Попаснянської міської ради від </w:t>
      </w:r>
      <w:r w:rsidR="00A93957">
        <w:rPr>
          <w:b/>
          <w:spacing w:val="-12"/>
          <w:szCs w:val="26"/>
        </w:rPr>
        <w:t xml:space="preserve">26.11.2014 </w:t>
      </w:r>
      <w:r w:rsidR="0065365C">
        <w:rPr>
          <w:b/>
          <w:spacing w:val="-12"/>
          <w:szCs w:val="26"/>
        </w:rPr>
        <w:t xml:space="preserve">             </w:t>
      </w:r>
      <w:r w:rsidR="00A93957">
        <w:rPr>
          <w:b/>
          <w:spacing w:val="-12"/>
          <w:szCs w:val="26"/>
        </w:rPr>
        <w:t xml:space="preserve">№ 59/16 </w:t>
      </w:r>
      <w:r>
        <w:rPr>
          <w:b/>
          <w:spacing w:val="-12"/>
          <w:szCs w:val="26"/>
        </w:rPr>
        <w:t>«</w:t>
      </w:r>
      <w:r w:rsidR="00FB656F" w:rsidRPr="00F01392">
        <w:rPr>
          <w:b/>
          <w:spacing w:val="-12"/>
          <w:szCs w:val="26"/>
        </w:rPr>
        <w:t xml:space="preserve">Про затвердження </w:t>
      </w:r>
      <w:r w:rsidR="0043714F" w:rsidRPr="00A93957">
        <w:rPr>
          <w:b/>
          <w:spacing w:val="-12"/>
          <w:szCs w:val="26"/>
        </w:rPr>
        <w:t>персонального складу К</w:t>
      </w:r>
      <w:r w:rsidR="00FB656F" w:rsidRPr="00A93957">
        <w:rPr>
          <w:b/>
          <w:spacing w:val="-12"/>
          <w:szCs w:val="26"/>
        </w:rPr>
        <w:t>ом</w:t>
      </w:r>
      <w:r w:rsidR="00FB656F">
        <w:rPr>
          <w:b/>
          <w:spacing w:val="-12"/>
          <w:szCs w:val="26"/>
        </w:rPr>
        <w:t>ісії з розгляду питань встановлення меморіальних дошок і знаків в місті Попасна</w:t>
      </w:r>
      <w:r>
        <w:rPr>
          <w:b/>
          <w:spacing w:val="-12"/>
          <w:szCs w:val="26"/>
        </w:rPr>
        <w:t>»</w:t>
      </w:r>
    </w:p>
    <w:p w:rsidR="00FB656F" w:rsidRPr="00B069A2" w:rsidRDefault="00FB656F" w:rsidP="00FB656F">
      <w:pPr>
        <w:rPr>
          <w:sz w:val="28"/>
          <w:szCs w:val="28"/>
          <w:lang w:val="uk-UA"/>
        </w:rPr>
      </w:pPr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  <w:r w:rsidRPr="00B069A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На виконання п.</w:t>
      </w:r>
      <w:r w:rsidR="008F5AC6">
        <w:rPr>
          <w:sz w:val="28"/>
          <w:szCs w:val="28"/>
          <w:lang w:val="uk-UA"/>
        </w:rPr>
        <w:t xml:space="preserve"> 3.3 </w:t>
      </w:r>
      <w:r>
        <w:rPr>
          <w:sz w:val="28"/>
          <w:szCs w:val="28"/>
          <w:lang w:val="uk-UA"/>
        </w:rPr>
        <w:t xml:space="preserve">Положення про порядок встановлення меморіальних </w:t>
      </w:r>
      <w:r w:rsidR="008F5AC6">
        <w:rPr>
          <w:sz w:val="28"/>
          <w:szCs w:val="28"/>
          <w:lang w:val="uk-UA"/>
        </w:rPr>
        <w:t>дошок та знаків в місті Попасна</w:t>
      </w:r>
      <w:r>
        <w:rPr>
          <w:sz w:val="28"/>
          <w:szCs w:val="28"/>
          <w:lang w:val="uk-UA"/>
        </w:rPr>
        <w:t xml:space="preserve">, затвердженого рішенням міської ради </w:t>
      </w:r>
      <w:r w:rsidR="0043714F">
        <w:rPr>
          <w:sz w:val="28"/>
          <w:szCs w:val="28"/>
          <w:lang w:val="uk-UA"/>
        </w:rPr>
        <w:t>в</w:t>
      </w:r>
      <w:r w:rsidR="008F5AC6">
        <w:rPr>
          <w:sz w:val="28"/>
          <w:szCs w:val="28"/>
          <w:lang w:val="uk-UA"/>
        </w:rPr>
        <w:t>ід 26.11.2014 № 59/15</w:t>
      </w:r>
      <w:r w:rsidR="004371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8F5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25, 59, 73</w:t>
      </w:r>
      <w:r w:rsidRPr="00B069A2">
        <w:rPr>
          <w:sz w:val="28"/>
          <w:szCs w:val="28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</w:p>
    <w:p w:rsidR="00FB656F" w:rsidRPr="00B069A2" w:rsidRDefault="00FB656F" w:rsidP="00FB656F">
      <w:pPr>
        <w:jc w:val="both"/>
        <w:rPr>
          <w:b/>
          <w:sz w:val="28"/>
          <w:szCs w:val="28"/>
          <w:lang w:val="uk-UA"/>
        </w:rPr>
      </w:pPr>
      <w:r w:rsidRPr="00B069A2">
        <w:rPr>
          <w:b/>
          <w:sz w:val="28"/>
          <w:szCs w:val="28"/>
          <w:lang w:val="uk-UA"/>
        </w:rPr>
        <w:t xml:space="preserve">        ВИРІШИЛА:</w:t>
      </w:r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</w:p>
    <w:p w:rsidR="00FB656F" w:rsidRPr="00F01392" w:rsidRDefault="00A93957" w:rsidP="00A93957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 Попаснянської міської ради від 26.11.2014 № 59/16 «Про затвердження персонального складу Комісії з розгляду питань встановлення меморіальних дошок і знаків в місті Попасна» викласти в наступній редакції (додається).</w:t>
      </w:r>
      <w:r w:rsidRPr="00F01392">
        <w:rPr>
          <w:sz w:val="32"/>
          <w:szCs w:val="28"/>
          <w:lang w:val="uk-UA"/>
        </w:rPr>
        <w:t xml:space="preserve"> </w:t>
      </w:r>
    </w:p>
    <w:p w:rsidR="00FB656F" w:rsidRPr="00A93957" w:rsidRDefault="00FB656F" w:rsidP="00FB656F">
      <w:pPr>
        <w:pStyle w:val="a4"/>
        <w:numPr>
          <w:ilvl w:val="0"/>
          <w:numId w:val="1"/>
        </w:numPr>
        <w:jc w:val="both"/>
        <w:rPr>
          <w:sz w:val="28"/>
          <w:lang w:val="uk-UA"/>
        </w:rPr>
      </w:pPr>
      <w:r w:rsidRPr="00DF106D">
        <w:rPr>
          <w:sz w:val="28"/>
          <w:szCs w:val="28"/>
          <w:lang w:val="uk-UA"/>
        </w:rPr>
        <w:t>Контроль за виконанням ць</w:t>
      </w:r>
      <w:r w:rsidR="00A93957">
        <w:rPr>
          <w:sz w:val="28"/>
          <w:szCs w:val="28"/>
          <w:lang w:val="uk-UA"/>
        </w:rPr>
        <w:t>ого рішення покласти на постійну</w:t>
      </w:r>
      <w:r w:rsidRPr="00DF106D">
        <w:rPr>
          <w:sz w:val="28"/>
          <w:szCs w:val="28"/>
          <w:lang w:val="uk-UA"/>
        </w:rPr>
        <w:t xml:space="preserve"> комісії</w:t>
      </w:r>
      <w:r w:rsidR="00A93957">
        <w:rPr>
          <w:sz w:val="28"/>
          <w:szCs w:val="28"/>
          <w:lang w:val="uk-UA"/>
        </w:rPr>
        <w:t xml:space="preserve"> міської ради з </w:t>
      </w:r>
      <w:r w:rsidRPr="00A93957">
        <w:rPr>
          <w:sz w:val="28"/>
          <w:lang w:val="uk-UA"/>
        </w:rPr>
        <w:t xml:space="preserve">питань </w:t>
      </w:r>
      <w:hyperlink r:id="rId7" w:history="1">
        <w:r w:rsidR="00A93957" w:rsidRPr="00A93957">
          <w:rPr>
            <w:rStyle w:val="a7"/>
            <w:color w:val="auto"/>
            <w:sz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A93957" w:rsidRPr="00A93957">
        <w:rPr>
          <w:sz w:val="28"/>
          <w:lang w:val="uk-UA"/>
        </w:rPr>
        <w:t>. </w:t>
      </w:r>
    </w:p>
    <w:p w:rsidR="00FB656F" w:rsidRDefault="00FB656F" w:rsidP="00FB656F">
      <w:pPr>
        <w:pStyle w:val="a4"/>
        <w:rPr>
          <w:sz w:val="28"/>
          <w:szCs w:val="28"/>
          <w:lang w:val="uk-UA"/>
        </w:rPr>
      </w:pPr>
    </w:p>
    <w:p w:rsidR="00FB656F" w:rsidRPr="00FC16D3" w:rsidRDefault="00FB656F" w:rsidP="00FB656F">
      <w:pPr>
        <w:pStyle w:val="a4"/>
        <w:jc w:val="both"/>
        <w:rPr>
          <w:sz w:val="28"/>
          <w:szCs w:val="28"/>
          <w:lang w:val="uk-UA"/>
        </w:rPr>
      </w:pPr>
    </w:p>
    <w:p w:rsidR="00FB656F" w:rsidRPr="00DF1396" w:rsidRDefault="00FB656F" w:rsidP="00FB656F">
      <w:pPr>
        <w:pStyle w:val="a4"/>
        <w:rPr>
          <w:b/>
          <w:lang w:val="uk-UA"/>
        </w:rPr>
      </w:pPr>
      <w:r w:rsidRPr="00DF1396"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8F5AC6">
        <w:rPr>
          <w:b/>
          <w:sz w:val="28"/>
          <w:szCs w:val="28"/>
          <w:lang w:val="uk-UA"/>
        </w:rPr>
        <w:t xml:space="preserve">                               </w:t>
      </w:r>
      <w:r w:rsidRPr="00DF1396">
        <w:rPr>
          <w:b/>
          <w:sz w:val="28"/>
          <w:szCs w:val="28"/>
          <w:lang w:val="uk-UA"/>
        </w:rPr>
        <w:t>Ю.І.</w:t>
      </w:r>
      <w:r w:rsidR="008F5AC6">
        <w:rPr>
          <w:b/>
          <w:sz w:val="28"/>
          <w:szCs w:val="28"/>
          <w:lang w:val="uk-UA"/>
        </w:rPr>
        <w:t xml:space="preserve"> </w:t>
      </w:r>
      <w:r w:rsidRPr="00DF1396">
        <w:rPr>
          <w:b/>
          <w:sz w:val="28"/>
          <w:szCs w:val="28"/>
          <w:lang w:val="uk-UA"/>
        </w:rPr>
        <w:t>Онищенко</w:t>
      </w: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DF1396" w:rsidRDefault="009C152D" w:rsidP="00FB656F">
      <w:pPr>
        <w:pStyle w:val="a4"/>
        <w:ind w:left="0"/>
        <w:rPr>
          <w:lang w:val="uk-UA"/>
        </w:rPr>
      </w:pPr>
      <w:r>
        <w:rPr>
          <w:lang w:val="uk-UA"/>
        </w:rPr>
        <w:t xml:space="preserve"> </w:t>
      </w:r>
    </w:p>
    <w:p w:rsidR="00DF1396" w:rsidRDefault="00DF1396" w:rsidP="00DF1396">
      <w:pPr>
        <w:spacing w:line="216" w:lineRule="auto"/>
        <w:ind w:left="6946"/>
        <w:rPr>
          <w:lang w:val="uk-UA"/>
        </w:rPr>
      </w:pPr>
      <w:r w:rsidRPr="0030158C">
        <w:rPr>
          <w:spacing w:val="-12"/>
          <w:lang w:val="uk-UA"/>
        </w:rPr>
        <w:lastRenderedPageBreak/>
        <w:t>Додаток</w:t>
      </w:r>
    </w:p>
    <w:p w:rsidR="00DF1396" w:rsidRPr="0030158C" w:rsidRDefault="00DF1396" w:rsidP="00DF1396">
      <w:pPr>
        <w:spacing w:line="216" w:lineRule="auto"/>
        <w:ind w:left="6946"/>
        <w:rPr>
          <w:spacing w:val="-12"/>
          <w:lang w:val="uk-UA"/>
        </w:rPr>
      </w:pPr>
      <w:r w:rsidRPr="0030158C">
        <w:rPr>
          <w:spacing w:val="-12"/>
          <w:lang w:val="uk-UA"/>
        </w:rPr>
        <w:t xml:space="preserve">до рішення   </w:t>
      </w:r>
    </w:p>
    <w:p w:rsidR="00DF1396" w:rsidRPr="0030158C" w:rsidRDefault="00DF1396" w:rsidP="00DF1396">
      <w:pPr>
        <w:spacing w:line="216" w:lineRule="auto"/>
        <w:ind w:left="6946"/>
        <w:rPr>
          <w:spacing w:val="-12"/>
          <w:lang w:val="uk-UA"/>
        </w:rPr>
      </w:pPr>
      <w:r w:rsidRPr="0030158C">
        <w:rPr>
          <w:spacing w:val="-12"/>
          <w:lang w:val="uk-UA"/>
        </w:rPr>
        <w:t xml:space="preserve">міської ради </w:t>
      </w:r>
    </w:p>
    <w:p w:rsidR="00DF1396" w:rsidRPr="0030158C" w:rsidRDefault="008F5AC6" w:rsidP="00DF1396">
      <w:pPr>
        <w:spacing w:line="216" w:lineRule="auto"/>
        <w:ind w:left="6946"/>
        <w:rPr>
          <w:spacing w:val="-12"/>
          <w:lang w:val="uk-UA"/>
        </w:rPr>
      </w:pPr>
      <w:r>
        <w:rPr>
          <w:spacing w:val="-12"/>
          <w:lang w:val="uk-UA"/>
        </w:rPr>
        <w:t>від 27.09.2018</w:t>
      </w:r>
      <w:r w:rsidR="00DF1396">
        <w:rPr>
          <w:spacing w:val="-12"/>
          <w:lang w:val="uk-UA"/>
        </w:rPr>
        <w:t xml:space="preserve"> р.  № </w:t>
      </w:r>
      <w:r w:rsidR="009C152D">
        <w:rPr>
          <w:spacing w:val="-12"/>
          <w:lang w:val="uk-UA"/>
        </w:rPr>
        <w:t>99/10</w:t>
      </w:r>
      <w:bookmarkStart w:id="0" w:name="_GoBack"/>
      <w:bookmarkEnd w:id="0"/>
    </w:p>
    <w:p w:rsidR="00DF1396" w:rsidRDefault="00DF1396" w:rsidP="00FB656F">
      <w:pPr>
        <w:pStyle w:val="a4"/>
        <w:ind w:left="0"/>
        <w:rPr>
          <w:lang w:val="uk-UA"/>
        </w:rPr>
      </w:pPr>
    </w:p>
    <w:p w:rsidR="00DF1396" w:rsidRDefault="00DF1396" w:rsidP="00FB656F">
      <w:pPr>
        <w:pStyle w:val="a4"/>
        <w:ind w:left="0"/>
        <w:rPr>
          <w:lang w:val="uk-UA"/>
        </w:rPr>
      </w:pPr>
    </w:p>
    <w:p w:rsidR="00DF1396" w:rsidRP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>Персональний склад</w:t>
      </w:r>
    </w:p>
    <w:p w:rsidR="00DF1396" w:rsidRP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>Комісії з розгляду питань встановлення меморіальних дошок і знаків</w:t>
      </w:r>
    </w:p>
    <w:p w:rsid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 xml:space="preserve"> в місті Попасна</w:t>
      </w:r>
    </w:p>
    <w:p w:rsid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p w:rsidR="00DF1396" w:rsidRDefault="00DF1396" w:rsidP="00DF139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DF1396" w:rsidRDefault="00DF139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Гапотченко Ірина Вікторівна – заступник міського голови;</w:t>
      </w: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5F1C2D" w:rsidRDefault="005F1C2D" w:rsidP="0038796D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5F1C2D" w:rsidRDefault="005F1C2D" w:rsidP="005F1C2D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 xml:space="preserve"> </w:t>
      </w:r>
      <w:r w:rsidR="008F5AC6">
        <w:rPr>
          <w:sz w:val="28"/>
          <w:szCs w:val="28"/>
          <w:lang w:val="uk-UA"/>
        </w:rPr>
        <w:t>Кулік Любов Анатоліївна</w:t>
      </w:r>
      <w:r>
        <w:rPr>
          <w:sz w:val="28"/>
          <w:szCs w:val="28"/>
          <w:lang w:val="uk-UA"/>
        </w:rPr>
        <w:t xml:space="preserve"> – </w:t>
      </w:r>
      <w:r w:rsidR="008F5AC6">
        <w:rPr>
          <w:sz w:val="28"/>
          <w:szCs w:val="28"/>
          <w:lang w:val="uk-UA"/>
        </w:rPr>
        <w:t>керуючий справами виконавчого комітету Попаснянської міської ради</w:t>
      </w:r>
      <w:r>
        <w:rPr>
          <w:sz w:val="28"/>
          <w:szCs w:val="28"/>
          <w:lang w:val="uk-UA"/>
        </w:rPr>
        <w:t>;</w:t>
      </w:r>
    </w:p>
    <w:p w:rsidR="0038796D" w:rsidRDefault="0038796D" w:rsidP="00335265">
      <w:pPr>
        <w:pStyle w:val="a4"/>
        <w:jc w:val="both"/>
        <w:rPr>
          <w:sz w:val="28"/>
          <w:szCs w:val="28"/>
          <w:lang w:val="uk-UA"/>
        </w:rPr>
      </w:pPr>
    </w:p>
    <w:p w:rsidR="005F1C2D" w:rsidRDefault="0038796D" w:rsidP="0038796D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</w:t>
      </w:r>
      <w:r w:rsidR="005F1C2D">
        <w:rPr>
          <w:sz w:val="28"/>
          <w:szCs w:val="28"/>
          <w:lang w:val="uk-UA"/>
        </w:rPr>
        <w:t>омісії:</w:t>
      </w:r>
    </w:p>
    <w:p w:rsidR="005F1C2D" w:rsidRPr="00A93957" w:rsidRDefault="00A93957" w:rsidP="005F1C2D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A93957">
        <w:rPr>
          <w:sz w:val="28"/>
          <w:szCs w:val="28"/>
          <w:lang w:val="uk-UA"/>
        </w:rPr>
        <w:t>Потапенко</w:t>
      </w:r>
      <w:proofErr w:type="spellEnd"/>
      <w:r w:rsidRPr="00A93957">
        <w:rPr>
          <w:sz w:val="28"/>
          <w:szCs w:val="28"/>
          <w:lang w:val="uk-UA"/>
        </w:rPr>
        <w:t xml:space="preserve"> Олександр Вікторович</w:t>
      </w:r>
      <w:r w:rsidR="005F1C2D" w:rsidRPr="00A93957">
        <w:rPr>
          <w:sz w:val="28"/>
          <w:szCs w:val="28"/>
          <w:lang w:val="uk-UA"/>
        </w:rPr>
        <w:t xml:space="preserve"> – голова постійної комісії міської </w:t>
      </w:r>
      <w:r w:rsidR="005F1C2D" w:rsidRPr="00A93957">
        <w:rPr>
          <w:sz w:val="28"/>
          <w:lang w:val="uk-UA"/>
        </w:rPr>
        <w:t xml:space="preserve">ради </w:t>
      </w:r>
      <w:r w:rsidRPr="00A93957">
        <w:rPr>
          <w:sz w:val="28"/>
          <w:lang w:val="uk-UA"/>
        </w:rPr>
        <w:t> </w:t>
      </w:r>
      <w:hyperlink r:id="rId8" w:history="1">
        <w:r w:rsidRPr="00A93957">
          <w:rPr>
            <w:rStyle w:val="a7"/>
            <w:color w:val="auto"/>
            <w:sz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565824" w:rsidRPr="00A93957">
        <w:rPr>
          <w:sz w:val="28"/>
          <w:lang w:val="uk-UA"/>
        </w:rPr>
        <w:t>;</w:t>
      </w:r>
    </w:p>
    <w:p w:rsidR="00DF1396" w:rsidRDefault="006D3793" w:rsidP="00DF139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</w:t>
      </w:r>
      <w:r w:rsidR="00DF1396">
        <w:rPr>
          <w:sz w:val="28"/>
          <w:szCs w:val="28"/>
          <w:lang w:val="uk-UA"/>
        </w:rPr>
        <w:t>омісії:</w:t>
      </w:r>
    </w:p>
    <w:p w:rsidR="00DF1396" w:rsidRDefault="00DF1396" w:rsidP="005F1C2D">
      <w:pPr>
        <w:pStyle w:val="a4"/>
        <w:jc w:val="both"/>
        <w:rPr>
          <w:sz w:val="28"/>
          <w:szCs w:val="28"/>
          <w:lang w:val="uk-UA"/>
        </w:rPr>
      </w:pPr>
    </w:p>
    <w:p w:rsidR="00DF1396" w:rsidRDefault="008F5AC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Висоцька Наталія Олександрівна</w:t>
      </w:r>
      <w:r w:rsidR="00AE0CAE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 xml:space="preserve">організаційного </w:t>
      </w:r>
      <w:r w:rsidR="00AE0CAE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виконавчого комітету Попаснянської міської ради</w:t>
      </w:r>
      <w:r w:rsidR="00DF1396">
        <w:rPr>
          <w:sz w:val="28"/>
          <w:szCs w:val="28"/>
          <w:lang w:val="uk-UA"/>
        </w:rPr>
        <w:t>;</w:t>
      </w:r>
    </w:p>
    <w:p w:rsidR="00164D63" w:rsidRDefault="00164D63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Віталій Петрович – </w:t>
      </w:r>
      <w:r w:rsidR="008F5AC6"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 xml:space="preserve"> виконавчого комітету </w:t>
      </w:r>
      <w:r w:rsidR="008F5AC6">
        <w:rPr>
          <w:sz w:val="28"/>
          <w:szCs w:val="28"/>
          <w:lang w:val="uk-UA"/>
        </w:rPr>
        <w:t xml:space="preserve">Попаснянської </w:t>
      </w:r>
      <w:r>
        <w:rPr>
          <w:sz w:val="28"/>
          <w:szCs w:val="28"/>
          <w:lang w:val="uk-UA"/>
        </w:rPr>
        <w:t>міської ради;</w:t>
      </w:r>
    </w:p>
    <w:p w:rsidR="006D3793" w:rsidRDefault="006D3793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Кандаурова Тетяна Віталіївна – </w:t>
      </w:r>
      <w:r w:rsidR="008F5AC6">
        <w:rPr>
          <w:sz w:val="28"/>
          <w:szCs w:val="28"/>
          <w:lang w:val="uk-UA"/>
        </w:rPr>
        <w:t>спеціаліст 1 категорії</w:t>
      </w:r>
      <w:r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виконавчого комітету </w:t>
      </w:r>
      <w:r w:rsidR="008F5AC6">
        <w:rPr>
          <w:sz w:val="28"/>
          <w:szCs w:val="28"/>
          <w:lang w:val="uk-UA"/>
        </w:rPr>
        <w:t xml:space="preserve">Попаснянської </w:t>
      </w:r>
      <w:r>
        <w:rPr>
          <w:sz w:val="28"/>
          <w:szCs w:val="28"/>
          <w:lang w:val="uk-UA"/>
        </w:rPr>
        <w:t>міської ради;</w:t>
      </w:r>
    </w:p>
    <w:p w:rsidR="00164D63" w:rsidRDefault="00AE0CAE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Єжак</w:t>
      </w:r>
      <w:proofErr w:type="spellEnd"/>
      <w:r>
        <w:rPr>
          <w:sz w:val="28"/>
          <w:szCs w:val="28"/>
          <w:lang w:val="uk-UA"/>
        </w:rPr>
        <w:t xml:space="preserve"> Анатолій Іванович – голова Попаснянської районної організації ветеранів України;</w:t>
      </w:r>
    </w:p>
    <w:p w:rsidR="00AE0CAE" w:rsidRDefault="008F5AC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Олександр Миколайович</w:t>
      </w:r>
      <w:r w:rsidR="00AE0CAE">
        <w:rPr>
          <w:sz w:val="28"/>
          <w:szCs w:val="28"/>
          <w:lang w:val="uk-UA"/>
        </w:rPr>
        <w:t xml:space="preserve"> – голова Попаснянської районної організації «Український союз ветеранів Афганістану»;</w:t>
      </w:r>
    </w:p>
    <w:p w:rsidR="00AE0CAE" w:rsidRDefault="00AE0CAE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Коломійченко</w:t>
      </w:r>
      <w:proofErr w:type="spellEnd"/>
      <w:r>
        <w:rPr>
          <w:sz w:val="28"/>
          <w:szCs w:val="28"/>
          <w:lang w:val="uk-UA"/>
        </w:rPr>
        <w:t xml:space="preserve"> Олександр Миколайович – голова Попаснянського районного товариства «Союз Чорнобиль».</w:t>
      </w: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</w:t>
      </w:r>
      <w:r w:rsidR="008F5AC6">
        <w:rPr>
          <w:sz w:val="28"/>
          <w:szCs w:val="28"/>
          <w:lang w:val="uk-UA"/>
        </w:rPr>
        <w:t>кий голова</w:t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Ю.І.</w:t>
      </w:r>
      <w:r w:rsidR="008F5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Онищенко</w:t>
      </w:r>
    </w:p>
    <w:p w:rsidR="00164D63" w:rsidRPr="00164D63" w:rsidRDefault="00164D63" w:rsidP="006D3793">
      <w:pPr>
        <w:pStyle w:val="a4"/>
        <w:ind w:left="360"/>
        <w:rPr>
          <w:sz w:val="28"/>
          <w:szCs w:val="28"/>
          <w:lang w:val="uk-UA"/>
        </w:rPr>
      </w:pPr>
    </w:p>
    <w:p w:rsid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p w:rsidR="00DF1396" w:rsidRP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sectPr w:rsidR="00DF1396" w:rsidRPr="00DF1396" w:rsidSect="0062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F68"/>
    <w:multiLevelType w:val="hybridMultilevel"/>
    <w:tmpl w:val="3536D6C0"/>
    <w:lvl w:ilvl="0" w:tplc="212E59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22284"/>
    <w:multiLevelType w:val="hybridMultilevel"/>
    <w:tmpl w:val="6AE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F"/>
    <w:rsid w:val="00164D63"/>
    <w:rsid w:val="00335265"/>
    <w:rsid w:val="0038796D"/>
    <w:rsid w:val="0043714F"/>
    <w:rsid w:val="00437320"/>
    <w:rsid w:val="00543D04"/>
    <w:rsid w:val="00565824"/>
    <w:rsid w:val="005F1C2D"/>
    <w:rsid w:val="006212E0"/>
    <w:rsid w:val="0065365C"/>
    <w:rsid w:val="006D3793"/>
    <w:rsid w:val="008F5AC6"/>
    <w:rsid w:val="009C152D"/>
    <w:rsid w:val="00A93957"/>
    <w:rsid w:val="00AE0CAE"/>
    <w:rsid w:val="00CE1423"/>
    <w:rsid w:val="00DF1396"/>
    <w:rsid w:val="00F075F7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656F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B656F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FB656F"/>
    <w:pPr>
      <w:keepNext/>
      <w:ind w:firstLine="708"/>
      <w:jc w:val="both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B65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B65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FB656F"/>
    <w:pPr>
      <w:ind w:left="142" w:right="-99"/>
      <w:jc w:val="both"/>
    </w:pPr>
    <w:rPr>
      <w:sz w:val="28"/>
      <w:szCs w:val="20"/>
      <w:lang w:val="uk-UA"/>
    </w:rPr>
  </w:style>
  <w:style w:type="paragraph" w:customStyle="1" w:styleId="21">
    <w:name w:val="Обычный2"/>
    <w:rsid w:val="00FB656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4">
    <w:name w:val="List Paragraph"/>
    <w:basedOn w:val="a"/>
    <w:uiPriority w:val="34"/>
    <w:qFormat/>
    <w:rsid w:val="00FB6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93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656F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B656F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FB656F"/>
    <w:pPr>
      <w:keepNext/>
      <w:ind w:firstLine="708"/>
      <w:jc w:val="both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B65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B65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FB656F"/>
    <w:pPr>
      <w:ind w:left="142" w:right="-99"/>
      <w:jc w:val="both"/>
    </w:pPr>
    <w:rPr>
      <w:sz w:val="28"/>
      <w:szCs w:val="20"/>
      <w:lang w:val="uk-UA"/>
    </w:rPr>
  </w:style>
  <w:style w:type="paragraph" w:customStyle="1" w:styleId="21">
    <w:name w:val="Обычный2"/>
    <w:rsid w:val="00FB656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4">
    <w:name w:val="List Paragraph"/>
    <w:basedOn w:val="a"/>
    <w:uiPriority w:val="34"/>
    <w:qFormat/>
    <w:rsid w:val="00FB6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93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http://popasn-gorsovet.gov.ua/assets/files/deputati/2.doc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</cp:revision>
  <cp:lastPrinted>2014-11-11T12:03:00Z</cp:lastPrinted>
  <dcterms:created xsi:type="dcterms:W3CDTF">2018-09-19T13:29:00Z</dcterms:created>
  <dcterms:modified xsi:type="dcterms:W3CDTF">2018-10-01T07:46:00Z</dcterms:modified>
</cp:coreProperties>
</file>