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BE" w:rsidRDefault="008E46BE" w:rsidP="00C16617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                                             </w:t>
      </w:r>
    </w:p>
    <w:p w:rsidR="008E46BE" w:rsidRDefault="000F6CB6" w:rsidP="00C16617">
      <w:pPr>
        <w:pStyle w:val="21"/>
        <w:ind w:right="-32"/>
        <w:jc w:val="center"/>
        <w:rPr>
          <w:noProof/>
          <w:sz w:val="28"/>
          <w:szCs w:val="28"/>
          <w:lang w:val="ru-RU"/>
        </w:rPr>
      </w:pPr>
      <w:r w:rsidRPr="000F6CB6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5" o:title=""/>
          </v:shape>
        </w:pict>
      </w:r>
    </w:p>
    <w:p w:rsidR="008E46BE" w:rsidRDefault="008E46BE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8E46BE" w:rsidRDefault="008E46BE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8E46BE" w:rsidRDefault="008E46BE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8E46BE" w:rsidRDefault="008E46BE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8E46BE" w:rsidRDefault="008E46BE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8E46BE" w:rsidRDefault="008E46BE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8E46BE" w:rsidRDefault="008E46BE" w:rsidP="00C16617">
      <w:pPr>
        <w:pStyle w:val="a3"/>
        <w:rPr>
          <w:b/>
          <w:lang w:val="uk-UA"/>
        </w:rPr>
      </w:pPr>
    </w:p>
    <w:p w:rsidR="008E46BE" w:rsidRDefault="008E46BE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8E46BE" w:rsidRDefault="008E46BE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 грудня 2017 р.                                     м. Попасна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№  </w:t>
      </w:r>
    </w:p>
    <w:p w:rsidR="008E46BE" w:rsidRDefault="008E46BE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46730" w:rsidRDefault="00446730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46730" w:rsidRDefault="00446730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E46BE" w:rsidRPr="002F2E77" w:rsidRDefault="008E46BE" w:rsidP="002F2E7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F2E77">
        <w:rPr>
          <w:rFonts w:ascii="Times New Roman" w:hAnsi="Times New Roman"/>
          <w:b/>
          <w:sz w:val="24"/>
          <w:szCs w:val="24"/>
          <w:lang w:val="uk-UA"/>
        </w:rPr>
        <w:t xml:space="preserve">Про схвалення проекту Програми  з питань </w:t>
      </w:r>
    </w:p>
    <w:p w:rsidR="008E46BE" w:rsidRPr="002F2E77" w:rsidRDefault="008E46BE" w:rsidP="002F2E7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F2E77">
        <w:rPr>
          <w:rFonts w:ascii="Times New Roman" w:hAnsi="Times New Roman"/>
          <w:b/>
          <w:sz w:val="24"/>
          <w:szCs w:val="24"/>
          <w:lang w:val="uk-UA"/>
        </w:rPr>
        <w:t xml:space="preserve">соціального захисту  та соціального </w:t>
      </w:r>
    </w:p>
    <w:p w:rsidR="008E46BE" w:rsidRPr="002F2E77" w:rsidRDefault="008E46BE" w:rsidP="002F2E7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F2E77">
        <w:rPr>
          <w:rFonts w:ascii="Times New Roman" w:hAnsi="Times New Roman"/>
          <w:b/>
          <w:sz w:val="24"/>
          <w:szCs w:val="24"/>
          <w:lang w:val="uk-UA"/>
        </w:rPr>
        <w:t>забезпечення населення  м. Попасна на 201</w:t>
      </w:r>
      <w:r w:rsidR="00B34609" w:rsidRPr="002F2E77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F2E7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8E46BE" w:rsidRDefault="008E46BE" w:rsidP="000806C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0806C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Pr="002F2E77" w:rsidRDefault="008E46BE" w:rsidP="002F2E7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2E77">
        <w:rPr>
          <w:rFonts w:ascii="Times New Roman" w:hAnsi="Times New Roman"/>
          <w:sz w:val="24"/>
          <w:szCs w:val="24"/>
          <w:lang w:val="uk-UA"/>
        </w:rPr>
        <w:t xml:space="preserve">Заслухавши 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E77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E77">
        <w:rPr>
          <w:rFonts w:ascii="Times New Roman" w:hAnsi="Times New Roman"/>
          <w:sz w:val="24"/>
          <w:szCs w:val="24"/>
          <w:lang w:val="uk-UA"/>
        </w:rPr>
        <w:t>заступника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F2E77">
        <w:rPr>
          <w:rFonts w:ascii="Times New Roman" w:hAnsi="Times New Roman"/>
          <w:sz w:val="24"/>
          <w:szCs w:val="24"/>
          <w:lang w:val="uk-UA"/>
        </w:rPr>
        <w:t xml:space="preserve"> Попаснянського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F2E77">
        <w:rPr>
          <w:rFonts w:ascii="Times New Roman" w:hAnsi="Times New Roman"/>
          <w:sz w:val="24"/>
          <w:szCs w:val="24"/>
          <w:lang w:val="uk-UA"/>
        </w:rPr>
        <w:t xml:space="preserve"> міського голови Гапотченко І.В. щодо проекту Програми  з питань соціального захисту  та соціального забезпечення населення  м. Попасна на 2018 рік, з метою фінансової підтримки громадян, які опинилися у скрутному  матеріальному становищі,  міської ветеранської організації</w:t>
      </w:r>
      <w:r w:rsidR="002F2E77">
        <w:rPr>
          <w:rFonts w:ascii="Times New Roman" w:hAnsi="Times New Roman"/>
          <w:sz w:val="24"/>
          <w:szCs w:val="24"/>
          <w:lang w:val="uk-UA"/>
        </w:rPr>
        <w:t>, а також</w:t>
      </w:r>
      <w:r w:rsidRPr="002F2E77">
        <w:rPr>
          <w:rFonts w:ascii="Times New Roman" w:hAnsi="Times New Roman"/>
          <w:sz w:val="24"/>
          <w:szCs w:val="24"/>
          <w:lang w:val="uk-UA"/>
        </w:rPr>
        <w:t xml:space="preserve"> літнього оздоровлення дітей із малозабезпечених сімей, керуючись  ст.ст.25,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E77">
        <w:rPr>
          <w:rFonts w:ascii="Times New Roman" w:hAnsi="Times New Roman"/>
          <w:sz w:val="24"/>
          <w:szCs w:val="24"/>
          <w:lang w:val="uk-UA"/>
        </w:rPr>
        <w:t>52 Закону України «Про місцеве самоврядування в Україні»,   виконавчий комітет Попаснянської  міської ради</w:t>
      </w:r>
    </w:p>
    <w:p w:rsidR="008E46BE" w:rsidRPr="000806CD" w:rsidRDefault="008E46BE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46BE" w:rsidRPr="002F2E77" w:rsidRDefault="008E46BE" w:rsidP="00C1661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F2E77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8E46BE" w:rsidRPr="002F2E77" w:rsidRDefault="008E46BE" w:rsidP="002F2E7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2F2E7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 w:rsidRPr="002F2E77">
        <w:rPr>
          <w:rFonts w:ascii="Times New Roman" w:hAnsi="Times New Roman"/>
          <w:sz w:val="24"/>
          <w:szCs w:val="24"/>
          <w:lang w:val="uk-UA"/>
        </w:rPr>
        <w:t xml:space="preserve">Схвалити проект  Програми  з питань соціального захисту  та соціального забезпечення населення  м. Попасна на 2018 рік (додається) та винести її на розгляд чергової сесії Попаснянської міської ради. </w:t>
      </w:r>
    </w:p>
    <w:p w:rsidR="008E46BE" w:rsidRPr="002F2E77" w:rsidRDefault="008E46BE" w:rsidP="002F2E7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 w:rsidRPr="002F2E77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8E46BE" w:rsidRPr="002F2E77" w:rsidRDefault="008E46BE" w:rsidP="002F2E7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C16617">
      <w:pPr>
        <w:rPr>
          <w:lang w:val="uk-UA"/>
        </w:rPr>
      </w:pP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C16617">
      <w:pPr>
        <w:pStyle w:val="a5"/>
        <w:rPr>
          <w:rFonts w:ascii="Times New Roman" w:hAnsi="Times New Roman"/>
          <w:sz w:val="18"/>
          <w:szCs w:val="24"/>
          <w:lang w:val="uk-UA"/>
        </w:rPr>
      </w:pPr>
      <w:r>
        <w:rPr>
          <w:rFonts w:ascii="Times New Roman" w:hAnsi="Times New Roman"/>
          <w:sz w:val="18"/>
          <w:szCs w:val="24"/>
          <w:lang w:val="uk-UA"/>
        </w:rPr>
        <w:t>П</w:t>
      </w:r>
      <w:r w:rsidRPr="00C113C2">
        <w:rPr>
          <w:rFonts w:ascii="Times New Roman" w:hAnsi="Times New Roman"/>
          <w:sz w:val="18"/>
          <w:szCs w:val="24"/>
          <w:lang w:val="uk-UA"/>
        </w:rPr>
        <w:t>ідготував: Гапотченко І.В.</w:t>
      </w:r>
      <w:r w:rsidR="002F2E77">
        <w:rPr>
          <w:rFonts w:ascii="Times New Roman" w:hAnsi="Times New Roman"/>
          <w:sz w:val="18"/>
          <w:szCs w:val="24"/>
          <w:lang w:val="uk-UA"/>
        </w:rPr>
        <w:t>, 2-08-32</w:t>
      </w:r>
    </w:p>
    <w:p w:rsidR="002F2E77" w:rsidRDefault="002F2E77" w:rsidP="00C16617">
      <w:pPr>
        <w:pStyle w:val="a5"/>
        <w:rPr>
          <w:rFonts w:ascii="Times New Roman" w:hAnsi="Times New Roman"/>
          <w:sz w:val="18"/>
          <w:szCs w:val="24"/>
          <w:lang w:val="uk-UA"/>
        </w:rPr>
      </w:pPr>
    </w:p>
    <w:p w:rsidR="002F2E77" w:rsidRDefault="002F2E77" w:rsidP="00C16617">
      <w:pPr>
        <w:pStyle w:val="a5"/>
        <w:rPr>
          <w:rFonts w:ascii="Times New Roman" w:hAnsi="Times New Roman"/>
          <w:sz w:val="18"/>
          <w:szCs w:val="24"/>
          <w:lang w:val="uk-UA"/>
        </w:rPr>
      </w:pPr>
    </w:p>
    <w:p w:rsidR="008E46BE" w:rsidRPr="00DB255C" w:rsidRDefault="008E46BE" w:rsidP="008824E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</w:t>
      </w:r>
      <w:r w:rsidRPr="00DB255C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DB255C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2F2E77" w:rsidRDefault="008E46BE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DB255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255C">
        <w:rPr>
          <w:rFonts w:ascii="Times New Roman" w:hAnsi="Times New Roman"/>
          <w:sz w:val="24"/>
          <w:szCs w:val="24"/>
          <w:lang w:val="uk-UA"/>
        </w:rPr>
        <w:t>до рішення  виконкому</w:t>
      </w:r>
    </w:p>
    <w:p w:rsidR="008E46BE" w:rsidRPr="00DB255C" w:rsidRDefault="008E46BE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DB25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Pr="00DB255C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E46BE" w:rsidRDefault="008E46BE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DB255C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від  15</w:t>
      </w:r>
      <w:r w:rsidRPr="00DB255C">
        <w:rPr>
          <w:rFonts w:ascii="Times New Roman" w:hAnsi="Times New Roman"/>
          <w:sz w:val="24"/>
          <w:szCs w:val="24"/>
          <w:lang w:val="uk-UA"/>
        </w:rPr>
        <w:t>.01.2017 №</w:t>
      </w:r>
    </w:p>
    <w:p w:rsidR="002F2E77" w:rsidRDefault="002F2E77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3FBB" w:rsidRPr="002F2E77" w:rsidRDefault="002F2E77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6A3FBB" w:rsidRPr="002F2E77">
        <w:rPr>
          <w:rFonts w:ascii="Times New Roman" w:hAnsi="Times New Roman"/>
          <w:b/>
          <w:sz w:val="28"/>
          <w:szCs w:val="28"/>
          <w:lang w:val="uk-UA"/>
        </w:rPr>
        <w:t>ПРОГРАМ</w:t>
      </w:r>
      <w:r w:rsidRPr="002F2E7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з питань соціального захисту  та соціального забезпечення населення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м. Попасна на 2018 рік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2E77" w:rsidRDefault="002F2E77" w:rsidP="006A3FBB">
      <w:pPr>
        <w:pStyle w:val="ab"/>
        <w:jc w:val="center"/>
        <w:rPr>
          <w:b/>
          <w:szCs w:val="28"/>
          <w:u w:val="single"/>
          <w:lang w:val="uk-UA"/>
        </w:rPr>
      </w:pPr>
    </w:p>
    <w:p w:rsidR="006A3FBB" w:rsidRPr="006A3FBB" w:rsidRDefault="006A3FBB" w:rsidP="006A3FBB">
      <w:pPr>
        <w:pStyle w:val="ab"/>
        <w:jc w:val="center"/>
        <w:rPr>
          <w:b/>
          <w:szCs w:val="28"/>
          <w:u w:val="single"/>
        </w:rPr>
      </w:pPr>
      <w:r w:rsidRPr="006A3FBB">
        <w:rPr>
          <w:b/>
          <w:szCs w:val="28"/>
          <w:u w:val="single"/>
        </w:rPr>
        <w:t>ПОЯСНЮВАЛЬНА ЗАПИСКА</w:t>
      </w:r>
    </w:p>
    <w:p w:rsidR="006A3FBB" w:rsidRPr="006A3FBB" w:rsidRDefault="006A3FBB" w:rsidP="002F2E77">
      <w:pPr>
        <w:pStyle w:val="ab"/>
        <w:jc w:val="both"/>
        <w:rPr>
          <w:b/>
          <w:sz w:val="28"/>
          <w:szCs w:val="28"/>
          <w:u w:val="single"/>
        </w:rPr>
      </w:pPr>
    </w:p>
    <w:p w:rsidR="006A3FBB" w:rsidRPr="002F2E77" w:rsidRDefault="006A3FBB" w:rsidP="002F2E7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E77">
        <w:rPr>
          <w:rFonts w:ascii="Times New Roman" w:hAnsi="Times New Roman"/>
          <w:sz w:val="28"/>
          <w:szCs w:val="28"/>
          <w:lang w:val="uk-UA"/>
        </w:rPr>
        <w:t>Програма соціального захисту та соціального забезпечення населення розроблена згідно з Законом України «Про місцеве самоврядування в Україні», Бюджетн</w:t>
      </w:r>
      <w:r w:rsidR="002F2E77">
        <w:rPr>
          <w:rFonts w:ascii="Times New Roman" w:hAnsi="Times New Roman"/>
          <w:sz w:val="28"/>
          <w:szCs w:val="28"/>
          <w:lang w:val="uk-UA"/>
        </w:rPr>
        <w:t>им</w:t>
      </w:r>
      <w:r w:rsidRPr="002F2E77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 w:rsidR="002F2E77">
        <w:rPr>
          <w:rFonts w:ascii="Times New Roman" w:hAnsi="Times New Roman"/>
          <w:sz w:val="28"/>
          <w:szCs w:val="28"/>
          <w:lang w:val="uk-UA"/>
        </w:rPr>
        <w:t>ом</w:t>
      </w:r>
      <w:r w:rsidRPr="002F2E77">
        <w:rPr>
          <w:rFonts w:ascii="Times New Roman" w:hAnsi="Times New Roman"/>
          <w:sz w:val="28"/>
          <w:szCs w:val="28"/>
          <w:lang w:val="uk-UA"/>
        </w:rPr>
        <w:t xml:space="preserve"> України, Постановою  Кабінету Міністрів  України від   31.01.2007 № 99    «Про   затвердження Порядку надання допомоги на поховання деяких категорій осіб виконавцю  волевиявлення померлого або особі, яка зо</w:t>
      </w:r>
      <w:r w:rsidR="002F2E77">
        <w:rPr>
          <w:rFonts w:ascii="Times New Roman" w:hAnsi="Times New Roman"/>
          <w:sz w:val="28"/>
          <w:szCs w:val="28"/>
          <w:lang w:val="uk-UA"/>
        </w:rPr>
        <w:t>бов'язалася поховати померлого»</w:t>
      </w:r>
      <w:r w:rsidRPr="002F2E77">
        <w:rPr>
          <w:rFonts w:ascii="Times New Roman" w:hAnsi="Times New Roman"/>
          <w:sz w:val="28"/>
          <w:szCs w:val="28"/>
          <w:lang w:val="uk-UA"/>
        </w:rPr>
        <w:t>, Положенням про виплату матеріальної допомоги з коштів міського бюджету,</w:t>
      </w:r>
      <w:r w:rsidRPr="002F2E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2E77">
        <w:rPr>
          <w:rFonts w:ascii="Times New Roman" w:hAnsi="Times New Roman"/>
          <w:sz w:val="28"/>
          <w:szCs w:val="28"/>
          <w:lang w:val="uk-UA"/>
        </w:rPr>
        <w:t xml:space="preserve">затвердженим   рішенням   міської ради шостого  скликання від  </w:t>
      </w:r>
      <w:r w:rsidR="002F2E77">
        <w:rPr>
          <w:rFonts w:ascii="Times New Roman" w:hAnsi="Times New Roman"/>
          <w:sz w:val="28"/>
          <w:szCs w:val="28"/>
          <w:lang w:val="uk-UA"/>
        </w:rPr>
        <w:t>27  жовтня  2016 року  № 80/21 (</w:t>
      </w:r>
      <w:r w:rsidRPr="002F2E77">
        <w:rPr>
          <w:rFonts w:ascii="Times New Roman" w:hAnsi="Times New Roman"/>
          <w:sz w:val="28"/>
          <w:szCs w:val="28"/>
          <w:lang w:val="uk-UA"/>
        </w:rPr>
        <w:t xml:space="preserve">зі змінами).           </w:t>
      </w:r>
    </w:p>
    <w:p w:rsidR="006A3FBB" w:rsidRPr="006A3FBB" w:rsidRDefault="006A3FBB" w:rsidP="002F2E77">
      <w:pPr>
        <w:pStyle w:val="a8"/>
        <w:tabs>
          <w:tab w:val="left" w:pos="284"/>
          <w:tab w:val="left" w:pos="4423"/>
        </w:tabs>
        <w:ind w:firstLine="567"/>
        <w:rPr>
          <w:szCs w:val="28"/>
          <w:lang w:val="uk-UA"/>
        </w:rPr>
      </w:pPr>
      <w:r w:rsidRPr="006A3FBB">
        <w:rPr>
          <w:szCs w:val="28"/>
          <w:lang w:val="uk-UA"/>
        </w:rPr>
        <w:t xml:space="preserve">Відповідно  до своїх повноважень, на виконання Законів України, Указів та розпоряджень Президента України, постанов і розпоряджень Кабінету Міністрів України органи місцевого самоврядування і виконавчої влади повинні забезпечувати реалізацію соціальної політики та соціального  забезпечення населення міста, що включає матеріальну допомогу незахищеним  верствам населення та соціальну підтримку ветеранської організації та дітей на підвідомчий території.  </w:t>
      </w:r>
    </w:p>
    <w:p w:rsidR="006A3FBB" w:rsidRPr="006A3FBB" w:rsidRDefault="006A3FBB" w:rsidP="002F2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FBB" w:rsidRPr="006A3FBB" w:rsidRDefault="006A3FBB" w:rsidP="002F2E77">
      <w:pPr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2F2E77">
      <w:pPr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F2E77" w:rsidRPr="006A3FBB" w:rsidRDefault="002F2E77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з питань соціального захисту  та соціального забезпечення населення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м. Попасна на 2018 рік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ПРОГРАМА з питань соціального захисту  та соціального забезпечення населення  м. Попасна на 2018 рік</w:t>
            </w:r>
          </w:p>
        </w:tc>
      </w:tr>
      <w:tr w:rsidR="006A3FBB" w:rsidRPr="002F2E77" w:rsidTr="006A3FBB">
        <w:trPr>
          <w:trHeight w:val="25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Підстава для розроблення</w:t>
            </w:r>
          </w:p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Закон України</w:t>
            </w:r>
            <w:r w:rsidR="002F2E77" w:rsidRPr="002F2E77">
              <w:rPr>
                <w:rFonts w:ascii="Times New Roman" w:hAnsi="Times New Roman"/>
                <w:lang w:val="uk-UA"/>
              </w:rPr>
              <w:t xml:space="preserve"> </w:t>
            </w:r>
            <w:r w:rsidRPr="002F2E77">
              <w:rPr>
                <w:rFonts w:ascii="Times New Roman" w:hAnsi="Times New Roman"/>
                <w:lang w:val="uk-UA"/>
              </w:rPr>
              <w:t>«Про місцеве самоврядування в Україні», Бюджетний кодекс України, Постанова  Кабінету Мініст</w:t>
            </w:r>
            <w:r w:rsidR="002F2E77" w:rsidRPr="002F2E77">
              <w:rPr>
                <w:rFonts w:ascii="Times New Roman" w:hAnsi="Times New Roman"/>
                <w:lang w:val="uk-UA"/>
              </w:rPr>
              <w:t>рів  України від   31.01.2007 №</w:t>
            </w:r>
            <w:r w:rsidRPr="002F2E77">
              <w:rPr>
                <w:rFonts w:ascii="Times New Roman" w:hAnsi="Times New Roman"/>
                <w:lang w:val="uk-UA"/>
              </w:rPr>
              <w:t>99    «Про   затвердження Порядку надання допомоги на поховання деяких категорій осіб виконавцю  волевиявлення померлого або особі, яка зобов'язалася поховати померлого» , Положення про виплату матеріальної допомоги з коштів міського бюджету,</w:t>
            </w:r>
            <w:r w:rsidRPr="002F2E7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F2E77" w:rsidRPr="002F2E7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F2E77" w:rsidRPr="002F2E77">
              <w:rPr>
                <w:rFonts w:ascii="Times New Roman" w:hAnsi="Times New Roman"/>
                <w:lang w:val="uk-UA"/>
              </w:rPr>
              <w:t>затверджене</w:t>
            </w:r>
            <w:r w:rsidRPr="002F2E77">
              <w:rPr>
                <w:rFonts w:ascii="Times New Roman" w:hAnsi="Times New Roman"/>
                <w:lang w:val="uk-UA"/>
              </w:rPr>
              <w:t xml:space="preserve">   рішенням  міської ради шостого  скликання від  </w:t>
            </w:r>
            <w:r w:rsidR="002F2E77" w:rsidRPr="002F2E77">
              <w:rPr>
                <w:rFonts w:ascii="Times New Roman" w:hAnsi="Times New Roman"/>
                <w:lang w:val="uk-UA"/>
              </w:rPr>
              <w:t>27  жовтня  2016 року  № 80/21 (</w:t>
            </w:r>
            <w:r w:rsidRPr="002F2E77">
              <w:rPr>
                <w:rFonts w:ascii="Times New Roman" w:hAnsi="Times New Roman"/>
                <w:lang w:val="uk-UA"/>
              </w:rPr>
              <w:t xml:space="preserve">зі змінами).  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Розробники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Виконавчий комітет Попаснянської міської ради 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Виконавці 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Виконавчий комітет Попаснянської міської ради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Учасники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Попаснянська міська рада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Термін реалізації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2018 рік</w:t>
            </w:r>
            <w:r w:rsidRPr="002F2E77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Обсяги та джерела фінансування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275,0 </w:t>
            </w:r>
            <w:proofErr w:type="spellStart"/>
            <w:r w:rsidRPr="002F2E77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2F2E7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Очікувані результати  виконання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Покращення соціального захисту населення та  підвищення рівня життя 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Контроль за виконанням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 w:rsidP="002F2E77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2F2E77">
              <w:rPr>
                <w:rFonts w:cs="Times New Roman"/>
                <w:color w:val="000000"/>
                <w:lang w:val="uk-UA"/>
              </w:rPr>
              <w:t>Здійснює постійна комісія Попаснянської міської ради з питань законності,</w:t>
            </w:r>
            <w:r w:rsidR="002F2E77" w:rsidRPr="002F2E77">
              <w:rPr>
                <w:rFonts w:cs="Times New Roman"/>
                <w:color w:val="000000"/>
                <w:lang w:val="uk-UA"/>
              </w:rPr>
              <w:t xml:space="preserve"> </w:t>
            </w:r>
            <w:r w:rsidRPr="002F2E77">
              <w:rPr>
                <w:rFonts w:cs="Times New Roman"/>
                <w:color w:val="000000"/>
                <w:lang w:val="uk-UA"/>
              </w:rPr>
              <w:t>регламенту, депутатської діяльності, етики,</w:t>
            </w:r>
            <w:r w:rsidR="002F2E77" w:rsidRPr="002F2E77">
              <w:rPr>
                <w:rFonts w:cs="Times New Roman"/>
                <w:color w:val="000000"/>
                <w:lang w:val="uk-UA"/>
              </w:rPr>
              <w:t xml:space="preserve"> </w:t>
            </w:r>
            <w:r w:rsidRPr="002F2E77">
              <w:rPr>
                <w:rFonts w:cs="Times New Roman"/>
                <w:color w:val="000000"/>
                <w:lang w:val="uk-UA"/>
              </w:rPr>
              <w:t>освіти, культури, спорту, соціальної політики та охорони здоров’я.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A3FBB" w:rsidRPr="002F2E77" w:rsidRDefault="006A3FBB" w:rsidP="006A3FB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3FBB" w:rsidRPr="002F2E77" w:rsidRDefault="006A3FBB" w:rsidP="006A3FBB">
      <w:pPr>
        <w:jc w:val="center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b/>
          <w:lang w:val="uk-UA"/>
        </w:rPr>
        <w:t>І.Загальні положення програми</w:t>
      </w:r>
    </w:p>
    <w:p w:rsidR="006A3FBB" w:rsidRPr="002F2E77" w:rsidRDefault="006A3FBB" w:rsidP="00446730">
      <w:pPr>
        <w:ind w:firstLine="567"/>
        <w:jc w:val="both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>Програма соціального захисту та соціального забезпечення населення розроблена згідно з Законом України «Про місцеве самоврядування в Україні», Бюджетним кодексом України, Постановою  Кабінету Міністрів  України від   31.01.2007 № 99    «Про   затвердження Порядку надання допомоги на поховання деяких категорій осіб виконавцю  волевиявлення померлого або особі, яка зобов'язалася поховати померлого» , Положенням про виплату матеріальної допомоги з коштів міського бюджету,</w:t>
      </w:r>
      <w:r w:rsidRPr="002F2E77">
        <w:rPr>
          <w:rFonts w:ascii="Times New Roman" w:hAnsi="Times New Roman"/>
          <w:b/>
          <w:lang w:val="uk-UA"/>
        </w:rPr>
        <w:t xml:space="preserve"> </w:t>
      </w:r>
      <w:r w:rsidRPr="002F2E77">
        <w:rPr>
          <w:rFonts w:ascii="Times New Roman" w:hAnsi="Times New Roman"/>
          <w:lang w:val="uk-UA"/>
        </w:rPr>
        <w:t xml:space="preserve">затвердженим   рішенням  міської ради шостого  скликання від  27  жовтня  2016 року  № 80/21( зі змінами).           </w:t>
      </w:r>
    </w:p>
    <w:p w:rsidR="006A3FBB" w:rsidRPr="002F2E77" w:rsidRDefault="006A3FBB" w:rsidP="006A3FBB">
      <w:pPr>
        <w:pStyle w:val="7"/>
        <w:jc w:val="center"/>
        <w:rPr>
          <w:b/>
          <w:lang w:val="uk-UA"/>
        </w:rPr>
      </w:pPr>
      <w:r w:rsidRPr="002F2E77">
        <w:rPr>
          <w:b/>
          <w:lang w:val="uk-UA"/>
        </w:rPr>
        <w:lastRenderedPageBreak/>
        <w:t>ІI. Мета Програми</w:t>
      </w:r>
    </w:p>
    <w:p w:rsidR="006A3FBB" w:rsidRPr="002F2E77" w:rsidRDefault="006A3FBB" w:rsidP="002F2E77">
      <w:pPr>
        <w:jc w:val="both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ab/>
        <w:t>Головною метою Програми є створення необхідних умов для вирішення найбільш гострих соціальних проблем пенсіонерів, одиноких громадян, інвалідів та малозабезпечених сімей, ветеранів війни та інших категорій населення, що потребують допо</w:t>
      </w:r>
      <w:r w:rsidR="00446730">
        <w:rPr>
          <w:rFonts w:ascii="Times New Roman" w:hAnsi="Times New Roman"/>
          <w:lang w:val="uk-UA"/>
        </w:rPr>
        <w:t>моги соціальної та матеріальної</w:t>
      </w:r>
      <w:r w:rsidRPr="002F2E77">
        <w:rPr>
          <w:rFonts w:ascii="Times New Roman" w:hAnsi="Times New Roman"/>
          <w:lang w:val="uk-UA"/>
        </w:rPr>
        <w:t>.</w:t>
      </w:r>
    </w:p>
    <w:p w:rsidR="006A3FBB" w:rsidRPr="002F2E77" w:rsidRDefault="006A3FBB" w:rsidP="002F2E77">
      <w:pPr>
        <w:jc w:val="both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 xml:space="preserve">Програма є комплексом заходів, спрямованих на поліпшення добробуту людей, виявлення найбільш незахищених, обездолених, надання їм практичної допомоги. </w:t>
      </w:r>
    </w:p>
    <w:p w:rsidR="006A3FBB" w:rsidRPr="002F2E77" w:rsidRDefault="006A3FBB" w:rsidP="002F2E77">
      <w:pPr>
        <w:jc w:val="both"/>
        <w:rPr>
          <w:rFonts w:ascii="Times New Roman" w:hAnsi="Times New Roman"/>
          <w:b/>
          <w:lang w:val="uk-UA"/>
        </w:rPr>
      </w:pPr>
    </w:p>
    <w:p w:rsidR="006A3FBB" w:rsidRPr="002F2E77" w:rsidRDefault="006A3FBB" w:rsidP="002F2E77">
      <w:pPr>
        <w:jc w:val="both"/>
        <w:rPr>
          <w:rFonts w:ascii="Times New Roman" w:hAnsi="Times New Roman"/>
          <w:b/>
          <w:lang w:val="uk-UA"/>
        </w:rPr>
      </w:pPr>
    </w:p>
    <w:p w:rsidR="006A3FBB" w:rsidRPr="002F2E77" w:rsidRDefault="006A3FBB" w:rsidP="002F2E77">
      <w:pPr>
        <w:jc w:val="both"/>
        <w:rPr>
          <w:rFonts w:ascii="Times New Roman" w:hAnsi="Times New Roman"/>
          <w:b/>
          <w:lang w:val="uk-UA"/>
        </w:rPr>
      </w:pPr>
      <w:r w:rsidRPr="002F2E77">
        <w:rPr>
          <w:rFonts w:ascii="Times New Roman" w:hAnsi="Times New Roman"/>
          <w:b/>
          <w:lang w:val="uk-UA"/>
        </w:rPr>
        <w:t>ІІІ. Пріоритетні завдання:</w:t>
      </w:r>
    </w:p>
    <w:p w:rsidR="006A3FBB" w:rsidRDefault="006A3FBB" w:rsidP="00446730">
      <w:pPr>
        <w:pStyle w:val="a5"/>
        <w:jc w:val="both"/>
        <w:rPr>
          <w:rFonts w:ascii="Times New Roman" w:hAnsi="Times New Roman"/>
          <w:lang w:val="uk-UA"/>
        </w:rPr>
      </w:pPr>
      <w:r w:rsidRPr="002F2E77">
        <w:rPr>
          <w:lang w:val="uk-UA"/>
        </w:rPr>
        <w:t xml:space="preserve">- </w:t>
      </w:r>
      <w:r w:rsidRPr="00446730">
        <w:rPr>
          <w:rFonts w:ascii="Times New Roman" w:hAnsi="Times New Roman"/>
          <w:lang w:val="uk-UA"/>
        </w:rPr>
        <w:t>надання матеріальної  підтримки сім’ям з дітьми: багатодітним, неповним   сім’ям, сім’ям, де виховуються діти - інваліди, діт</w:t>
      </w:r>
      <w:r w:rsidR="00446730">
        <w:rPr>
          <w:rFonts w:ascii="Times New Roman" w:hAnsi="Times New Roman"/>
          <w:lang w:val="uk-UA"/>
        </w:rPr>
        <w:t xml:space="preserve">и, позбавлені батьківського </w:t>
      </w:r>
      <w:r w:rsidRPr="00446730">
        <w:rPr>
          <w:rFonts w:ascii="Times New Roman" w:hAnsi="Times New Roman"/>
          <w:lang w:val="uk-UA"/>
        </w:rPr>
        <w:t>піклування;</w:t>
      </w:r>
    </w:p>
    <w:p w:rsidR="006A3FBB" w:rsidRPr="00446730" w:rsidRDefault="00446730" w:rsidP="00446730">
      <w:pPr>
        <w:pStyle w:val="a5"/>
        <w:jc w:val="both"/>
        <w:rPr>
          <w:rFonts w:ascii="Times New Roman" w:hAnsi="Times New Roman"/>
          <w:b/>
          <w:sz w:val="24"/>
          <w:lang w:val="uk-UA"/>
        </w:rPr>
      </w:pPr>
      <w:r w:rsidRPr="002F2E77">
        <w:rPr>
          <w:lang w:val="uk-UA"/>
        </w:rPr>
        <w:t xml:space="preserve">- </w:t>
      </w:r>
      <w:r w:rsidR="006A3FBB" w:rsidRPr="00446730">
        <w:rPr>
          <w:rFonts w:ascii="Times New Roman" w:hAnsi="Times New Roman"/>
          <w:sz w:val="24"/>
          <w:lang w:val="uk-UA"/>
        </w:rPr>
        <w:t xml:space="preserve">надання матеріальної  допомоги малозабезпеченим пенсіонерам, інвалідам,  жителям м. Попасна у випадку складних життєвих обставин (необхідність довготривалого лікування, придбання засобів реабілітації, проведення ремонту помешкань у </w:t>
      </w:r>
      <w:r w:rsidR="002F2E77" w:rsidRPr="00446730">
        <w:rPr>
          <w:rFonts w:ascii="Times New Roman" w:hAnsi="Times New Roman"/>
          <w:sz w:val="24"/>
          <w:lang w:val="uk-UA"/>
        </w:rPr>
        <w:t>зв’язку</w:t>
      </w:r>
      <w:r w:rsidR="006A3FBB" w:rsidRPr="00446730">
        <w:rPr>
          <w:rFonts w:ascii="Times New Roman" w:hAnsi="Times New Roman"/>
          <w:sz w:val="24"/>
          <w:lang w:val="uk-UA"/>
        </w:rPr>
        <w:t xml:space="preserve"> з військовими діями, пожежею та ін.);</w:t>
      </w:r>
    </w:p>
    <w:p w:rsidR="006A3FBB" w:rsidRPr="00446730" w:rsidRDefault="00446730" w:rsidP="00446730">
      <w:pPr>
        <w:pStyle w:val="a5"/>
        <w:jc w:val="both"/>
        <w:rPr>
          <w:rFonts w:ascii="Times New Roman" w:hAnsi="Times New Roman"/>
          <w:b/>
          <w:sz w:val="24"/>
          <w:lang w:val="uk-UA"/>
        </w:rPr>
      </w:pPr>
      <w:r w:rsidRPr="002F2E77">
        <w:rPr>
          <w:lang w:val="uk-UA"/>
        </w:rPr>
        <w:t xml:space="preserve">- </w:t>
      </w:r>
      <w:r w:rsidR="006A3FBB" w:rsidRPr="00446730">
        <w:rPr>
          <w:rFonts w:ascii="Times New Roman" w:hAnsi="Times New Roman"/>
          <w:sz w:val="24"/>
          <w:lang w:val="uk-UA"/>
        </w:rPr>
        <w:t>підтримка міської ветеранської організації;</w:t>
      </w:r>
    </w:p>
    <w:p w:rsidR="006A3FBB" w:rsidRPr="00446730" w:rsidRDefault="00446730" w:rsidP="00446730">
      <w:pPr>
        <w:pStyle w:val="a5"/>
        <w:jc w:val="both"/>
        <w:rPr>
          <w:rFonts w:ascii="Times New Roman" w:hAnsi="Times New Roman"/>
          <w:b/>
          <w:sz w:val="24"/>
          <w:lang w:val="uk-UA"/>
        </w:rPr>
      </w:pPr>
      <w:r w:rsidRPr="002F2E77">
        <w:rPr>
          <w:lang w:val="uk-UA"/>
        </w:rPr>
        <w:t xml:space="preserve">- </w:t>
      </w:r>
      <w:r w:rsidR="006A3FBB" w:rsidRPr="00446730">
        <w:rPr>
          <w:rFonts w:ascii="Times New Roman" w:hAnsi="Times New Roman"/>
          <w:sz w:val="24"/>
          <w:lang w:val="uk-UA"/>
        </w:rPr>
        <w:t xml:space="preserve">оздоровлення дітей </w:t>
      </w:r>
      <w:r>
        <w:rPr>
          <w:rFonts w:ascii="Times New Roman" w:hAnsi="Times New Roman"/>
          <w:sz w:val="24"/>
          <w:lang w:val="uk-UA"/>
        </w:rPr>
        <w:t>і</w:t>
      </w:r>
      <w:r w:rsidR="006A3FBB" w:rsidRPr="00446730">
        <w:rPr>
          <w:rFonts w:ascii="Times New Roman" w:hAnsi="Times New Roman"/>
          <w:sz w:val="24"/>
          <w:lang w:val="uk-UA"/>
        </w:rPr>
        <w:t>з малозабезпечених сімей.</w:t>
      </w:r>
    </w:p>
    <w:p w:rsidR="006A3FBB" w:rsidRPr="00446730" w:rsidRDefault="006A3FBB" w:rsidP="00446730">
      <w:pPr>
        <w:pStyle w:val="a5"/>
        <w:jc w:val="both"/>
        <w:rPr>
          <w:rFonts w:ascii="Times New Roman" w:hAnsi="Times New Roman"/>
          <w:b/>
          <w:sz w:val="24"/>
          <w:lang w:val="uk-UA"/>
        </w:rPr>
      </w:pPr>
    </w:p>
    <w:p w:rsidR="006A3FBB" w:rsidRPr="002F2E77" w:rsidRDefault="006A3FBB" w:rsidP="006A3FBB">
      <w:pPr>
        <w:jc w:val="center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b/>
          <w:lang w:val="uk-UA"/>
        </w:rPr>
        <w:t>ІІІ. Перелік заходів і завдань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781"/>
        <w:gridCol w:w="2316"/>
        <w:gridCol w:w="1817"/>
        <w:gridCol w:w="1763"/>
      </w:tblGrid>
      <w:tr w:rsidR="006A3FBB" w:rsidRPr="002F2E77" w:rsidTr="006A3FB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Найменування витрат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 Відповідальні особи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Термін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Сума витрат, (тис. грн.)</w:t>
            </w:r>
          </w:p>
        </w:tc>
      </w:tr>
      <w:tr w:rsidR="006A3FBB" w:rsidRPr="002F2E77" w:rsidTr="006A3FBB">
        <w:trPr>
          <w:trHeight w:val="224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 w:rsidP="006A3FBB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Одноразова матеріальна допомога громадянам, які опинилися у скрутному матеріальному  становищі, та допомога на поховання померлих безробітних громадян міста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Бондаренко С.І.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Гапотченко І.В.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Степанова В.М.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Омельченко Я.С.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200,0</w:t>
            </w:r>
          </w:p>
        </w:tc>
      </w:tr>
      <w:tr w:rsidR="006A3FBB" w:rsidRPr="002F2E77" w:rsidTr="006A3FB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Здійснення заходів щодо літнього оздоровлення дітей у оздоровчих закладах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Гапотченко І.В.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Омельченко Я.С.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За необхідністю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50,0</w:t>
            </w:r>
          </w:p>
        </w:tc>
      </w:tr>
      <w:tr w:rsidR="006A3FBB" w:rsidRPr="002F2E77" w:rsidTr="006A3FB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Підтримка міської ветеранської організації</w:t>
            </w:r>
            <w:r w:rsidRPr="002F2E77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Гапотченко І.В.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Омельченко Я.С 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2E77">
              <w:rPr>
                <w:rFonts w:ascii="Times New Roman" w:hAnsi="Times New Roman"/>
                <w:lang w:val="uk-UA"/>
              </w:rPr>
              <w:t>Шингірій</w:t>
            </w:r>
            <w:proofErr w:type="spellEnd"/>
            <w:r w:rsidRPr="002F2E77">
              <w:rPr>
                <w:rFonts w:ascii="Times New Roman" w:hAnsi="Times New Roman"/>
                <w:lang w:val="uk-UA"/>
              </w:rPr>
              <w:t xml:space="preserve">  С.О.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25,0</w:t>
            </w:r>
          </w:p>
        </w:tc>
      </w:tr>
      <w:tr w:rsidR="006A3FBB" w:rsidRPr="002F2E77" w:rsidTr="006A3FB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275,0</w:t>
            </w:r>
          </w:p>
        </w:tc>
      </w:tr>
    </w:tbl>
    <w:p w:rsidR="006A3FBB" w:rsidRPr="002F2E77" w:rsidRDefault="006A3FBB" w:rsidP="006A3FBB">
      <w:pPr>
        <w:ind w:left="360"/>
        <w:jc w:val="center"/>
        <w:rPr>
          <w:rFonts w:ascii="Times New Roman" w:hAnsi="Times New Roman"/>
          <w:b/>
          <w:lang w:val="uk-UA"/>
        </w:rPr>
      </w:pPr>
      <w:proofErr w:type="spellStart"/>
      <w:r w:rsidRPr="002F2E77">
        <w:rPr>
          <w:rFonts w:ascii="Times New Roman" w:hAnsi="Times New Roman"/>
          <w:b/>
          <w:lang w:val="uk-UA"/>
        </w:rPr>
        <w:t>IV.Джерела</w:t>
      </w:r>
      <w:proofErr w:type="spellEnd"/>
      <w:r w:rsidRPr="002F2E77">
        <w:rPr>
          <w:rFonts w:ascii="Times New Roman" w:hAnsi="Times New Roman"/>
          <w:b/>
          <w:lang w:val="uk-UA"/>
        </w:rPr>
        <w:t xml:space="preserve"> покриття витрат на реалізацію Програми</w:t>
      </w:r>
    </w:p>
    <w:p w:rsidR="006A3FBB" w:rsidRPr="002F2E77" w:rsidRDefault="006A3FBB" w:rsidP="006A3FBB">
      <w:pPr>
        <w:ind w:firstLine="567"/>
        <w:jc w:val="both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lastRenderedPageBreak/>
        <w:t>Фінансове забезпечення Програми здійснюється за рахунок міського бюджету. Фінансування заходів Програми здійснюватиметься у межах видатків, що передбачаються у бюджеті міської ради.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5879"/>
        <w:gridCol w:w="2835"/>
      </w:tblGrid>
      <w:tr w:rsidR="006A3FBB" w:rsidRPr="002F2E77" w:rsidTr="002F2E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Джерело</w:t>
            </w:r>
            <w:r w:rsidR="002F2E77">
              <w:rPr>
                <w:rFonts w:ascii="Times New Roman" w:hAnsi="Times New Roman"/>
                <w:lang w:val="uk-UA"/>
              </w:rPr>
              <w:t xml:space="preserve"> фінансування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FBB" w:rsidRPr="002F2E77" w:rsidRDefault="006A3F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Сума, тис. </w:t>
            </w:r>
            <w:proofErr w:type="spellStart"/>
            <w:r w:rsidRPr="002F2E77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</w:tr>
      <w:tr w:rsidR="006A3FBB" w:rsidRPr="002F2E77" w:rsidTr="002F2E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Міський бюджет на 2018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FBB" w:rsidRPr="002F2E77" w:rsidRDefault="006A3F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275,0</w:t>
            </w:r>
          </w:p>
        </w:tc>
      </w:tr>
      <w:tr w:rsidR="006A3FBB" w:rsidRPr="002F2E77" w:rsidTr="002F2E77">
        <w:trPr>
          <w:trHeight w:val="45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 w:rsidP="002F2E77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FBB" w:rsidRPr="002F2E77" w:rsidRDefault="006A3F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275,0</w:t>
            </w:r>
          </w:p>
        </w:tc>
      </w:tr>
    </w:tbl>
    <w:p w:rsidR="006A3FBB" w:rsidRPr="002F2E77" w:rsidRDefault="006A3FBB" w:rsidP="006A3FBB">
      <w:pPr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 xml:space="preserve">           </w:t>
      </w:r>
    </w:p>
    <w:p w:rsidR="006A3FBB" w:rsidRPr="002F2E77" w:rsidRDefault="006A3FBB" w:rsidP="006A3FBB">
      <w:pPr>
        <w:ind w:left="360"/>
        <w:jc w:val="center"/>
        <w:rPr>
          <w:rFonts w:ascii="Times New Roman" w:hAnsi="Times New Roman"/>
          <w:b/>
          <w:lang w:val="uk-UA"/>
        </w:rPr>
      </w:pPr>
      <w:r w:rsidRPr="002F2E77">
        <w:rPr>
          <w:rFonts w:ascii="Times New Roman" w:hAnsi="Times New Roman"/>
          <w:b/>
          <w:lang w:val="uk-UA"/>
        </w:rPr>
        <w:t>V. Координація та контроль за ходом виконання Програми</w:t>
      </w:r>
    </w:p>
    <w:p w:rsidR="006A3FBB" w:rsidRPr="002F2E77" w:rsidRDefault="006A3FBB" w:rsidP="006A3FBB">
      <w:pPr>
        <w:pStyle w:val="Standard"/>
        <w:ind w:firstLine="708"/>
        <w:jc w:val="both"/>
        <w:rPr>
          <w:rFonts w:cs="Times New Roman"/>
          <w:color w:val="000000"/>
          <w:lang w:val="uk-UA"/>
        </w:rPr>
      </w:pPr>
      <w:r w:rsidRPr="002F2E77">
        <w:rPr>
          <w:rFonts w:cs="Times New Roman"/>
          <w:lang w:val="uk-UA"/>
        </w:rPr>
        <w:t xml:space="preserve">Координацію та контроль за ходом виконання Програми </w:t>
      </w:r>
      <w:r w:rsidRPr="002F2E77">
        <w:rPr>
          <w:rFonts w:cs="Times New Roman"/>
          <w:color w:val="000000"/>
          <w:lang w:val="uk-UA"/>
        </w:rPr>
        <w:t>здійснює постійна комісія Попаснянської міської ради з питань законності,регламенту, депутатської діяльності, етики,освіти, культури, спорту, соціальної політики та охорони здоров’я.</w:t>
      </w:r>
    </w:p>
    <w:p w:rsidR="006A3FBB" w:rsidRPr="002F2E77" w:rsidRDefault="006A3FBB" w:rsidP="006A3FBB">
      <w:pPr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2F2E77">
        <w:rPr>
          <w:rFonts w:ascii="Times New Roman" w:hAnsi="Times New Roman"/>
          <w:color w:val="000000"/>
          <w:lang w:val="uk-UA"/>
        </w:rPr>
        <w:t xml:space="preserve"> Виконавчий комітет міської ради звітує про виконання програми на сесії Попаснянської міської ради за підсумками року.</w:t>
      </w:r>
    </w:p>
    <w:p w:rsidR="006A3FBB" w:rsidRPr="002F2E77" w:rsidRDefault="006A3FBB" w:rsidP="006A3FBB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6A3FBB" w:rsidRPr="002F2E77" w:rsidRDefault="006A3FBB" w:rsidP="006A3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FBB" w:rsidRPr="002F2E77" w:rsidRDefault="006A3FBB" w:rsidP="006A3FBB">
      <w:pPr>
        <w:rPr>
          <w:rFonts w:ascii="Times New Roman" w:hAnsi="Times New Roman"/>
          <w:sz w:val="26"/>
          <w:szCs w:val="26"/>
          <w:lang w:val="uk-UA"/>
        </w:rPr>
      </w:pPr>
    </w:p>
    <w:p w:rsidR="006A3FBB" w:rsidRPr="002F2E77" w:rsidRDefault="002F2E77" w:rsidP="006A3FB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</w:t>
      </w:r>
      <w:r w:rsidR="006A3FBB" w:rsidRPr="002F2E77">
        <w:rPr>
          <w:rFonts w:ascii="Times New Roman" w:hAnsi="Times New Roman"/>
          <w:lang w:val="uk-UA"/>
        </w:rPr>
        <w:t>Міський  голова                                                               Ю.І. Онищенко</w:t>
      </w:r>
    </w:p>
    <w:p w:rsidR="006A3FBB" w:rsidRPr="002F2E77" w:rsidRDefault="006A3FBB" w:rsidP="006A3FBB">
      <w:pPr>
        <w:pStyle w:val="ab"/>
        <w:jc w:val="center"/>
        <w:rPr>
          <w:lang w:val="uk-UA"/>
        </w:rPr>
      </w:pPr>
    </w:p>
    <w:p w:rsidR="008E46BE" w:rsidRPr="002F2E77" w:rsidRDefault="008E46BE" w:rsidP="006A3FBB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E46BE" w:rsidRPr="002F2E77" w:rsidSect="005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4958DC"/>
    <w:multiLevelType w:val="hybridMultilevel"/>
    <w:tmpl w:val="533E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1BC7"/>
    <w:multiLevelType w:val="hybridMultilevel"/>
    <w:tmpl w:val="C568C7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02FCA"/>
    <w:multiLevelType w:val="hybridMultilevel"/>
    <w:tmpl w:val="25E0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EF1C1D"/>
    <w:multiLevelType w:val="hybridMultilevel"/>
    <w:tmpl w:val="50F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2">
    <w:nsid w:val="66EB197D"/>
    <w:multiLevelType w:val="hybridMultilevel"/>
    <w:tmpl w:val="37A898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7D07AF"/>
    <w:multiLevelType w:val="hybridMultilevel"/>
    <w:tmpl w:val="CD00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782351"/>
    <w:multiLevelType w:val="hybridMultilevel"/>
    <w:tmpl w:val="3ECEB9EA"/>
    <w:lvl w:ilvl="0" w:tplc="7FA2CD1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1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9D"/>
    <w:rsid w:val="000430DC"/>
    <w:rsid w:val="000806CD"/>
    <w:rsid w:val="000F4F73"/>
    <w:rsid w:val="000F6CB6"/>
    <w:rsid w:val="00147C20"/>
    <w:rsid w:val="00147D9C"/>
    <w:rsid w:val="0016554D"/>
    <w:rsid w:val="001954A2"/>
    <w:rsid w:val="001F011A"/>
    <w:rsid w:val="0026501B"/>
    <w:rsid w:val="00284FCC"/>
    <w:rsid w:val="002F2E77"/>
    <w:rsid w:val="00302CB4"/>
    <w:rsid w:val="00361A8C"/>
    <w:rsid w:val="00390E21"/>
    <w:rsid w:val="003C2F1E"/>
    <w:rsid w:val="003D7F14"/>
    <w:rsid w:val="00446730"/>
    <w:rsid w:val="005059CF"/>
    <w:rsid w:val="00566158"/>
    <w:rsid w:val="005B3A5E"/>
    <w:rsid w:val="006411E9"/>
    <w:rsid w:val="006A3FBB"/>
    <w:rsid w:val="006B4C62"/>
    <w:rsid w:val="00711D76"/>
    <w:rsid w:val="00726A9B"/>
    <w:rsid w:val="007B1F64"/>
    <w:rsid w:val="007C04CC"/>
    <w:rsid w:val="00805C38"/>
    <w:rsid w:val="00824DE7"/>
    <w:rsid w:val="008824E3"/>
    <w:rsid w:val="008A7994"/>
    <w:rsid w:val="008C56C1"/>
    <w:rsid w:val="008E46BE"/>
    <w:rsid w:val="009B30C4"/>
    <w:rsid w:val="00AB7ABD"/>
    <w:rsid w:val="00AF3EC2"/>
    <w:rsid w:val="00B34609"/>
    <w:rsid w:val="00B84A3C"/>
    <w:rsid w:val="00BD641F"/>
    <w:rsid w:val="00C113C2"/>
    <w:rsid w:val="00C16617"/>
    <w:rsid w:val="00C90C8A"/>
    <w:rsid w:val="00C92DA3"/>
    <w:rsid w:val="00C94EB8"/>
    <w:rsid w:val="00CC70C3"/>
    <w:rsid w:val="00DA34A7"/>
    <w:rsid w:val="00DB255C"/>
    <w:rsid w:val="00E00452"/>
    <w:rsid w:val="00E1729D"/>
    <w:rsid w:val="00E20102"/>
    <w:rsid w:val="00E43D82"/>
    <w:rsid w:val="00E67882"/>
    <w:rsid w:val="00E9251A"/>
    <w:rsid w:val="00EB67ED"/>
    <w:rsid w:val="00F6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B255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255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6B4C62"/>
    <w:pPr>
      <w:suppressAutoHyphens/>
      <w:spacing w:before="240" w:after="60"/>
      <w:outlineLvl w:val="6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5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B255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67882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166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16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16617"/>
    <w:rPr>
      <w:rFonts w:eastAsia="Times New Roman"/>
      <w:sz w:val="22"/>
      <w:szCs w:val="22"/>
    </w:rPr>
  </w:style>
  <w:style w:type="paragraph" w:customStyle="1" w:styleId="21">
    <w:name w:val="Обычный2"/>
    <w:uiPriority w:val="99"/>
    <w:rsid w:val="00C16617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6617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11D7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11D7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B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DB255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locked/>
    <w:rsid w:val="00DB255C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26501B"/>
    <w:pPr>
      <w:ind w:left="720"/>
      <w:contextualSpacing/>
    </w:pPr>
  </w:style>
  <w:style w:type="table" w:styleId="ae">
    <w:name w:val="Table Grid"/>
    <w:basedOn w:val="a1"/>
    <w:uiPriority w:val="99"/>
    <w:locked/>
    <w:rsid w:val="006B4C6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90E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1098</Words>
  <Characters>6264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12</cp:revision>
  <cp:lastPrinted>2017-12-13T13:53:00Z</cp:lastPrinted>
  <dcterms:created xsi:type="dcterms:W3CDTF">2017-01-12T15:03:00Z</dcterms:created>
  <dcterms:modified xsi:type="dcterms:W3CDTF">2017-12-13T13:53:00Z</dcterms:modified>
</cp:coreProperties>
</file>