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19" w:rsidRDefault="00946119" w:rsidP="00636945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46119" w:rsidRDefault="00946119" w:rsidP="00946119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19" w:rsidRDefault="00946119" w:rsidP="00946119">
      <w:pPr>
        <w:pStyle w:val="2"/>
        <w:ind w:right="400"/>
        <w:jc w:val="center"/>
        <w:rPr>
          <w:sz w:val="19"/>
          <w:szCs w:val="19"/>
        </w:rPr>
      </w:pPr>
    </w:p>
    <w:p w:rsidR="00946119" w:rsidRDefault="00946119" w:rsidP="00946119">
      <w:pPr>
        <w:pStyle w:val="a3"/>
        <w:rPr>
          <w:b/>
        </w:rPr>
      </w:pPr>
      <w:r>
        <w:rPr>
          <w:b/>
        </w:rPr>
        <w:t>УКРАЇНА</w:t>
      </w:r>
    </w:p>
    <w:p w:rsidR="00946119" w:rsidRDefault="00946119" w:rsidP="00946119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946119" w:rsidRDefault="00946119" w:rsidP="00946119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946119" w:rsidRDefault="00946119" w:rsidP="00946119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46119" w:rsidRDefault="00946119" w:rsidP="00946119">
      <w:pPr>
        <w:pStyle w:val="a3"/>
        <w:rPr>
          <w:b/>
          <w:lang w:val="uk-UA"/>
        </w:rPr>
      </w:pPr>
    </w:p>
    <w:p w:rsidR="00946119" w:rsidRDefault="00946119" w:rsidP="00946119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946119" w:rsidRDefault="00946119" w:rsidP="00946119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  квітня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р.                       </w:t>
      </w:r>
      <w:r w:rsidR="0063694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36945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946119" w:rsidRDefault="00946119" w:rsidP="00946119"/>
    <w:p w:rsidR="00946119" w:rsidRPr="00636945" w:rsidRDefault="00946119" w:rsidP="0063694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945"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946119" w:rsidRPr="00636945" w:rsidRDefault="00946119" w:rsidP="0063694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«Взуття», розміщеного за адресою</w:t>
      </w:r>
      <w:r w:rsidR="008E7DD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46119" w:rsidRPr="00636945" w:rsidRDefault="00946119" w:rsidP="0063694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945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Первомайська,</w:t>
      </w:r>
      <w:r w:rsidR="00636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6945">
        <w:rPr>
          <w:rFonts w:ascii="Times New Roman" w:hAnsi="Times New Roman" w:cs="Times New Roman"/>
          <w:b/>
          <w:sz w:val="24"/>
          <w:szCs w:val="24"/>
          <w:lang w:val="uk-UA"/>
        </w:rPr>
        <w:t>58</w:t>
      </w:r>
    </w:p>
    <w:p w:rsidR="00946119" w:rsidRDefault="00946119" w:rsidP="009461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6119" w:rsidRPr="00636945" w:rsidRDefault="00946119" w:rsidP="0063694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45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 w:rsidRPr="00636945">
        <w:rPr>
          <w:rFonts w:ascii="Times New Roman" w:hAnsi="Times New Roman" w:cs="Times New Roman"/>
          <w:sz w:val="24"/>
          <w:szCs w:val="24"/>
          <w:lang w:val="uk-UA"/>
        </w:rPr>
        <w:t>Шулакової</w:t>
      </w:r>
      <w:proofErr w:type="spellEnd"/>
      <w:r w:rsidRPr="00636945"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Миколаївни   про погодження графіку роботи магазину «Взуття», розміщеного за адресою</w:t>
      </w:r>
      <w:r w:rsidR="008E7DD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369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м. Попасна, вул. Первомайська,58</w:t>
      </w:r>
      <w:r w:rsidR="00636945">
        <w:rPr>
          <w:rFonts w:ascii="Times New Roman" w:hAnsi="Times New Roman" w:cs="Times New Roman"/>
          <w:sz w:val="24"/>
          <w:szCs w:val="24"/>
          <w:lang w:val="uk-UA"/>
        </w:rPr>
        <w:t>, керуючись  п</w:t>
      </w:r>
      <w:r w:rsidRPr="00636945">
        <w:rPr>
          <w:rFonts w:ascii="Times New Roman" w:hAnsi="Times New Roman" w:cs="Times New Roman"/>
          <w:sz w:val="24"/>
          <w:szCs w:val="24"/>
          <w:lang w:val="uk-UA"/>
        </w:rPr>
        <w:t>п. 4 п. б ст. 30 Закону України «Про місцеве самоврядування в Україні» та Положенням</w:t>
      </w:r>
      <w:r w:rsidR="00636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6945"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946119" w:rsidRDefault="00946119" w:rsidP="009461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6119" w:rsidRDefault="00946119" w:rsidP="009461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946119" w:rsidRDefault="00946119" w:rsidP="009461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«Взуття», розміщеного за адресою</w:t>
      </w:r>
      <w:r w:rsidR="008E7DD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     вул. Первомайська,58</w:t>
      </w:r>
      <w:r w:rsidR="008E7DD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Шулаковій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Миколаївні:</w:t>
      </w:r>
    </w:p>
    <w:p w:rsidR="00946119" w:rsidRDefault="00946119" w:rsidP="00946119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9.00 до 17.00 години</w:t>
      </w:r>
    </w:p>
    <w:p w:rsidR="00946119" w:rsidRDefault="00946119" w:rsidP="00946119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перерва з 11.00 до 12.00 години</w:t>
      </w:r>
    </w:p>
    <w:p w:rsidR="00946119" w:rsidRDefault="00946119" w:rsidP="00946119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- неділя.</w:t>
      </w:r>
    </w:p>
    <w:p w:rsidR="00946119" w:rsidRDefault="00946119" w:rsidP="009461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обстеження об’єктів соціальної сфери.</w:t>
      </w:r>
    </w:p>
    <w:p w:rsidR="00946119" w:rsidRDefault="00946119" w:rsidP="009461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6119" w:rsidRDefault="00946119" w:rsidP="009461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6119" w:rsidRDefault="00946119" w:rsidP="009461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946119" w:rsidRDefault="00946119" w:rsidP="009461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6119" w:rsidRDefault="00946119" w:rsidP="00946119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Підготував: Висоцька,</w:t>
      </w:r>
      <w:r w:rsidR="008E7DD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946119" w:rsidRDefault="00946119" w:rsidP="00946119"/>
    <w:p w:rsidR="00946119" w:rsidRDefault="00946119" w:rsidP="00946119">
      <w:pPr>
        <w:rPr>
          <w:lang w:val="uk-UA"/>
        </w:rPr>
      </w:pPr>
    </w:p>
    <w:p w:rsidR="008E623A" w:rsidRPr="00946119" w:rsidRDefault="008E623A">
      <w:pPr>
        <w:rPr>
          <w:lang w:val="uk-UA"/>
        </w:rPr>
      </w:pPr>
    </w:p>
    <w:sectPr w:rsidR="008E623A" w:rsidRPr="00946119" w:rsidSect="0049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AB5"/>
    <w:rsid w:val="00492871"/>
    <w:rsid w:val="005B1AB6"/>
    <w:rsid w:val="00636945"/>
    <w:rsid w:val="008E623A"/>
    <w:rsid w:val="008E7DDE"/>
    <w:rsid w:val="00946119"/>
    <w:rsid w:val="00FA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46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461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6119"/>
    <w:pPr>
      <w:ind w:left="720"/>
      <w:contextualSpacing/>
    </w:pPr>
  </w:style>
  <w:style w:type="paragraph" w:customStyle="1" w:styleId="2">
    <w:name w:val="Обычный2"/>
    <w:rsid w:val="0094611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46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461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6119"/>
    <w:pPr>
      <w:ind w:left="720"/>
      <w:contextualSpacing/>
    </w:pPr>
  </w:style>
  <w:style w:type="paragraph" w:customStyle="1" w:styleId="2">
    <w:name w:val="Обычный2"/>
    <w:rsid w:val="0094611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dcterms:created xsi:type="dcterms:W3CDTF">2017-04-13T11:42:00Z</dcterms:created>
  <dcterms:modified xsi:type="dcterms:W3CDTF">2017-04-13T13:01:00Z</dcterms:modified>
</cp:coreProperties>
</file>