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A2" w:rsidRDefault="006B76A2" w:rsidP="006B76A2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ПРО</w:t>
      </w:r>
      <w:bookmarkStart w:id="0" w:name="_GoBack"/>
      <w:bookmarkEnd w:id="0"/>
      <w:r>
        <w:rPr>
          <w:rFonts w:ascii="Times New Roman" w:hAnsi="Times New Roman"/>
          <w:lang w:val="uk-UA"/>
        </w:rPr>
        <w:t>ЕКТ</w:t>
      </w:r>
    </w:p>
    <w:p w:rsidR="006B76A2" w:rsidRDefault="006B76A2" w:rsidP="006B76A2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6A2" w:rsidRDefault="006B76A2" w:rsidP="006B76A2">
      <w:pPr>
        <w:pStyle w:val="2"/>
        <w:ind w:right="400"/>
        <w:jc w:val="center"/>
        <w:rPr>
          <w:sz w:val="19"/>
          <w:szCs w:val="19"/>
        </w:rPr>
      </w:pPr>
    </w:p>
    <w:p w:rsidR="006B76A2" w:rsidRDefault="006B76A2" w:rsidP="006B76A2">
      <w:pPr>
        <w:pStyle w:val="a3"/>
        <w:rPr>
          <w:b/>
        </w:rPr>
      </w:pPr>
      <w:r>
        <w:rPr>
          <w:b/>
        </w:rPr>
        <w:t>УКРАЇНА</w:t>
      </w:r>
    </w:p>
    <w:p w:rsidR="006B76A2" w:rsidRDefault="006B76A2" w:rsidP="006B76A2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6B76A2" w:rsidRDefault="006B76A2" w:rsidP="006B76A2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6B76A2" w:rsidRDefault="006B76A2" w:rsidP="006B76A2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6B76A2" w:rsidRDefault="006B76A2" w:rsidP="006B76A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6A2" w:rsidRDefault="006B76A2" w:rsidP="006B76A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6B76A2" w:rsidRDefault="006B76A2" w:rsidP="00C935B1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>
        <w:rPr>
          <w:rFonts w:ascii="Times New Roman" w:hAnsi="Times New Roman"/>
          <w:sz w:val="28"/>
          <w:szCs w:val="28"/>
        </w:rPr>
        <w:t xml:space="preserve"> 2013 р.    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№</w:t>
      </w:r>
    </w:p>
    <w:p w:rsidR="003532B4" w:rsidRPr="003532B4" w:rsidRDefault="003532B4" w:rsidP="00C935B1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</w:p>
    <w:p w:rsidR="006B76A2" w:rsidRDefault="006B76A2" w:rsidP="006B76A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графіку роботи магазина </w:t>
      </w:r>
    </w:p>
    <w:p w:rsidR="006B76A2" w:rsidRDefault="006B76A2" w:rsidP="006B76A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«Гурман», розміщеного за адресою:</w:t>
      </w:r>
    </w:p>
    <w:p w:rsidR="006B76A2" w:rsidRDefault="003532B4" w:rsidP="006B76A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935B1">
        <w:rPr>
          <w:rFonts w:ascii="Times New Roman" w:hAnsi="Times New Roman" w:cs="Times New Roman"/>
          <w:b/>
          <w:sz w:val="24"/>
          <w:szCs w:val="24"/>
          <w:lang w:val="uk-UA"/>
        </w:rPr>
        <w:t>. Попасна, вул. Леніна,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161</w:t>
      </w:r>
      <w:r w:rsidR="00C935B1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6B76A2" w:rsidRDefault="006B76A2" w:rsidP="006B76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76A2" w:rsidRDefault="00C935B1" w:rsidP="00C935B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B76A2">
        <w:rPr>
          <w:rFonts w:ascii="Times New Roman" w:hAnsi="Times New Roman" w:cs="Times New Roman"/>
          <w:sz w:val="24"/>
          <w:szCs w:val="24"/>
          <w:lang w:val="uk-UA"/>
        </w:rPr>
        <w:t>Розглянувши заяву фізичної особи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6A2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6B76A2">
        <w:rPr>
          <w:rFonts w:ascii="Times New Roman" w:hAnsi="Times New Roman" w:cs="Times New Roman"/>
          <w:sz w:val="24"/>
          <w:szCs w:val="24"/>
          <w:lang w:val="uk-UA"/>
        </w:rPr>
        <w:t>Філь</w:t>
      </w:r>
      <w:proofErr w:type="spellEnd"/>
      <w:r w:rsidR="006B76A2">
        <w:rPr>
          <w:rFonts w:ascii="Times New Roman" w:hAnsi="Times New Roman" w:cs="Times New Roman"/>
          <w:sz w:val="24"/>
          <w:szCs w:val="24"/>
          <w:lang w:val="uk-UA"/>
        </w:rPr>
        <w:t xml:space="preserve"> Олени Вікторівни про погодження графіку роботи магазина «Гурман», розміщеного за адресою м. Попасна,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вул. Леніна,161а</w:t>
      </w:r>
      <w:r w:rsidR="006B76A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 w:rsidRPr="00667A6C">
        <w:rPr>
          <w:rFonts w:ascii="Times New Roman" w:hAnsi="Times New Roman" w:cs="Times New Roman"/>
          <w:sz w:val="24"/>
          <w:szCs w:val="24"/>
          <w:lang w:val="uk-UA"/>
        </w:rPr>
        <w:t>Положенням</w:t>
      </w:r>
      <w:r w:rsidRPr="00667A6C">
        <w:rPr>
          <w:b/>
          <w:szCs w:val="28"/>
          <w:lang w:val="uk-UA"/>
        </w:rPr>
        <w:t xml:space="preserve"> </w:t>
      </w:r>
      <w:r w:rsidRPr="00667A6C">
        <w:rPr>
          <w:rFonts w:ascii="Times New Roman" w:hAnsi="Times New Roman" w:cs="Times New Roman"/>
          <w:sz w:val="24"/>
          <w:szCs w:val="24"/>
          <w:lang w:val="uk-UA"/>
        </w:rPr>
        <w:t>про порядок погодження режиму роботи об’єктів торгівлі, ресторанного господарства,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7A6C">
        <w:rPr>
          <w:rFonts w:ascii="Times New Roman" w:hAnsi="Times New Roman" w:cs="Times New Roman"/>
          <w:sz w:val="24"/>
          <w:szCs w:val="24"/>
          <w:lang w:val="uk-UA"/>
        </w:rPr>
        <w:t>побутового обслуговування та іншого призначення на території м. Попасна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>, затвердженого рішенням виконкому</w:t>
      </w:r>
      <w:r w:rsidR="00B35551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5551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20.06.2013 № 63, 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авчий </w:t>
      </w:r>
      <w:r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>ітет Попаснянської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935B1" w:rsidRDefault="00C935B1" w:rsidP="00C935B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76A2" w:rsidRDefault="006B76A2" w:rsidP="006B76A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6B76A2" w:rsidRDefault="006B76A2" w:rsidP="006B76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магазина «Гурман», розміщеного за адресою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вул. Леніна,161</w:t>
      </w:r>
      <w:r w:rsidR="00C935B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Олені Вікторівні:</w:t>
      </w:r>
    </w:p>
    <w:p w:rsidR="006B76A2" w:rsidRDefault="006B76A2" w:rsidP="006B76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понеділок – неділя – з 8.00 до 22.00 год.</w:t>
      </w:r>
    </w:p>
    <w:p w:rsidR="006B76A2" w:rsidRDefault="006B76A2" w:rsidP="006B76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6B76A2" w:rsidRDefault="006B76A2" w:rsidP="006B76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3532B4" w:rsidRDefault="003532B4" w:rsidP="003532B4">
      <w:pPr>
        <w:pStyle w:val="a5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6B76A2" w:rsidRDefault="006B76A2" w:rsidP="006B76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магазина «Гурман» покласти на 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 фізичну особу-підприємця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6B76A2" w:rsidRDefault="00362A6A" w:rsidP="00C935B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C935B1" w:rsidRDefault="00C935B1" w:rsidP="00C935B1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32B4" w:rsidRPr="00C935B1" w:rsidRDefault="003532B4" w:rsidP="00C935B1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76A2" w:rsidRDefault="006B76A2" w:rsidP="00C935B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C93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Ю.І. Онищенко</w:t>
      </w:r>
    </w:p>
    <w:p w:rsidR="006B76A2" w:rsidRDefault="003532B4" w:rsidP="006B76A2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Підготував:Висоцька </w:t>
      </w:r>
      <w:r w:rsidR="006B76A2">
        <w:rPr>
          <w:rFonts w:ascii="Times New Roman" w:hAnsi="Times New Roman" w:cs="Times New Roman"/>
          <w:sz w:val="18"/>
          <w:szCs w:val="18"/>
          <w:lang w:val="uk-UA"/>
        </w:rPr>
        <w:t xml:space="preserve">3 19 </w:t>
      </w:r>
      <w:proofErr w:type="spellStart"/>
      <w:r w:rsidR="006B76A2">
        <w:rPr>
          <w:rFonts w:ascii="Times New Roman" w:hAnsi="Times New Roman" w:cs="Times New Roman"/>
          <w:sz w:val="18"/>
          <w:szCs w:val="18"/>
          <w:lang w:val="uk-UA"/>
        </w:rPr>
        <w:t>19</w:t>
      </w:r>
      <w:proofErr w:type="spellEnd"/>
    </w:p>
    <w:p w:rsidR="00E462F4" w:rsidRPr="006B76A2" w:rsidRDefault="00E462F4">
      <w:pPr>
        <w:rPr>
          <w:lang w:val="uk-UA"/>
        </w:rPr>
      </w:pPr>
    </w:p>
    <w:sectPr w:rsidR="00E462F4" w:rsidRPr="006B76A2" w:rsidSect="00E4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035C0"/>
    <w:multiLevelType w:val="hybridMultilevel"/>
    <w:tmpl w:val="AECC684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D332C"/>
    <w:multiLevelType w:val="hybridMultilevel"/>
    <w:tmpl w:val="F19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6A2"/>
    <w:rsid w:val="002440C6"/>
    <w:rsid w:val="003532B4"/>
    <w:rsid w:val="00362A6A"/>
    <w:rsid w:val="006B76A2"/>
    <w:rsid w:val="007F4939"/>
    <w:rsid w:val="00B35551"/>
    <w:rsid w:val="00C40CD6"/>
    <w:rsid w:val="00C935B1"/>
    <w:rsid w:val="00E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6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B76A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B76A2"/>
    <w:pPr>
      <w:ind w:left="720"/>
      <w:contextualSpacing/>
    </w:pPr>
  </w:style>
  <w:style w:type="paragraph" w:customStyle="1" w:styleId="2">
    <w:name w:val="Обычный2"/>
    <w:rsid w:val="006B76A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6A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2A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6</cp:revision>
  <dcterms:created xsi:type="dcterms:W3CDTF">2013-08-12T05:10:00Z</dcterms:created>
  <dcterms:modified xsi:type="dcterms:W3CDTF">2013-08-15T06:44:00Z</dcterms:modified>
</cp:coreProperties>
</file>