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F8" w:rsidRPr="00892259" w:rsidRDefault="003B7D37" w:rsidP="00D52DF8">
      <w:pPr>
        <w:tabs>
          <w:tab w:val="left" w:pos="10206"/>
        </w:tabs>
        <w:ind w:left="567" w:right="-283"/>
        <w:jc w:val="right"/>
        <w:rPr>
          <w:b/>
          <w:noProof/>
          <w:lang w:val="uk-UA"/>
        </w:rPr>
      </w:pPr>
      <w:r>
        <w:rPr>
          <w:b/>
          <w:noProof/>
          <w:lang w:val="uk-UA"/>
        </w:rPr>
        <w:t>ПРО</w:t>
      </w:r>
      <w:r w:rsidR="00347320">
        <w:rPr>
          <w:b/>
          <w:noProof/>
          <w:lang w:val="uk-UA"/>
        </w:rPr>
        <w:t>Є</w:t>
      </w:r>
      <w:r>
        <w:rPr>
          <w:b/>
          <w:noProof/>
          <w:lang w:val="uk-UA"/>
        </w:rPr>
        <w:t>КТ</w:t>
      </w:r>
      <w:r w:rsidR="00A40C49">
        <w:rPr>
          <w:b/>
          <w:noProof/>
          <w:lang w:val="uk-UA"/>
        </w:rPr>
        <w:t xml:space="preserve"> </w:t>
      </w:r>
      <w:r w:rsidR="00ED2A81">
        <w:rPr>
          <w:b/>
          <w:noProof/>
          <w:lang w:val="uk-UA"/>
        </w:rPr>
        <w:t xml:space="preserve"> </w:t>
      </w:r>
    </w:p>
    <w:p w:rsidR="00CF65F4" w:rsidRPr="00BF4390" w:rsidRDefault="003B7D37" w:rsidP="00280D7A">
      <w:pPr>
        <w:tabs>
          <w:tab w:val="left" w:pos="10206"/>
        </w:tabs>
        <w:ind w:left="567" w:right="-283"/>
        <w:jc w:val="center"/>
        <w:rPr>
          <w:sz w:val="8"/>
          <w:szCs w:val="8"/>
          <w:lang w:val="uk-UA"/>
        </w:rPr>
      </w:pPr>
      <w:r w:rsidRPr="00CB6E78">
        <w:rPr>
          <w:noProof/>
          <w:sz w:val="15"/>
          <w:szCs w:val="15"/>
        </w:rPr>
        <w:drawing>
          <wp:inline distT="0" distB="0" distL="0" distR="0">
            <wp:extent cx="429260" cy="596265"/>
            <wp:effectExtent l="0" t="0" r="889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5F4" w:rsidRDefault="00CF65F4" w:rsidP="00CF65F4">
      <w:pPr>
        <w:pStyle w:val="2"/>
        <w:ind w:right="400"/>
        <w:jc w:val="center"/>
        <w:rPr>
          <w:sz w:val="19"/>
          <w:szCs w:val="19"/>
        </w:rPr>
      </w:pPr>
    </w:p>
    <w:p w:rsidR="00CF65F4" w:rsidRPr="002A4450" w:rsidRDefault="00CF65F4" w:rsidP="003E6A38">
      <w:pPr>
        <w:pStyle w:val="a3"/>
        <w:ind w:left="567" w:right="-283"/>
        <w:rPr>
          <w:b/>
        </w:rPr>
      </w:pPr>
      <w:r w:rsidRPr="002A4450">
        <w:rPr>
          <w:b/>
        </w:rPr>
        <w:t>УКРАЇНА</w:t>
      </w:r>
    </w:p>
    <w:p w:rsidR="00CF65F4" w:rsidRPr="002A4450" w:rsidRDefault="00CF65F4" w:rsidP="003E6A38">
      <w:pPr>
        <w:pStyle w:val="a3"/>
        <w:ind w:left="567" w:right="-283"/>
        <w:rPr>
          <w:b/>
          <w:lang w:val="uk-UA"/>
        </w:rPr>
      </w:pPr>
      <w:r w:rsidRPr="002A4450">
        <w:rPr>
          <w:b/>
          <w:lang w:val="uk-UA"/>
        </w:rPr>
        <w:t>ЛУГАНСЬКА   ОБЛАСТЬ</w:t>
      </w:r>
    </w:p>
    <w:p w:rsidR="00CF65F4" w:rsidRPr="002A4450" w:rsidRDefault="00CF65F4" w:rsidP="003E6A38">
      <w:pPr>
        <w:pStyle w:val="a3"/>
        <w:ind w:left="567" w:right="-283"/>
        <w:rPr>
          <w:b/>
          <w:lang w:val="uk-UA"/>
        </w:rPr>
      </w:pPr>
      <w:r w:rsidRPr="002A4450">
        <w:rPr>
          <w:b/>
          <w:lang w:val="uk-UA"/>
        </w:rPr>
        <w:t>ПОПАСНЯНСЬКА  МІСЬКА  РАДА</w:t>
      </w:r>
    </w:p>
    <w:p w:rsidR="00CF65F4" w:rsidRPr="002A4450" w:rsidRDefault="00CF65F4" w:rsidP="003E6A38">
      <w:pPr>
        <w:pStyle w:val="a3"/>
        <w:ind w:left="567" w:right="-283"/>
        <w:rPr>
          <w:b/>
          <w:lang w:val="uk-UA"/>
        </w:rPr>
      </w:pPr>
      <w:r w:rsidRPr="002A4450">
        <w:rPr>
          <w:b/>
          <w:lang w:val="uk-UA"/>
        </w:rPr>
        <w:t>ВИКОНАВЧИЙ КОМІТЕТ</w:t>
      </w:r>
    </w:p>
    <w:p w:rsidR="00CF65F4" w:rsidRDefault="00CF65F4" w:rsidP="003E6A38">
      <w:pPr>
        <w:tabs>
          <w:tab w:val="left" w:pos="3600"/>
        </w:tabs>
        <w:ind w:left="567" w:right="-28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F65F4" w:rsidRPr="002811CB" w:rsidRDefault="00CF65F4" w:rsidP="003E6A38">
      <w:pPr>
        <w:tabs>
          <w:tab w:val="left" w:pos="3600"/>
        </w:tabs>
        <w:ind w:left="567" w:right="-283"/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2811CB">
        <w:rPr>
          <w:b/>
          <w:sz w:val="28"/>
          <w:szCs w:val="28"/>
          <w:lang w:val="uk-UA"/>
        </w:rPr>
        <w:t xml:space="preserve"> </w:t>
      </w:r>
    </w:p>
    <w:p w:rsidR="00CF65F4" w:rsidRDefault="00CF65F4" w:rsidP="003E6A38">
      <w:pPr>
        <w:ind w:right="-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65F4" w:rsidRPr="00ED2A81" w:rsidRDefault="00D55029" w:rsidP="00347320">
      <w:pPr>
        <w:tabs>
          <w:tab w:val="left" w:pos="3600"/>
        </w:tabs>
        <w:ind w:left="284"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</w:t>
      </w:r>
      <w:r w:rsidR="001713DA">
        <w:rPr>
          <w:sz w:val="28"/>
          <w:szCs w:val="28"/>
          <w:lang w:val="uk-UA"/>
        </w:rPr>
        <w:t>вересня</w:t>
      </w:r>
      <w:r w:rsidR="00A40C49">
        <w:rPr>
          <w:sz w:val="28"/>
          <w:szCs w:val="28"/>
          <w:lang w:val="uk-UA"/>
        </w:rPr>
        <w:t xml:space="preserve"> </w:t>
      </w:r>
      <w:r w:rsidR="00872972">
        <w:rPr>
          <w:sz w:val="28"/>
          <w:szCs w:val="28"/>
        </w:rPr>
        <w:t>201</w:t>
      </w:r>
      <w:r w:rsidR="003B7D37">
        <w:rPr>
          <w:sz w:val="28"/>
          <w:szCs w:val="28"/>
          <w:lang w:val="uk-UA"/>
        </w:rPr>
        <w:t>9</w:t>
      </w:r>
      <w:r w:rsidR="00872972">
        <w:rPr>
          <w:sz w:val="28"/>
          <w:szCs w:val="28"/>
        </w:rPr>
        <w:t xml:space="preserve"> </w:t>
      </w:r>
      <w:r w:rsidR="002627C5">
        <w:rPr>
          <w:sz w:val="28"/>
          <w:szCs w:val="28"/>
          <w:lang w:val="uk-UA"/>
        </w:rPr>
        <w:t>р.</w:t>
      </w:r>
      <w:r w:rsidR="00CF65F4">
        <w:rPr>
          <w:sz w:val="28"/>
          <w:szCs w:val="28"/>
        </w:rPr>
        <w:t xml:space="preserve">    </w:t>
      </w:r>
      <w:r w:rsidR="003E6A38">
        <w:rPr>
          <w:sz w:val="28"/>
          <w:szCs w:val="28"/>
        </w:rPr>
        <w:t xml:space="preserve">             </w:t>
      </w:r>
      <w:r w:rsidR="00CF65F4">
        <w:rPr>
          <w:sz w:val="28"/>
          <w:szCs w:val="28"/>
        </w:rPr>
        <w:t xml:space="preserve"> </w:t>
      </w:r>
      <w:r w:rsidR="00CE5900">
        <w:rPr>
          <w:sz w:val="28"/>
          <w:szCs w:val="28"/>
          <w:lang w:val="uk-UA"/>
        </w:rPr>
        <w:t xml:space="preserve">   </w:t>
      </w:r>
      <w:r w:rsidR="00A40C49">
        <w:rPr>
          <w:sz w:val="28"/>
          <w:szCs w:val="28"/>
          <w:lang w:val="uk-UA"/>
        </w:rPr>
        <w:t xml:space="preserve">   </w:t>
      </w:r>
      <w:r w:rsidR="003B7D37">
        <w:rPr>
          <w:sz w:val="28"/>
          <w:szCs w:val="28"/>
          <w:lang w:val="uk-UA"/>
        </w:rPr>
        <w:t xml:space="preserve">    </w:t>
      </w:r>
      <w:r w:rsidR="00347320">
        <w:rPr>
          <w:sz w:val="28"/>
          <w:szCs w:val="28"/>
          <w:lang w:val="uk-UA"/>
        </w:rPr>
        <w:t xml:space="preserve">    </w:t>
      </w:r>
      <w:r w:rsidR="00CF65F4">
        <w:rPr>
          <w:sz w:val="28"/>
          <w:szCs w:val="28"/>
        </w:rPr>
        <w:t>м. Попасна</w:t>
      </w:r>
      <w:r w:rsidR="00CF65F4">
        <w:rPr>
          <w:sz w:val="28"/>
          <w:szCs w:val="28"/>
        </w:rPr>
        <w:tab/>
        <w:t xml:space="preserve">                                   </w:t>
      </w:r>
      <w:r w:rsidR="00E67187">
        <w:rPr>
          <w:sz w:val="28"/>
          <w:szCs w:val="28"/>
          <w:lang w:val="uk-UA"/>
        </w:rPr>
        <w:t xml:space="preserve">    </w:t>
      </w:r>
      <w:r w:rsidR="003E6A38">
        <w:rPr>
          <w:sz w:val="28"/>
          <w:szCs w:val="28"/>
          <w:lang w:val="uk-UA"/>
        </w:rPr>
        <w:t xml:space="preserve"> </w:t>
      </w:r>
      <w:r w:rsidR="00CF65F4">
        <w:rPr>
          <w:sz w:val="28"/>
          <w:szCs w:val="28"/>
        </w:rPr>
        <w:t>№</w:t>
      </w:r>
      <w:r w:rsidR="003B7D37">
        <w:rPr>
          <w:sz w:val="28"/>
          <w:szCs w:val="28"/>
          <w:lang w:val="uk-UA"/>
        </w:rPr>
        <w:t xml:space="preserve"> ___</w:t>
      </w:r>
    </w:p>
    <w:p w:rsidR="0024272D" w:rsidRDefault="0024272D" w:rsidP="003E6A38">
      <w:pPr>
        <w:pStyle w:val="a3"/>
        <w:ind w:left="567" w:right="-28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1713DA" w:rsidRDefault="001713DA" w:rsidP="00B33BEC">
      <w:pPr>
        <w:pStyle w:val="a9"/>
        <w:keepNext/>
        <w:ind w:left="284" w:right="5387"/>
        <w:jc w:val="both"/>
        <w:rPr>
          <w:b/>
          <w:color w:val="000000"/>
          <w:szCs w:val="28"/>
        </w:rPr>
      </w:pPr>
      <w:r>
        <w:rPr>
          <w:b/>
          <w:bCs/>
          <w:szCs w:val="28"/>
        </w:rPr>
        <w:t xml:space="preserve">Про затвердження форм для розрахунків </w:t>
      </w:r>
      <w:r w:rsidRPr="003768D8">
        <w:rPr>
          <w:b/>
          <w:color w:val="000000"/>
          <w:szCs w:val="28"/>
        </w:rPr>
        <w:t>тарифів на теплову енергію, її виробництво, транспортування та постачання, а також розрахунків тарифів на комунальні послуги</w:t>
      </w:r>
      <w:r>
        <w:rPr>
          <w:b/>
          <w:color w:val="000000"/>
          <w:szCs w:val="28"/>
        </w:rPr>
        <w:t>, поданих для їх встановлення</w:t>
      </w:r>
    </w:p>
    <w:p w:rsidR="00B33BEC" w:rsidRPr="003768D8" w:rsidRDefault="00B33BEC" w:rsidP="00B33BEC">
      <w:pPr>
        <w:pStyle w:val="a9"/>
        <w:keepNext/>
        <w:ind w:left="284" w:right="5387"/>
        <w:jc w:val="both"/>
        <w:rPr>
          <w:b/>
          <w:color w:val="000000"/>
          <w:szCs w:val="28"/>
        </w:rPr>
      </w:pPr>
    </w:p>
    <w:p w:rsidR="005F13B8" w:rsidRPr="00E6648B" w:rsidRDefault="005F13B8" w:rsidP="003E6A38">
      <w:pPr>
        <w:ind w:left="567" w:right="-283"/>
        <w:rPr>
          <w:sz w:val="28"/>
          <w:szCs w:val="28"/>
          <w:lang w:val="uk-UA"/>
        </w:rPr>
      </w:pPr>
    </w:p>
    <w:p w:rsidR="0024272D" w:rsidRPr="001713DA" w:rsidRDefault="001713DA" w:rsidP="00B33BEC">
      <w:pPr>
        <w:ind w:left="284" w:right="-283" w:firstLine="567"/>
        <w:jc w:val="both"/>
        <w:rPr>
          <w:sz w:val="28"/>
          <w:szCs w:val="28"/>
          <w:lang w:val="uk-UA"/>
        </w:rPr>
      </w:pPr>
      <w:r w:rsidRPr="001713DA">
        <w:rPr>
          <w:sz w:val="28"/>
          <w:szCs w:val="28"/>
          <w:lang w:val="uk-UA"/>
        </w:rPr>
        <w:t>Відповідно до Закону України від 09.11.2017 № 2189-</w:t>
      </w:r>
      <w:r w:rsidRPr="001713DA">
        <w:rPr>
          <w:sz w:val="28"/>
          <w:szCs w:val="28"/>
          <w:lang w:val="en-US"/>
        </w:rPr>
        <w:t>VIII</w:t>
      </w:r>
      <w:r w:rsidRPr="001713DA">
        <w:rPr>
          <w:sz w:val="28"/>
          <w:szCs w:val="28"/>
          <w:lang w:val="uk-UA"/>
        </w:rPr>
        <w:t xml:space="preserve"> «Про житлово-комунальні послуги», постанови </w:t>
      </w:r>
      <w:r w:rsidRPr="001713DA">
        <w:rPr>
          <w:color w:val="000000"/>
          <w:sz w:val="28"/>
          <w:szCs w:val="28"/>
          <w:shd w:val="clear" w:color="auto" w:fill="FFFFFF"/>
          <w:lang w:val="uk-UA"/>
        </w:rPr>
        <w:t xml:space="preserve">Кабінету Міністрів України від 01.06.2011 </w:t>
      </w:r>
      <w:r w:rsidR="00B33BEC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</w:t>
      </w:r>
      <w:r w:rsidRPr="001713DA">
        <w:rPr>
          <w:rStyle w:val="a7"/>
          <w:color w:val="auto"/>
          <w:sz w:val="28"/>
          <w:szCs w:val="28"/>
          <w:u w:val="none"/>
          <w:shd w:val="clear" w:color="auto" w:fill="FFFFFF"/>
          <w:lang w:val="uk-UA"/>
        </w:rPr>
        <w:t>№ 869</w:t>
      </w:r>
      <w:r w:rsidRPr="001713DA">
        <w:rPr>
          <w:color w:val="000000"/>
          <w:sz w:val="28"/>
          <w:szCs w:val="28"/>
          <w:shd w:val="clear" w:color="auto" w:fill="FFFFFF"/>
        </w:rPr>
        <w:t> </w:t>
      </w:r>
      <w:r w:rsidRPr="001713DA">
        <w:rPr>
          <w:color w:val="000000"/>
          <w:sz w:val="28"/>
          <w:szCs w:val="28"/>
          <w:shd w:val="clear" w:color="auto" w:fill="FFFFFF"/>
          <w:lang w:val="uk-UA"/>
        </w:rPr>
        <w:t>«Про забезпечення єдиного підходу до формування тарифів на житлово-комунальні послуги»,</w:t>
      </w:r>
      <w:r w:rsidRPr="001713DA">
        <w:rPr>
          <w:color w:val="000000"/>
          <w:sz w:val="28"/>
          <w:szCs w:val="28"/>
          <w:shd w:val="clear" w:color="auto" w:fill="FFFFFF"/>
        </w:rPr>
        <w:t> </w:t>
      </w:r>
      <w:r w:rsidRPr="001713DA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11.10.2017 </w:t>
      </w:r>
      <w:r w:rsidR="00B33BEC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</w:t>
      </w:r>
      <w:r w:rsidRPr="001713DA">
        <w:rPr>
          <w:color w:val="000000"/>
          <w:sz w:val="28"/>
          <w:szCs w:val="28"/>
          <w:shd w:val="clear" w:color="auto" w:fill="FFFFFF"/>
          <w:lang w:val="uk-UA"/>
        </w:rPr>
        <w:t>№ 817 «Про внесення змін до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води»,</w:t>
      </w:r>
      <w:r w:rsidRPr="001713DA">
        <w:rPr>
          <w:color w:val="000000"/>
          <w:sz w:val="28"/>
          <w:szCs w:val="28"/>
          <w:shd w:val="clear" w:color="auto" w:fill="FFFFFF"/>
        </w:rPr>
        <w:t> </w:t>
      </w:r>
      <w:r w:rsidRPr="001713DA">
        <w:rPr>
          <w:sz w:val="28"/>
          <w:szCs w:val="28"/>
          <w:lang w:val="uk-UA"/>
        </w:rPr>
        <w:t xml:space="preserve">наказу </w:t>
      </w:r>
      <w:r w:rsidRPr="001713DA">
        <w:rPr>
          <w:color w:val="000000"/>
          <w:sz w:val="28"/>
          <w:szCs w:val="28"/>
          <w:lang w:val="uk-UA"/>
        </w:rPr>
        <w:t xml:space="preserve">Міністерства регіонального розвитку, будівництва та житлово-комунального господарства України від 12.09.2018 № 239 «Про затвердження </w:t>
      </w:r>
      <w:r w:rsidRPr="001713DA">
        <w:rPr>
          <w:sz w:val="28"/>
          <w:szCs w:val="28"/>
          <w:lang w:val="uk-UA"/>
        </w:rPr>
        <w:t>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</w:t>
      </w:r>
      <w:r w:rsidRPr="001713DA">
        <w:rPr>
          <w:color w:val="000000"/>
          <w:sz w:val="28"/>
          <w:szCs w:val="28"/>
          <w:lang w:val="uk-UA"/>
        </w:rPr>
        <w:t xml:space="preserve">, </w:t>
      </w:r>
      <w:r w:rsidRPr="001713DA">
        <w:rPr>
          <w:sz w:val="28"/>
          <w:szCs w:val="28"/>
          <w:lang w:val="uk-UA"/>
        </w:rPr>
        <w:t>керуючись ч.1 ст. 52, ст. 73 Закону України «Про місцеве самоврядування в Україні»,</w:t>
      </w:r>
      <w:r w:rsidR="00405DA8" w:rsidRPr="001713DA">
        <w:rPr>
          <w:sz w:val="28"/>
          <w:szCs w:val="28"/>
          <w:lang w:val="uk-UA"/>
        </w:rPr>
        <w:t xml:space="preserve"> </w:t>
      </w:r>
      <w:r w:rsidR="0094618D" w:rsidRPr="001713DA">
        <w:rPr>
          <w:sz w:val="28"/>
          <w:szCs w:val="28"/>
          <w:lang w:val="uk-UA"/>
        </w:rPr>
        <w:t xml:space="preserve">виконавчий комітет </w:t>
      </w:r>
      <w:r w:rsidR="00FE554F" w:rsidRPr="001713DA">
        <w:rPr>
          <w:sz w:val="28"/>
          <w:szCs w:val="28"/>
          <w:lang w:val="uk-UA"/>
        </w:rPr>
        <w:t xml:space="preserve">Попаснянської </w:t>
      </w:r>
      <w:r w:rsidR="0024272D" w:rsidRPr="001713DA">
        <w:rPr>
          <w:sz w:val="28"/>
          <w:szCs w:val="28"/>
          <w:lang w:val="uk-UA"/>
        </w:rPr>
        <w:t>міськ</w:t>
      </w:r>
      <w:r w:rsidR="0094618D" w:rsidRPr="001713DA">
        <w:rPr>
          <w:sz w:val="28"/>
          <w:szCs w:val="28"/>
          <w:lang w:val="uk-UA"/>
        </w:rPr>
        <w:t>ої</w:t>
      </w:r>
      <w:r w:rsidR="0024272D" w:rsidRPr="001713DA">
        <w:rPr>
          <w:sz w:val="28"/>
          <w:szCs w:val="28"/>
          <w:lang w:val="uk-UA"/>
        </w:rPr>
        <w:t xml:space="preserve"> рад</w:t>
      </w:r>
      <w:r w:rsidR="0094618D" w:rsidRPr="001713DA">
        <w:rPr>
          <w:sz w:val="28"/>
          <w:szCs w:val="28"/>
          <w:lang w:val="uk-UA"/>
        </w:rPr>
        <w:t>и</w:t>
      </w:r>
    </w:p>
    <w:p w:rsidR="0024272D" w:rsidRPr="00E6648B" w:rsidRDefault="0024272D" w:rsidP="00405DA8">
      <w:pPr>
        <w:ind w:left="567" w:right="-283"/>
        <w:jc w:val="both"/>
        <w:rPr>
          <w:sz w:val="28"/>
          <w:szCs w:val="28"/>
          <w:lang w:val="uk-UA"/>
        </w:rPr>
      </w:pPr>
    </w:p>
    <w:p w:rsidR="00601C9D" w:rsidRPr="00CE5900" w:rsidRDefault="0024272D" w:rsidP="003E6A38">
      <w:pPr>
        <w:ind w:left="567" w:right="-283"/>
        <w:rPr>
          <w:b/>
          <w:sz w:val="28"/>
          <w:szCs w:val="28"/>
          <w:lang w:val="uk-UA"/>
        </w:rPr>
      </w:pPr>
      <w:r w:rsidRPr="00CE5900">
        <w:rPr>
          <w:b/>
          <w:sz w:val="28"/>
          <w:szCs w:val="28"/>
          <w:lang w:val="uk-UA"/>
        </w:rPr>
        <w:t>ВИРІШИ</w:t>
      </w:r>
      <w:r w:rsidR="0094618D" w:rsidRPr="00CE5900">
        <w:rPr>
          <w:b/>
          <w:sz w:val="28"/>
          <w:szCs w:val="28"/>
          <w:lang w:val="uk-UA"/>
        </w:rPr>
        <w:t>В</w:t>
      </w:r>
      <w:r w:rsidRPr="00CE5900">
        <w:rPr>
          <w:b/>
          <w:sz w:val="28"/>
          <w:szCs w:val="28"/>
          <w:lang w:val="uk-UA"/>
        </w:rPr>
        <w:t>:</w:t>
      </w:r>
    </w:p>
    <w:p w:rsidR="00AE371D" w:rsidRPr="00E6648B" w:rsidRDefault="00AE371D" w:rsidP="003E6A38">
      <w:pPr>
        <w:ind w:left="567" w:right="-283"/>
        <w:rPr>
          <w:sz w:val="28"/>
          <w:szCs w:val="28"/>
          <w:lang w:val="uk-UA"/>
        </w:rPr>
      </w:pPr>
    </w:p>
    <w:p w:rsidR="00601C9D" w:rsidRPr="00E6648B" w:rsidRDefault="00B33BEC" w:rsidP="00AE371D">
      <w:pPr>
        <w:numPr>
          <w:ilvl w:val="0"/>
          <w:numId w:val="2"/>
        </w:numPr>
        <w:ind w:right="-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форми для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 згідно з додатками </w:t>
      </w:r>
      <w:r w:rsidR="00347320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1 – 44 до цього рішення.</w:t>
      </w:r>
    </w:p>
    <w:p w:rsidR="00B33BEC" w:rsidRPr="00B33BEC" w:rsidRDefault="00B33BEC" w:rsidP="00AE371D">
      <w:pPr>
        <w:ind w:left="1287" w:right="-283"/>
        <w:jc w:val="both"/>
        <w:rPr>
          <w:sz w:val="28"/>
          <w:szCs w:val="28"/>
        </w:rPr>
      </w:pPr>
    </w:p>
    <w:p w:rsidR="00AE371D" w:rsidRPr="00B33BEC" w:rsidRDefault="00B33BEC" w:rsidP="00B33BEC">
      <w:pPr>
        <w:pStyle w:val="a6"/>
        <w:numPr>
          <w:ilvl w:val="0"/>
          <w:numId w:val="2"/>
        </w:numPr>
        <w:ind w:right="-283"/>
        <w:jc w:val="both"/>
        <w:rPr>
          <w:sz w:val="28"/>
          <w:szCs w:val="28"/>
          <w:lang w:val="uk-UA"/>
        </w:rPr>
      </w:pPr>
      <w:r w:rsidRPr="00B33BEC">
        <w:rPr>
          <w:sz w:val="28"/>
          <w:szCs w:val="28"/>
          <w:lang w:val="uk-UA"/>
        </w:rPr>
        <w:t xml:space="preserve">Визначити, що розгляд заяви  і розрахунків тарифів на теплову енергію, її виробництво, транспортування та постачання,  а також розрахунків тарифів на комунальні послуги (послуги з постачання теплової енергії, централізованого водопостачання, централізованого водовідведення, поводження з побутовими відходами), поданих суб’єктами </w:t>
      </w:r>
      <w:r w:rsidRPr="00B33BEC">
        <w:rPr>
          <w:sz w:val="28"/>
          <w:szCs w:val="28"/>
          <w:lang w:val="uk-UA"/>
        </w:rPr>
        <w:lastRenderedPageBreak/>
        <w:t xml:space="preserve">господарювання для їх встановлення, здійснює </w:t>
      </w:r>
      <w:r>
        <w:rPr>
          <w:sz w:val="28"/>
          <w:szCs w:val="28"/>
          <w:lang w:val="uk-UA"/>
        </w:rPr>
        <w:t>відділ житлово-комунального  господарства, архітектури, містобудування та землеустрою виконавчого комітету Попаснянської міської ради.</w:t>
      </w:r>
    </w:p>
    <w:p w:rsidR="00601C9D" w:rsidRDefault="00AE371D" w:rsidP="00AE371D">
      <w:pPr>
        <w:numPr>
          <w:ilvl w:val="0"/>
          <w:numId w:val="2"/>
        </w:numPr>
        <w:ind w:right="-283"/>
        <w:jc w:val="both"/>
        <w:rPr>
          <w:sz w:val="28"/>
          <w:szCs w:val="28"/>
          <w:lang w:val="uk-UA"/>
        </w:rPr>
      </w:pPr>
      <w:r w:rsidRPr="00E6648B">
        <w:rPr>
          <w:sz w:val="28"/>
          <w:szCs w:val="28"/>
          <w:lang w:val="uk-UA"/>
        </w:rPr>
        <w:t>Координацію роботи щодо виконання даного рішення покласти на начальника відділу житлово-комунального господарства, архітектури, містобудува</w:t>
      </w:r>
      <w:r w:rsidR="00872972" w:rsidRPr="00E6648B">
        <w:rPr>
          <w:sz w:val="28"/>
          <w:szCs w:val="28"/>
          <w:lang w:val="uk-UA"/>
        </w:rPr>
        <w:t xml:space="preserve">ння </w:t>
      </w:r>
      <w:r w:rsidR="00A40C49">
        <w:rPr>
          <w:sz w:val="28"/>
          <w:szCs w:val="28"/>
          <w:lang w:val="uk-UA"/>
        </w:rPr>
        <w:t xml:space="preserve"> </w:t>
      </w:r>
      <w:r w:rsidR="00872972" w:rsidRPr="00E6648B">
        <w:rPr>
          <w:sz w:val="28"/>
          <w:szCs w:val="28"/>
          <w:lang w:val="uk-UA"/>
        </w:rPr>
        <w:t>та землеустрою Бондареву М.О.</w:t>
      </w:r>
      <w:r w:rsidRPr="00E6648B">
        <w:rPr>
          <w:sz w:val="28"/>
          <w:szCs w:val="28"/>
          <w:lang w:val="uk-UA"/>
        </w:rPr>
        <w:t>, к</w:t>
      </w:r>
      <w:r w:rsidR="00601C9D" w:rsidRPr="00E6648B">
        <w:rPr>
          <w:sz w:val="28"/>
          <w:szCs w:val="28"/>
          <w:lang w:val="uk-UA"/>
        </w:rPr>
        <w:t>онтроль за виконанн</w:t>
      </w:r>
      <w:r w:rsidR="00B33BEC">
        <w:rPr>
          <w:sz w:val="28"/>
          <w:szCs w:val="28"/>
          <w:lang w:val="uk-UA"/>
        </w:rPr>
        <w:t xml:space="preserve">ям – </w:t>
      </w:r>
      <w:r w:rsidR="00601C9D" w:rsidRPr="00E6648B">
        <w:rPr>
          <w:sz w:val="28"/>
          <w:szCs w:val="28"/>
          <w:lang w:val="uk-UA"/>
        </w:rPr>
        <w:t xml:space="preserve">на </w:t>
      </w:r>
      <w:r w:rsidR="00DB09AD" w:rsidRPr="00E6648B">
        <w:rPr>
          <w:sz w:val="28"/>
          <w:szCs w:val="28"/>
          <w:lang w:val="uk-UA"/>
        </w:rPr>
        <w:t xml:space="preserve"> </w:t>
      </w:r>
      <w:r w:rsidR="004C4718" w:rsidRPr="00E6648B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2D2652">
        <w:rPr>
          <w:sz w:val="28"/>
          <w:szCs w:val="28"/>
          <w:lang w:val="uk-UA"/>
        </w:rPr>
        <w:t>Хащенка</w:t>
      </w:r>
      <w:proofErr w:type="spellEnd"/>
      <w:r w:rsidR="002D2652">
        <w:rPr>
          <w:sz w:val="28"/>
          <w:szCs w:val="28"/>
          <w:lang w:val="uk-UA"/>
        </w:rPr>
        <w:t xml:space="preserve"> Д.В.</w:t>
      </w:r>
    </w:p>
    <w:p w:rsidR="00B33BEC" w:rsidRPr="00E6648B" w:rsidRDefault="00B33BEC" w:rsidP="00B33BEC">
      <w:pPr>
        <w:ind w:left="1287" w:right="-283"/>
        <w:jc w:val="both"/>
        <w:rPr>
          <w:sz w:val="28"/>
          <w:szCs w:val="28"/>
          <w:lang w:val="uk-UA"/>
        </w:rPr>
      </w:pPr>
    </w:p>
    <w:p w:rsidR="002F0699" w:rsidRDefault="002F0699" w:rsidP="00AE371D">
      <w:pPr>
        <w:ind w:left="567" w:right="-283"/>
        <w:jc w:val="both"/>
        <w:rPr>
          <w:sz w:val="28"/>
          <w:szCs w:val="28"/>
          <w:lang w:val="uk-UA"/>
        </w:rPr>
      </w:pPr>
    </w:p>
    <w:p w:rsidR="004C4718" w:rsidRPr="00D55029" w:rsidRDefault="00AE371D" w:rsidP="003E6A38">
      <w:pPr>
        <w:ind w:left="567" w:right="-283"/>
        <w:rPr>
          <w:b/>
          <w:sz w:val="28"/>
          <w:szCs w:val="28"/>
          <w:lang w:val="uk-UA"/>
        </w:rPr>
      </w:pPr>
      <w:r w:rsidRPr="00E6648B">
        <w:rPr>
          <w:sz w:val="28"/>
          <w:szCs w:val="28"/>
          <w:lang w:val="uk-UA"/>
        </w:rPr>
        <w:t xml:space="preserve"> </w:t>
      </w:r>
      <w:r w:rsidR="00A40C49">
        <w:rPr>
          <w:sz w:val="28"/>
          <w:szCs w:val="28"/>
          <w:lang w:val="uk-UA"/>
        </w:rPr>
        <w:t xml:space="preserve">      </w:t>
      </w:r>
      <w:r w:rsidR="00D55029" w:rsidRPr="00D55029">
        <w:rPr>
          <w:b/>
          <w:sz w:val="28"/>
          <w:szCs w:val="28"/>
          <w:lang w:val="uk-UA"/>
        </w:rPr>
        <w:t>Міський голова</w:t>
      </w:r>
      <w:r w:rsidR="00D55029" w:rsidRPr="00D55029">
        <w:rPr>
          <w:b/>
          <w:sz w:val="28"/>
          <w:szCs w:val="28"/>
          <w:lang w:val="uk-UA"/>
        </w:rPr>
        <w:tab/>
      </w:r>
      <w:r w:rsidR="00D55029" w:rsidRPr="00D55029">
        <w:rPr>
          <w:b/>
          <w:sz w:val="28"/>
          <w:szCs w:val="28"/>
          <w:lang w:val="uk-UA"/>
        </w:rPr>
        <w:tab/>
      </w:r>
      <w:r w:rsidR="00D55029" w:rsidRPr="00D55029">
        <w:rPr>
          <w:b/>
          <w:sz w:val="28"/>
          <w:szCs w:val="28"/>
          <w:lang w:val="uk-UA"/>
        </w:rPr>
        <w:tab/>
      </w:r>
      <w:r w:rsidR="00D55029" w:rsidRPr="00D55029">
        <w:rPr>
          <w:b/>
          <w:sz w:val="28"/>
          <w:szCs w:val="28"/>
          <w:lang w:val="uk-UA"/>
        </w:rPr>
        <w:tab/>
      </w:r>
      <w:r w:rsidR="00D55029" w:rsidRPr="00D55029">
        <w:rPr>
          <w:b/>
          <w:sz w:val="28"/>
          <w:szCs w:val="28"/>
          <w:lang w:val="uk-UA"/>
        </w:rPr>
        <w:tab/>
        <w:t xml:space="preserve">                        Ю.І. Онищенко</w:t>
      </w:r>
    </w:p>
    <w:p w:rsidR="00A40C49" w:rsidRDefault="00A40C49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B33BEC">
      <w:pPr>
        <w:ind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Pr="00E6648B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C92E77" w:rsidRDefault="003B7D37" w:rsidP="00C92E77">
      <w:pPr>
        <w:ind w:left="567" w:right="-283"/>
        <w:rPr>
          <w:sz w:val="18"/>
          <w:szCs w:val="28"/>
          <w:lang w:val="uk-UA"/>
        </w:rPr>
      </w:pPr>
      <w:r>
        <w:rPr>
          <w:lang w:val="uk-UA"/>
        </w:rPr>
        <w:t>Підготував: Коваленко В.П.</w:t>
      </w:r>
    </w:p>
    <w:p w:rsidR="00CE5900" w:rsidRDefault="00CE5900" w:rsidP="00C92E77">
      <w:pPr>
        <w:ind w:left="567" w:right="-283"/>
        <w:rPr>
          <w:sz w:val="18"/>
          <w:szCs w:val="28"/>
          <w:lang w:val="uk-UA"/>
        </w:rPr>
      </w:pPr>
    </w:p>
    <w:p w:rsidR="002D2652" w:rsidRPr="00C92E77" w:rsidRDefault="00A40C49" w:rsidP="00C92E77">
      <w:pPr>
        <w:ind w:left="567" w:right="-283"/>
        <w:rPr>
          <w:sz w:val="18"/>
          <w:szCs w:val="28"/>
          <w:lang w:val="uk-UA"/>
        </w:rPr>
      </w:pPr>
      <w:r>
        <w:rPr>
          <w:sz w:val="22"/>
          <w:szCs w:val="28"/>
          <w:lang w:val="uk-UA"/>
        </w:rPr>
        <w:t xml:space="preserve"> </w:t>
      </w:r>
    </w:p>
    <w:sectPr w:rsidR="002D2652" w:rsidRPr="00C92E77" w:rsidSect="003B7D37">
      <w:type w:val="continuous"/>
      <w:pgSz w:w="11907" w:h="16840" w:code="9"/>
      <w:pgMar w:top="709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F2E"/>
    <w:multiLevelType w:val="hybridMultilevel"/>
    <w:tmpl w:val="D1BA7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C51D8"/>
    <w:multiLevelType w:val="hybridMultilevel"/>
    <w:tmpl w:val="1452F5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7C38A5"/>
    <w:multiLevelType w:val="hybridMultilevel"/>
    <w:tmpl w:val="75AE0BFA"/>
    <w:lvl w:ilvl="0" w:tplc="6DE68D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F2A6700"/>
    <w:multiLevelType w:val="hybridMultilevel"/>
    <w:tmpl w:val="729C6E44"/>
    <w:lvl w:ilvl="0" w:tplc="2F646A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2D"/>
    <w:rsid w:val="00004201"/>
    <w:rsid w:val="00012C02"/>
    <w:rsid w:val="00066860"/>
    <w:rsid w:val="00083E9A"/>
    <w:rsid w:val="00087F3D"/>
    <w:rsid w:val="001713DA"/>
    <w:rsid w:val="001743A7"/>
    <w:rsid w:val="001C0B0A"/>
    <w:rsid w:val="001C18A4"/>
    <w:rsid w:val="001C3660"/>
    <w:rsid w:val="0023361F"/>
    <w:rsid w:val="0024272D"/>
    <w:rsid w:val="002627C5"/>
    <w:rsid w:val="002676C5"/>
    <w:rsid w:val="00280D7A"/>
    <w:rsid w:val="002D2652"/>
    <w:rsid w:val="002F0699"/>
    <w:rsid w:val="0034719D"/>
    <w:rsid w:val="00347320"/>
    <w:rsid w:val="00385052"/>
    <w:rsid w:val="003B7D37"/>
    <w:rsid w:val="003E6A38"/>
    <w:rsid w:val="00405817"/>
    <w:rsid w:val="00405DA8"/>
    <w:rsid w:val="004273CC"/>
    <w:rsid w:val="00431303"/>
    <w:rsid w:val="004353A8"/>
    <w:rsid w:val="0048164A"/>
    <w:rsid w:val="004A65F8"/>
    <w:rsid w:val="004B1C9D"/>
    <w:rsid w:val="004C4718"/>
    <w:rsid w:val="005635DF"/>
    <w:rsid w:val="005853CF"/>
    <w:rsid w:val="005C56CF"/>
    <w:rsid w:val="005F13B8"/>
    <w:rsid w:val="005F5D1F"/>
    <w:rsid w:val="00601C9D"/>
    <w:rsid w:val="00607451"/>
    <w:rsid w:val="00623D6C"/>
    <w:rsid w:val="006420D9"/>
    <w:rsid w:val="0069350B"/>
    <w:rsid w:val="006D4173"/>
    <w:rsid w:val="0070399E"/>
    <w:rsid w:val="00724030"/>
    <w:rsid w:val="007E0472"/>
    <w:rsid w:val="008067B3"/>
    <w:rsid w:val="00817412"/>
    <w:rsid w:val="008402BE"/>
    <w:rsid w:val="00840DF2"/>
    <w:rsid w:val="00872972"/>
    <w:rsid w:val="00892259"/>
    <w:rsid w:val="008A33B4"/>
    <w:rsid w:val="008B63D7"/>
    <w:rsid w:val="0094618D"/>
    <w:rsid w:val="0099612D"/>
    <w:rsid w:val="009B0F8C"/>
    <w:rsid w:val="009D3E9D"/>
    <w:rsid w:val="00A120AA"/>
    <w:rsid w:val="00A17687"/>
    <w:rsid w:val="00A223C7"/>
    <w:rsid w:val="00A40C49"/>
    <w:rsid w:val="00A76FC5"/>
    <w:rsid w:val="00A90424"/>
    <w:rsid w:val="00AE371D"/>
    <w:rsid w:val="00AF2397"/>
    <w:rsid w:val="00B119F0"/>
    <w:rsid w:val="00B33BEC"/>
    <w:rsid w:val="00B72D9B"/>
    <w:rsid w:val="00BD5E0B"/>
    <w:rsid w:val="00BF4390"/>
    <w:rsid w:val="00C11310"/>
    <w:rsid w:val="00C333B5"/>
    <w:rsid w:val="00C6531E"/>
    <w:rsid w:val="00C73F42"/>
    <w:rsid w:val="00C92E77"/>
    <w:rsid w:val="00CE5900"/>
    <w:rsid w:val="00CF65F4"/>
    <w:rsid w:val="00D10393"/>
    <w:rsid w:val="00D52DF8"/>
    <w:rsid w:val="00D55029"/>
    <w:rsid w:val="00D97F12"/>
    <w:rsid w:val="00DB09AD"/>
    <w:rsid w:val="00DE1E50"/>
    <w:rsid w:val="00DF5907"/>
    <w:rsid w:val="00E01484"/>
    <w:rsid w:val="00E6648B"/>
    <w:rsid w:val="00E67187"/>
    <w:rsid w:val="00EB6D1D"/>
    <w:rsid w:val="00ED2A81"/>
    <w:rsid w:val="00EE56EA"/>
    <w:rsid w:val="00F364D7"/>
    <w:rsid w:val="00F95620"/>
    <w:rsid w:val="00F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72D"/>
    <w:pPr>
      <w:jc w:val="center"/>
    </w:pPr>
    <w:rPr>
      <w:sz w:val="28"/>
      <w:lang w:val="x-none" w:eastAsia="x-none"/>
    </w:rPr>
  </w:style>
  <w:style w:type="table" w:styleId="a5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CF65F4"/>
    <w:rPr>
      <w:sz w:val="28"/>
      <w:szCs w:val="24"/>
    </w:rPr>
  </w:style>
  <w:style w:type="paragraph" w:customStyle="1" w:styleId="2">
    <w:name w:val="Обычный2"/>
    <w:rsid w:val="00CF65F4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List Paragraph"/>
    <w:basedOn w:val="a"/>
    <w:uiPriority w:val="34"/>
    <w:qFormat/>
    <w:rsid w:val="00AE371D"/>
    <w:pPr>
      <w:ind w:left="708"/>
    </w:pPr>
  </w:style>
  <w:style w:type="character" w:styleId="a7">
    <w:name w:val="Hyperlink"/>
    <w:basedOn w:val="a0"/>
    <w:uiPriority w:val="99"/>
    <w:unhideWhenUsed/>
    <w:rsid w:val="001713DA"/>
    <w:rPr>
      <w:color w:val="0000FF"/>
      <w:u w:val="single"/>
    </w:rPr>
  </w:style>
  <w:style w:type="character" w:customStyle="1" w:styleId="a8">
    <w:name w:val="Основной текст Знак"/>
    <w:link w:val="a9"/>
    <w:locked/>
    <w:rsid w:val="001713DA"/>
    <w:rPr>
      <w:sz w:val="28"/>
      <w:szCs w:val="24"/>
      <w:lang w:val="uk-UA"/>
    </w:rPr>
  </w:style>
  <w:style w:type="paragraph" w:styleId="a9">
    <w:name w:val="Body Text"/>
    <w:basedOn w:val="a"/>
    <w:link w:val="a8"/>
    <w:rsid w:val="001713DA"/>
    <w:rPr>
      <w:sz w:val="28"/>
      <w:lang w:val="uk-UA"/>
    </w:rPr>
  </w:style>
  <w:style w:type="character" w:customStyle="1" w:styleId="1">
    <w:name w:val="Основной текст Знак1"/>
    <w:basedOn w:val="a0"/>
    <w:rsid w:val="001713DA"/>
    <w:rPr>
      <w:sz w:val="24"/>
      <w:szCs w:val="24"/>
    </w:rPr>
  </w:style>
  <w:style w:type="paragraph" w:customStyle="1" w:styleId="aa">
    <w:name w:val="Знак Знак Знак Знак Знак Знак"/>
    <w:basedOn w:val="a"/>
    <w:rsid w:val="00B33BEC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3473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47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72D"/>
    <w:pPr>
      <w:jc w:val="center"/>
    </w:pPr>
    <w:rPr>
      <w:sz w:val="28"/>
      <w:lang w:val="x-none" w:eastAsia="x-none"/>
    </w:rPr>
  </w:style>
  <w:style w:type="table" w:styleId="a5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CF65F4"/>
    <w:rPr>
      <w:sz w:val="28"/>
      <w:szCs w:val="24"/>
    </w:rPr>
  </w:style>
  <w:style w:type="paragraph" w:customStyle="1" w:styleId="2">
    <w:name w:val="Обычный2"/>
    <w:rsid w:val="00CF65F4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List Paragraph"/>
    <w:basedOn w:val="a"/>
    <w:uiPriority w:val="34"/>
    <w:qFormat/>
    <w:rsid w:val="00AE371D"/>
    <w:pPr>
      <w:ind w:left="708"/>
    </w:pPr>
  </w:style>
  <w:style w:type="character" w:styleId="a7">
    <w:name w:val="Hyperlink"/>
    <w:basedOn w:val="a0"/>
    <w:uiPriority w:val="99"/>
    <w:unhideWhenUsed/>
    <w:rsid w:val="001713DA"/>
    <w:rPr>
      <w:color w:val="0000FF"/>
      <w:u w:val="single"/>
    </w:rPr>
  </w:style>
  <w:style w:type="character" w:customStyle="1" w:styleId="a8">
    <w:name w:val="Основной текст Знак"/>
    <w:link w:val="a9"/>
    <w:locked/>
    <w:rsid w:val="001713DA"/>
    <w:rPr>
      <w:sz w:val="28"/>
      <w:szCs w:val="24"/>
      <w:lang w:val="uk-UA"/>
    </w:rPr>
  </w:style>
  <w:style w:type="paragraph" w:styleId="a9">
    <w:name w:val="Body Text"/>
    <w:basedOn w:val="a"/>
    <w:link w:val="a8"/>
    <w:rsid w:val="001713DA"/>
    <w:rPr>
      <w:sz w:val="28"/>
      <w:lang w:val="uk-UA"/>
    </w:rPr>
  </w:style>
  <w:style w:type="character" w:customStyle="1" w:styleId="1">
    <w:name w:val="Основной текст Знак1"/>
    <w:basedOn w:val="a0"/>
    <w:rsid w:val="001713DA"/>
    <w:rPr>
      <w:sz w:val="24"/>
      <w:szCs w:val="24"/>
    </w:rPr>
  </w:style>
  <w:style w:type="paragraph" w:customStyle="1" w:styleId="aa">
    <w:name w:val="Знак Знак Знак Знак Знак Знак"/>
    <w:basedOn w:val="a"/>
    <w:rsid w:val="00B33BEC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3473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47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Горсовет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Юрист</dc:creator>
  <cp:keywords/>
  <cp:lastModifiedBy>Пользователь Windows</cp:lastModifiedBy>
  <cp:revision>5</cp:revision>
  <cp:lastPrinted>2014-11-19T08:22:00Z</cp:lastPrinted>
  <dcterms:created xsi:type="dcterms:W3CDTF">2019-09-19T08:59:00Z</dcterms:created>
  <dcterms:modified xsi:type="dcterms:W3CDTF">2019-09-19T11:02:00Z</dcterms:modified>
</cp:coreProperties>
</file>