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2" w:rsidRPr="00E34EB2" w:rsidRDefault="00E34EB2" w:rsidP="00E34EB2">
      <w:pPr>
        <w:pStyle w:val="21"/>
        <w:ind w:right="-3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 w:rsidR="00E34EB2" w:rsidRDefault="00E34EB2" w:rsidP="000D5D20">
      <w:pPr>
        <w:pStyle w:val="21"/>
        <w:ind w:right="-32"/>
        <w:jc w:val="center"/>
        <w:rPr>
          <w:lang w:val="ru-RU"/>
        </w:rPr>
      </w:pPr>
    </w:p>
    <w:p w:rsidR="000D5D20" w:rsidRDefault="000D5D20" w:rsidP="000D5D20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FC2ECD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D5D20" w:rsidRPr="00FC2ECD" w:rsidRDefault="000D5D20" w:rsidP="000D5D20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D5D20" w:rsidRPr="00FC2ECD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D5D20" w:rsidRPr="009F7341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5D20" w:rsidRPr="00D729AC" w:rsidRDefault="000D5D20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D729A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D729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D729AC">
        <w:rPr>
          <w:sz w:val="28"/>
          <w:szCs w:val="28"/>
          <w:lang w:val="uk-UA"/>
        </w:rPr>
        <w:t xml:space="preserve"> </w:t>
      </w:r>
      <w:r w:rsidRPr="00D729AC">
        <w:rPr>
          <w:sz w:val="28"/>
          <w:szCs w:val="28"/>
        </w:rPr>
        <w:t>2013</w:t>
      </w:r>
      <w:r w:rsidRPr="00D729AC">
        <w:rPr>
          <w:sz w:val="28"/>
          <w:szCs w:val="28"/>
          <w:lang w:val="uk-UA"/>
        </w:rPr>
        <w:t xml:space="preserve"> </w:t>
      </w:r>
      <w:proofErr w:type="spellStart"/>
      <w:r w:rsidRPr="00D729AC">
        <w:rPr>
          <w:sz w:val="28"/>
          <w:szCs w:val="28"/>
        </w:rPr>
        <w:t>р</w:t>
      </w:r>
      <w:proofErr w:type="spellEnd"/>
      <w:r w:rsidRPr="00D729AC">
        <w:rPr>
          <w:sz w:val="28"/>
          <w:szCs w:val="28"/>
          <w:lang w:val="uk-UA"/>
        </w:rPr>
        <w:t>.</w:t>
      </w:r>
      <w:r w:rsidRPr="00D729AC">
        <w:rPr>
          <w:sz w:val="28"/>
          <w:szCs w:val="28"/>
        </w:rPr>
        <w:t xml:space="preserve">                        </w:t>
      </w:r>
      <w:r w:rsidR="00E34EB2">
        <w:rPr>
          <w:sz w:val="28"/>
          <w:szCs w:val="28"/>
          <w:lang w:val="uk-UA"/>
        </w:rPr>
        <w:t xml:space="preserve">   </w:t>
      </w:r>
      <w:r w:rsidRPr="00D729AC">
        <w:rPr>
          <w:sz w:val="28"/>
          <w:szCs w:val="28"/>
        </w:rPr>
        <w:t>м. Попасна</w:t>
      </w:r>
      <w:r w:rsidRPr="00D729AC">
        <w:rPr>
          <w:sz w:val="28"/>
          <w:szCs w:val="28"/>
        </w:rPr>
        <w:tab/>
      </w:r>
      <w:r w:rsidRPr="00D729AC">
        <w:rPr>
          <w:sz w:val="28"/>
          <w:szCs w:val="28"/>
          <w:lang w:val="uk-UA"/>
        </w:rPr>
        <w:t xml:space="preserve">     </w:t>
      </w:r>
      <w:r w:rsidR="00E34EB2">
        <w:rPr>
          <w:sz w:val="28"/>
          <w:szCs w:val="28"/>
        </w:rPr>
        <w:t xml:space="preserve">             </w:t>
      </w:r>
      <w:r w:rsidR="00E34EB2">
        <w:rPr>
          <w:sz w:val="28"/>
          <w:szCs w:val="28"/>
        </w:rPr>
        <w:tab/>
        <w:t xml:space="preserve">     </w:t>
      </w:r>
      <w:r w:rsidRPr="00D729AC">
        <w:rPr>
          <w:sz w:val="28"/>
          <w:szCs w:val="28"/>
        </w:rPr>
        <w:t xml:space="preserve">  №</w:t>
      </w:r>
    </w:p>
    <w:p w:rsidR="000D5D20" w:rsidRDefault="000D5D20" w:rsidP="000D5D20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>Про погодження тарифу на послуги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з утримання будинку і споруд та </w:t>
      </w:r>
    </w:p>
    <w:p w:rsidR="0052632A" w:rsidRDefault="00935FE6" w:rsidP="0052632A">
      <w:pPr>
        <w:rPr>
          <w:b/>
          <w:lang w:val="uk-UA"/>
        </w:rPr>
      </w:pPr>
      <w:r>
        <w:rPr>
          <w:b/>
          <w:lang w:val="uk-UA"/>
        </w:rPr>
        <w:t>прибудинкової території</w:t>
      </w:r>
      <w:r w:rsidR="0052632A">
        <w:rPr>
          <w:b/>
          <w:lang w:val="uk-UA"/>
        </w:rPr>
        <w:t xml:space="preserve"> по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0D5D20">
        <w:rPr>
          <w:b/>
          <w:lang w:val="uk-UA"/>
        </w:rPr>
        <w:t>Красних партизан</w:t>
      </w:r>
      <w:r>
        <w:rPr>
          <w:b/>
          <w:lang w:val="uk-UA"/>
        </w:rPr>
        <w:t xml:space="preserve">, </w:t>
      </w:r>
      <w:r w:rsidR="000D5D20">
        <w:rPr>
          <w:b/>
          <w:lang w:val="uk-UA"/>
        </w:rPr>
        <w:t>4</w:t>
      </w:r>
      <w:r>
        <w:rPr>
          <w:b/>
          <w:lang w:val="uk-UA"/>
        </w:rPr>
        <w:t>5 ОСББ «</w:t>
      </w:r>
      <w:proofErr w:type="spellStart"/>
      <w:r w:rsidR="000D5D20">
        <w:rPr>
          <w:b/>
          <w:lang w:val="uk-UA"/>
        </w:rPr>
        <w:t>Шигама</w:t>
      </w:r>
      <w:proofErr w:type="spellEnd"/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На підставі  Закону України  «Про житлово-комунальні послуги», статті 28 Закону України  «Про місцеве самоврядування в Україні»,  звернення правління  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  з проханням  погодити  тариф на послуги  з утримання будинку і споруд та прибудинкової території по 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>,</w:t>
      </w:r>
      <w:r w:rsidR="000D5D20">
        <w:rPr>
          <w:lang w:val="uk-UA"/>
        </w:rPr>
        <w:t xml:space="preserve"> 4</w:t>
      </w:r>
      <w:r>
        <w:rPr>
          <w:lang w:val="uk-UA"/>
        </w:rPr>
        <w:t xml:space="preserve">5,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>
        <w:rPr>
          <w:lang w:val="uk-UA"/>
        </w:rPr>
        <w:t>Погодити 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 xml:space="preserve">, </w:t>
      </w:r>
      <w:r w:rsidR="000D5D20">
        <w:rPr>
          <w:lang w:val="uk-UA"/>
        </w:rPr>
        <w:t>4</w:t>
      </w:r>
      <w:r>
        <w:rPr>
          <w:lang w:val="uk-UA"/>
        </w:rPr>
        <w:t xml:space="preserve">5 в розмірі </w:t>
      </w:r>
      <w:r w:rsidR="000D5D20">
        <w:rPr>
          <w:lang w:val="uk-UA"/>
        </w:rPr>
        <w:t>0</w:t>
      </w:r>
      <w:r>
        <w:rPr>
          <w:lang w:val="uk-UA"/>
        </w:rPr>
        <w:t xml:space="preserve"> грн. </w:t>
      </w:r>
      <w:r w:rsidR="000D5D20">
        <w:rPr>
          <w:lang w:val="uk-UA"/>
        </w:rPr>
        <w:t>957</w:t>
      </w:r>
      <w:r>
        <w:rPr>
          <w:lang w:val="uk-UA"/>
        </w:rPr>
        <w:t xml:space="preserve"> коп. за 1 м2 загальної  площі квартири в місяць.</w:t>
      </w:r>
    </w:p>
    <w:p w:rsidR="0052632A" w:rsidRDefault="0052632A" w:rsidP="00DF1818">
      <w:pPr>
        <w:ind w:left="540"/>
        <w:jc w:val="both"/>
        <w:rPr>
          <w:lang w:val="uk-UA"/>
        </w:rPr>
      </w:pPr>
    </w:p>
    <w:p w:rsidR="0052632A" w:rsidRDefault="0052632A" w:rsidP="00DF1818">
      <w:pPr>
        <w:jc w:val="both"/>
        <w:rPr>
          <w:lang w:val="uk-UA"/>
        </w:rPr>
      </w:pPr>
      <w:r>
        <w:rPr>
          <w:lang w:val="uk-UA"/>
        </w:rPr>
        <w:t xml:space="preserve">    2.  Дане рішення  набирає  чинності  згідно законодавства.</w:t>
      </w:r>
    </w:p>
    <w:p w:rsidR="0052632A" w:rsidRDefault="0052632A" w:rsidP="00DF1818">
      <w:pPr>
        <w:ind w:left="540"/>
        <w:jc w:val="both"/>
        <w:rPr>
          <w:lang w:val="uk-UA"/>
        </w:rPr>
      </w:pPr>
    </w:p>
    <w:p w:rsidR="00DF1818" w:rsidRDefault="0052632A" w:rsidP="00DF181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3. Контроль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за 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виконанням </w:t>
      </w:r>
      <w:r w:rsidR="00DF1818">
        <w:rPr>
          <w:b w:val="0"/>
          <w:lang w:val="uk-UA"/>
        </w:rPr>
        <w:t xml:space="preserve">    </w:t>
      </w:r>
      <w:r>
        <w:rPr>
          <w:b w:val="0"/>
          <w:lang w:val="uk-UA"/>
        </w:rPr>
        <w:t xml:space="preserve">рішення </w:t>
      </w:r>
      <w:r w:rsidR="00DF1818">
        <w:rPr>
          <w:b w:val="0"/>
          <w:lang w:val="uk-UA"/>
        </w:rPr>
        <w:t xml:space="preserve">    </w:t>
      </w:r>
      <w:r>
        <w:rPr>
          <w:b w:val="0"/>
          <w:lang w:val="uk-UA"/>
        </w:rPr>
        <w:t xml:space="preserve">покласти </w:t>
      </w:r>
      <w:r w:rsidR="00DF1818">
        <w:rPr>
          <w:b w:val="0"/>
          <w:lang w:val="uk-UA"/>
        </w:rPr>
        <w:t xml:space="preserve"> </w:t>
      </w:r>
      <w:r>
        <w:rPr>
          <w:b w:val="0"/>
          <w:lang w:val="uk-UA"/>
        </w:rPr>
        <w:t>на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заступника </w:t>
      </w:r>
      <w:r w:rsidR="00DF1818">
        <w:rPr>
          <w:b w:val="0"/>
          <w:lang w:val="uk-UA"/>
        </w:rPr>
        <w:t xml:space="preserve">  </w:t>
      </w:r>
      <w:r>
        <w:rPr>
          <w:b w:val="0"/>
          <w:lang w:val="uk-UA"/>
        </w:rPr>
        <w:t xml:space="preserve">міського голови </w:t>
      </w:r>
      <w:r w:rsidR="00DF1818">
        <w:rPr>
          <w:b w:val="0"/>
          <w:lang w:val="uk-UA"/>
        </w:rPr>
        <w:t xml:space="preserve"> </w:t>
      </w:r>
    </w:p>
    <w:p w:rsidR="0052632A" w:rsidRPr="00DF1818" w:rsidRDefault="00DF1818" w:rsidP="00DF181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  <w:r w:rsidR="0052632A">
        <w:rPr>
          <w:b w:val="0"/>
          <w:lang w:val="uk-UA"/>
        </w:rPr>
        <w:t xml:space="preserve">Козакова О.А., </w:t>
      </w:r>
      <w:r w:rsidR="0052632A">
        <w:rPr>
          <w:b w:val="0"/>
          <w:szCs w:val="24"/>
          <w:lang w:val="uk-UA"/>
        </w:rPr>
        <w:t xml:space="preserve">начальника відділу житлово-комунального господарства, архітектури,  </w:t>
      </w:r>
    </w:p>
    <w:p w:rsidR="0052632A" w:rsidRDefault="0052632A" w:rsidP="00DF181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</w:t>
      </w:r>
      <w:r w:rsidR="00DF181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містобудування та землеустрою виконкому міської ради Шмельову Н.О.</w:t>
      </w:r>
    </w:p>
    <w:p w:rsidR="0052632A" w:rsidRDefault="0052632A" w:rsidP="00DF1818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DF1818">
      <w:pPr>
        <w:ind w:left="540"/>
        <w:jc w:val="both"/>
        <w:rPr>
          <w:lang w:val="uk-UA"/>
        </w:rPr>
      </w:pPr>
    </w:p>
    <w:p w:rsidR="0052632A" w:rsidRDefault="0052632A" w:rsidP="00DF1818">
      <w:pPr>
        <w:ind w:left="540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52632A" w:rsidRPr="00DF1818" w:rsidRDefault="00DF1818" w:rsidP="0052632A">
      <w:pPr>
        <w:ind w:left="540"/>
        <w:rPr>
          <w:lang w:val="uk-UA"/>
        </w:rPr>
      </w:pPr>
      <w:r w:rsidRPr="00DF1818">
        <w:rPr>
          <w:lang w:val="uk-UA"/>
        </w:rPr>
        <w:t>Заступник міського голови</w:t>
      </w:r>
      <w:r>
        <w:rPr>
          <w:lang w:val="uk-UA"/>
        </w:rPr>
        <w:t xml:space="preserve">                                                                         О.А.Козаков</w:t>
      </w:r>
    </w:p>
    <w:p w:rsidR="0052632A" w:rsidRDefault="00DF1818" w:rsidP="0052632A">
      <w:pPr>
        <w:ind w:left="540"/>
        <w:rPr>
          <w:lang w:val="uk-UA"/>
        </w:rPr>
      </w:pPr>
      <w:r>
        <w:rPr>
          <w:b/>
          <w:lang w:val="uk-UA"/>
        </w:rPr>
        <w:t xml:space="preserve">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E34EB2">
        <w:rPr>
          <w:lang w:val="uk-UA"/>
        </w:rPr>
        <w:t xml:space="preserve">від </w:t>
      </w:r>
      <w:r w:rsidR="00657692">
        <w:rPr>
          <w:lang w:val="uk-UA"/>
        </w:rPr>
        <w:t>2</w:t>
      </w:r>
      <w:r w:rsidR="000D5D20">
        <w:rPr>
          <w:lang w:val="uk-UA"/>
        </w:rPr>
        <w:t>5</w:t>
      </w:r>
      <w:r>
        <w:rPr>
          <w:lang w:val="uk-UA"/>
        </w:rPr>
        <w:t>.</w:t>
      </w:r>
      <w:r w:rsidR="000D5D20">
        <w:rPr>
          <w:lang w:val="uk-UA"/>
        </w:rPr>
        <w:t>02</w:t>
      </w:r>
      <w:r>
        <w:rPr>
          <w:lang w:val="uk-UA"/>
        </w:rPr>
        <w:t>.201</w:t>
      </w:r>
      <w:r w:rsidR="000D5D20">
        <w:rPr>
          <w:lang w:val="uk-UA"/>
        </w:rPr>
        <w:t>3</w:t>
      </w:r>
      <w:r>
        <w:rPr>
          <w:lang w:val="uk-UA"/>
        </w:rPr>
        <w:t xml:space="preserve">  №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E34EB2" w:rsidRDefault="0052632A" w:rsidP="0052632A">
      <w:pPr>
        <w:jc w:val="center"/>
        <w:rPr>
          <w:lang w:val="uk-UA"/>
        </w:rPr>
      </w:pPr>
      <w:r>
        <w:rPr>
          <w:lang w:val="uk-UA"/>
        </w:rPr>
        <w:t>послуг з утримання будинку і споруд та прибудинкової території по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 xml:space="preserve">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 xml:space="preserve">, </w:t>
      </w:r>
      <w:r w:rsidR="000D5D20">
        <w:rPr>
          <w:lang w:val="uk-UA"/>
        </w:rPr>
        <w:t>4</w:t>
      </w:r>
      <w:r>
        <w:rPr>
          <w:lang w:val="uk-UA"/>
        </w:rPr>
        <w:t>5 (ОСББ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0D5D20">
            <w:pPr>
              <w:rPr>
                <w:lang w:val="uk-UA"/>
              </w:rPr>
            </w:pPr>
            <w:r>
              <w:rPr>
                <w:lang w:val="uk-UA"/>
              </w:rPr>
              <w:t>Тех</w:t>
            </w:r>
            <w:r w:rsidR="00E34EB2">
              <w:rPr>
                <w:lang w:val="uk-UA"/>
              </w:rPr>
              <w:t xml:space="preserve">нічне обслуговування </w:t>
            </w:r>
            <w:proofErr w:type="spellStart"/>
            <w:r w:rsidR="00E34EB2">
              <w:rPr>
                <w:lang w:val="uk-UA"/>
              </w:rPr>
              <w:t>внутрішньо</w:t>
            </w:r>
            <w:r>
              <w:rPr>
                <w:lang w:val="uk-UA"/>
              </w:rPr>
              <w:t>будинкових</w:t>
            </w:r>
            <w:proofErr w:type="spellEnd"/>
            <w:r>
              <w:rPr>
                <w:lang w:val="uk-UA"/>
              </w:rPr>
              <w:t xml:space="preserve">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</w:t>
            </w:r>
            <w:r w:rsidR="000D5D20">
              <w:rPr>
                <w:lang w:val="uk-UA"/>
              </w:rPr>
              <w:t>. Диспетчерська служба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0D5D20">
              <w:rPr>
                <w:lang w:val="uk-UA"/>
              </w:rPr>
              <w:t>373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0D5D20">
              <w:rPr>
                <w:lang w:val="uk-UA"/>
              </w:rPr>
              <w:t>35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0D5D20">
              <w:rPr>
                <w:lang w:val="uk-UA"/>
              </w:rPr>
              <w:t>229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rPr>
                <w:lang w:val="uk-UA"/>
              </w:rPr>
            </w:pPr>
            <w:r>
              <w:rPr>
                <w:lang w:val="uk-UA"/>
              </w:rPr>
              <w:t xml:space="preserve">Обслуговування </w:t>
            </w:r>
            <w:r w:rsidR="00935FE6">
              <w:rPr>
                <w:lang w:val="uk-UA"/>
              </w:rPr>
              <w:t>димовентиляційних каналів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935FE6">
              <w:rPr>
                <w:lang w:val="uk-UA"/>
              </w:rPr>
              <w:t>4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52632A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935FE6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0,957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          О.А. Козаков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D5D20"/>
    <w:rsid w:val="00181483"/>
    <w:rsid w:val="00360C0A"/>
    <w:rsid w:val="0045703C"/>
    <w:rsid w:val="0052632A"/>
    <w:rsid w:val="00560C2E"/>
    <w:rsid w:val="00640C56"/>
    <w:rsid w:val="00657692"/>
    <w:rsid w:val="007277CE"/>
    <w:rsid w:val="00935FE6"/>
    <w:rsid w:val="009C4F18"/>
    <w:rsid w:val="009F294A"/>
    <w:rsid w:val="00A2166C"/>
    <w:rsid w:val="00C95C9E"/>
    <w:rsid w:val="00CC066A"/>
    <w:rsid w:val="00D24959"/>
    <w:rsid w:val="00DF1818"/>
    <w:rsid w:val="00E34EB2"/>
    <w:rsid w:val="00E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2013-02-08T11:13:00Z</cp:lastPrinted>
  <dcterms:created xsi:type="dcterms:W3CDTF">2012-07-24T13:08:00Z</dcterms:created>
  <dcterms:modified xsi:type="dcterms:W3CDTF">2013-02-18T14:59:00Z</dcterms:modified>
</cp:coreProperties>
</file>