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DB" w:rsidRDefault="004658DB" w:rsidP="004658DB">
      <w:pPr>
        <w:pStyle w:val="10"/>
        <w:ind w:right="-284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</w:t>
      </w:r>
      <w:r w:rsidR="004F75A7">
        <w:rPr>
          <w:sz w:val="26"/>
        </w:rPr>
        <w:t xml:space="preserve">                        </w:t>
      </w:r>
      <w:r>
        <w:rPr>
          <w:sz w:val="26"/>
        </w:rPr>
        <w:t xml:space="preserve"> проект</w:t>
      </w:r>
    </w:p>
    <w:p w:rsidR="004658DB" w:rsidRPr="00444F03" w:rsidRDefault="004658DB" w:rsidP="004658DB">
      <w:pPr>
        <w:pStyle w:val="10"/>
        <w:ind w:right="-284"/>
        <w:rPr>
          <w:sz w:val="26"/>
        </w:rPr>
      </w:pPr>
      <w:r>
        <w:rPr>
          <w:noProof/>
          <w:sz w:val="26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393700" cy="561975"/>
            <wp:effectExtent l="19050" t="0" r="6350" b="0"/>
            <wp:wrapSquare wrapText="right"/>
            <wp:docPr id="5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4F03">
        <w:rPr>
          <w:sz w:val="26"/>
        </w:rPr>
        <w:br w:type="textWrapping" w:clear="all"/>
      </w:r>
    </w:p>
    <w:p w:rsidR="004658DB" w:rsidRPr="00570EDD" w:rsidRDefault="004658DB" w:rsidP="004658DB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УКРАЇНА</w:t>
      </w:r>
    </w:p>
    <w:p w:rsidR="004658DB" w:rsidRPr="00570EDD" w:rsidRDefault="004658DB" w:rsidP="004658DB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ЛУГАНСЬКА ОБЛАСТЬ</w:t>
      </w:r>
    </w:p>
    <w:p w:rsidR="004658DB" w:rsidRPr="00570EDD" w:rsidRDefault="004658DB" w:rsidP="004658DB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ПОПАСНЯНСЬКА МІСЬКА РАДА</w:t>
      </w:r>
    </w:p>
    <w:p w:rsidR="004658DB" w:rsidRPr="00570EDD" w:rsidRDefault="004658DB" w:rsidP="004658DB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ВИКОНАВЧИЙ КОМІТЕТ</w:t>
      </w:r>
    </w:p>
    <w:p w:rsidR="004658DB" w:rsidRPr="00570EDD" w:rsidRDefault="004658DB" w:rsidP="004658DB">
      <w:pPr>
        <w:pStyle w:val="4"/>
        <w:jc w:val="center"/>
        <w:rPr>
          <w:b/>
          <w:sz w:val="28"/>
          <w:szCs w:val="28"/>
          <w:lang w:val="uk-UA"/>
        </w:rPr>
      </w:pPr>
    </w:p>
    <w:p w:rsidR="004658DB" w:rsidRPr="009E4767" w:rsidRDefault="004658DB" w:rsidP="004658DB">
      <w:pPr>
        <w:pStyle w:val="4"/>
        <w:jc w:val="center"/>
        <w:rPr>
          <w:b/>
          <w:sz w:val="28"/>
          <w:szCs w:val="28"/>
          <w:lang w:val="uk-UA"/>
        </w:rPr>
      </w:pPr>
      <w:r w:rsidRPr="00570EDD">
        <w:rPr>
          <w:b/>
          <w:bCs/>
          <w:sz w:val="28"/>
          <w:szCs w:val="28"/>
          <w:lang w:val="uk-UA"/>
        </w:rPr>
        <w:t>РІШЕННЯ</w:t>
      </w:r>
    </w:p>
    <w:p w:rsidR="004658DB" w:rsidRDefault="004658DB" w:rsidP="004658DB">
      <w:pPr>
        <w:pStyle w:val="a4"/>
        <w:ind w:right="-284"/>
        <w:rPr>
          <w:lang w:val="uk-UA"/>
        </w:rPr>
      </w:pPr>
    </w:p>
    <w:p w:rsidR="004658DB" w:rsidRDefault="004F75A7" w:rsidP="004658DB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27 </w:t>
      </w:r>
      <w:r w:rsidR="004658DB">
        <w:rPr>
          <w:rFonts w:ascii="Times New Roman" w:hAnsi="Times New Roman" w:cs="Times New Roman"/>
          <w:b w:val="0"/>
          <w:lang w:val="uk-UA"/>
        </w:rPr>
        <w:t xml:space="preserve">  грудня 2016</w:t>
      </w:r>
      <w:r w:rsidR="004658DB" w:rsidRPr="00570EDD">
        <w:rPr>
          <w:rFonts w:ascii="Times New Roman" w:hAnsi="Times New Roman" w:cs="Times New Roman"/>
          <w:b w:val="0"/>
          <w:lang w:val="uk-UA"/>
        </w:rPr>
        <w:t xml:space="preserve">  р.      </w:t>
      </w:r>
      <w:r>
        <w:rPr>
          <w:rFonts w:ascii="Times New Roman" w:hAnsi="Times New Roman" w:cs="Times New Roman"/>
          <w:b w:val="0"/>
          <w:lang w:val="uk-UA"/>
        </w:rPr>
        <w:t xml:space="preserve">                              </w:t>
      </w:r>
      <w:r w:rsidR="004658DB" w:rsidRPr="00570EDD">
        <w:rPr>
          <w:rFonts w:ascii="Times New Roman" w:hAnsi="Times New Roman" w:cs="Times New Roman"/>
          <w:b w:val="0"/>
          <w:lang w:val="uk-UA"/>
        </w:rPr>
        <w:t xml:space="preserve">м. Попасна                                                   </w:t>
      </w:r>
      <w:r>
        <w:rPr>
          <w:rFonts w:ascii="Times New Roman" w:hAnsi="Times New Roman" w:cs="Times New Roman"/>
          <w:b w:val="0"/>
          <w:lang w:val="uk-UA"/>
        </w:rPr>
        <w:t xml:space="preserve">     </w:t>
      </w:r>
      <w:r w:rsidR="004658DB" w:rsidRPr="00570EDD">
        <w:rPr>
          <w:rFonts w:ascii="Times New Roman" w:hAnsi="Times New Roman" w:cs="Times New Roman"/>
          <w:b w:val="0"/>
          <w:lang w:val="uk-UA"/>
        </w:rPr>
        <w:t xml:space="preserve"> № </w:t>
      </w:r>
    </w:p>
    <w:p w:rsidR="00E3389F" w:rsidRDefault="00E3389F" w:rsidP="004658DB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</w:p>
    <w:p w:rsidR="00E3389F" w:rsidRPr="00570EDD" w:rsidRDefault="00E3389F" w:rsidP="004658DB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</w:p>
    <w:p w:rsidR="004658DB" w:rsidRPr="00570EDD" w:rsidRDefault="004658DB" w:rsidP="004658DB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4658DB" w:rsidRPr="00B72F47" w:rsidRDefault="004658DB" w:rsidP="004658DB">
      <w:pPr>
        <w:pStyle w:val="a4"/>
        <w:ind w:right="-284"/>
        <w:rPr>
          <w:rFonts w:ascii="Times New Roman" w:hAnsi="Times New Roman" w:cs="Times New Roman"/>
          <w:lang w:val="uk-UA"/>
        </w:rPr>
      </w:pPr>
      <w:r w:rsidRPr="00570EDD">
        <w:rPr>
          <w:rFonts w:ascii="Times New Roman" w:hAnsi="Times New Roman" w:cs="Times New Roman"/>
          <w:lang w:val="uk-UA"/>
        </w:rPr>
        <w:t xml:space="preserve">Про </w:t>
      </w:r>
      <w:r>
        <w:rPr>
          <w:rFonts w:ascii="Times New Roman" w:hAnsi="Times New Roman" w:cs="Times New Roman"/>
          <w:lang w:val="uk-UA"/>
        </w:rPr>
        <w:t>внесення змін в рішення виконкому</w:t>
      </w:r>
    </w:p>
    <w:p w:rsidR="004658DB" w:rsidRDefault="004658DB" w:rsidP="004658DB">
      <w:pPr>
        <w:pStyle w:val="a4"/>
        <w:ind w:righ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міської ради </w:t>
      </w:r>
      <w:r w:rsidR="004F75A7">
        <w:rPr>
          <w:rFonts w:ascii="Times New Roman" w:hAnsi="Times New Roman" w:cs="Times New Roman"/>
          <w:lang w:val="uk-UA"/>
        </w:rPr>
        <w:t xml:space="preserve">від 20.08.2013 </w:t>
      </w:r>
      <w:r>
        <w:rPr>
          <w:rFonts w:ascii="Times New Roman" w:hAnsi="Times New Roman" w:cs="Times New Roman"/>
          <w:lang w:val="uk-UA"/>
        </w:rPr>
        <w:t>№94 «Про закріплення</w:t>
      </w:r>
    </w:p>
    <w:p w:rsidR="004658DB" w:rsidRDefault="004658DB" w:rsidP="004658DB">
      <w:pPr>
        <w:pStyle w:val="a4"/>
        <w:ind w:righ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права на житло за дитиною, позбавленої </w:t>
      </w:r>
    </w:p>
    <w:p w:rsidR="004658DB" w:rsidRDefault="004658DB" w:rsidP="004658DB">
      <w:pPr>
        <w:pStyle w:val="a4"/>
        <w:ind w:righ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батьківського піклування, Мазуром О.О.»</w:t>
      </w:r>
    </w:p>
    <w:p w:rsidR="004658DB" w:rsidRDefault="004658DB" w:rsidP="004658DB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4658DB" w:rsidRPr="00570EDD" w:rsidRDefault="004658DB" w:rsidP="004658DB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4658DB" w:rsidRPr="00570EDD" w:rsidRDefault="004658DB" w:rsidP="004658DB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4658DB" w:rsidRPr="00570EDD" w:rsidRDefault="004658DB" w:rsidP="004658DB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lang w:val="uk-UA"/>
        </w:rPr>
        <w:t xml:space="preserve">       </w:t>
      </w:r>
      <w:r w:rsidRPr="008E1ED9">
        <w:rPr>
          <w:rFonts w:ascii="Times New Roman" w:hAnsi="Times New Roman" w:cs="Times New Roman"/>
          <w:b w:val="0"/>
          <w:lang w:val="uk-UA"/>
        </w:rPr>
        <w:t>З метою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 w:val="0"/>
          <w:lang w:val="uk-UA"/>
        </w:rPr>
        <w:t>виправлення розбіжностей у даних про житло, закріпленого за дитиною</w:t>
      </w:r>
      <w:r w:rsidR="004F75A7">
        <w:rPr>
          <w:rFonts w:ascii="Times New Roman" w:hAnsi="Times New Roman" w:cs="Times New Roman"/>
          <w:b w:val="0"/>
          <w:lang w:val="uk-UA"/>
        </w:rPr>
        <w:t>,</w:t>
      </w:r>
      <w:r>
        <w:rPr>
          <w:rFonts w:ascii="Times New Roman" w:hAnsi="Times New Roman" w:cs="Times New Roman"/>
          <w:b w:val="0"/>
          <w:lang w:val="uk-UA"/>
        </w:rPr>
        <w:t xml:space="preserve"> позбавленої батьківського піклування</w:t>
      </w:r>
      <w:r w:rsidR="004F75A7">
        <w:rPr>
          <w:rFonts w:ascii="Times New Roman" w:hAnsi="Times New Roman" w:cs="Times New Roman"/>
          <w:b w:val="0"/>
          <w:lang w:val="uk-UA"/>
        </w:rPr>
        <w:t>,</w:t>
      </w:r>
      <w:r>
        <w:rPr>
          <w:rFonts w:ascii="Times New Roman" w:hAnsi="Times New Roman" w:cs="Times New Roman"/>
          <w:b w:val="0"/>
          <w:lang w:val="uk-UA"/>
        </w:rPr>
        <w:t xml:space="preserve"> та відповідно до Закону України «Про забезпечення організаційно-правових умов соціального захисту дітей-сиріт та дітей, позбавлених батьківського піклування», керуючись ст.ст. 17, 25 Закону </w:t>
      </w:r>
      <w:r w:rsidR="004F75A7">
        <w:rPr>
          <w:rFonts w:ascii="Times New Roman" w:hAnsi="Times New Roman" w:cs="Times New Roman"/>
          <w:b w:val="0"/>
          <w:lang w:val="uk-UA"/>
        </w:rPr>
        <w:t xml:space="preserve">України «Про охорону дитинства», </w:t>
      </w:r>
      <w:r>
        <w:rPr>
          <w:rFonts w:ascii="Times New Roman" w:hAnsi="Times New Roman" w:cs="Times New Roman"/>
          <w:b w:val="0"/>
          <w:lang w:val="uk-UA"/>
        </w:rPr>
        <w:t xml:space="preserve"> згідно зі ст. 40 Закону України «Про місцеве самоврядування в Україні», виконавчий комітет Попаснянської міської ради   </w:t>
      </w:r>
    </w:p>
    <w:p w:rsidR="004658DB" w:rsidRDefault="004658DB" w:rsidP="004658DB">
      <w:pPr>
        <w:pStyle w:val="a4"/>
        <w:ind w:right="-284"/>
        <w:jc w:val="both"/>
        <w:rPr>
          <w:b w:val="0"/>
          <w:lang w:val="uk-UA"/>
        </w:rPr>
      </w:pPr>
    </w:p>
    <w:p w:rsidR="004658DB" w:rsidRPr="00191258" w:rsidRDefault="004658DB" w:rsidP="004658DB">
      <w:pPr>
        <w:pStyle w:val="a4"/>
        <w:ind w:right="-284"/>
        <w:jc w:val="both"/>
        <w:rPr>
          <w:rFonts w:ascii="Times New Roman" w:hAnsi="Times New Roman" w:cs="Times New Roman"/>
          <w:lang w:val="uk-UA"/>
        </w:rPr>
      </w:pPr>
      <w:r>
        <w:rPr>
          <w:b w:val="0"/>
          <w:lang w:val="uk-UA"/>
        </w:rPr>
        <w:t xml:space="preserve">        </w:t>
      </w:r>
      <w:r w:rsidRPr="00191258">
        <w:rPr>
          <w:rFonts w:ascii="Times New Roman" w:hAnsi="Times New Roman" w:cs="Times New Roman"/>
          <w:lang w:val="uk-UA"/>
        </w:rPr>
        <w:t>ВИРІШИВ:</w:t>
      </w:r>
    </w:p>
    <w:p w:rsidR="004658DB" w:rsidRPr="00570EDD" w:rsidRDefault="004658DB" w:rsidP="004658DB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</w:p>
    <w:p w:rsidR="004658DB" w:rsidRDefault="004658DB" w:rsidP="004658DB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Пункт 1 рішення виконавчого комітету Попаснянської міської ради </w:t>
      </w:r>
      <w:r w:rsidR="004F75A7">
        <w:rPr>
          <w:rFonts w:ascii="Times New Roman" w:hAnsi="Times New Roman" w:cs="Times New Roman"/>
          <w:b w:val="0"/>
          <w:lang w:val="uk-UA"/>
        </w:rPr>
        <w:t xml:space="preserve">від 20.08.2013 </w:t>
      </w:r>
      <w:r>
        <w:rPr>
          <w:rFonts w:ascii="Times New Roman" w:hAnsi="Times New Roman" w:cs="Times New Roman"/>
          <w:b w:val="0"/>
          <w:lang w:val="uk-UA"/>
        </w:rPr>
        <w:t xml:space="preserve">№94, викласти в наступній редакції: </w:t>
      </w:r>
    </w:p>
    <w:p w:rsidR="004658DB" w:rsidRDefault="004658DB" w:rsidP="004658DB">
      <w:pPr>
        <w:pStyle w:val="a4"/>
        <w:ind w:left="720" w:right="-284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п.1. «Закріпити за дитиною, позбавл</w:t>
      </w:r>
      <w:r w:rsidR="004F75A7">
        <w:rPr>
          <w:rFonts w:ascii="Times New Roman" w:hAnsi="Times New Roman" w:cs="Times New Roman"/>
          <w:b w:val="0"/>
          <w:lang w:val="uk-UA"/>
        </w:rPr>
        <w:t xml:space="preserve">еної батьківського піклування, </w:t>
      </w:r>
      <w:r>
        <w:rPr>
          <w:rFonts w:ascii="Times New Roman" w:hAnsi="Times New Roman" w:cs="Times New Roman"/>
          <w:b w:val="0"/>
          <w:lang w:val="uk-UA"/>
        </w:rPr>
        <w:t xml:space="preserve">Мазуром Олександром Олександровичем, 07.02.1994 року народження, право на житло, а саме - 16/25 частин будинку №4 по вул. Тургенєва в м. Попасна». </w:t>
      </w:r>
    </w:p>
    <w:p w:rsidR="004658DB" w:rsidRDefault="004658DB" w:rsidP="004658DB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Контроль за виконанням цього рішення покласти на заступника міського голови Гапотченко І.В.</w:t>
      </w:r>
    </w:p>
    <w:p w:rsidR="004658DB" w:rsidRPr="00570EDD" w:rsidRDefault="004658DB" w:rsidP="004658DB">
      <w:pPr>
        <w:pStyle w:val="a4"/>
        <w:ind w:left="720" w:right="-284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 </w:t>
      </w:r>
    </w:p>
    <w:p w:rsidR="004658DB" w:rsidRPr="00570EDD" w:rsidRDefault="004658DB" w:rsidP="004658DB">
      <w:pPr>
        <w:pStyle w:val="a4"/>
        <w:ind w:left="465" w:right="-284"/>
        <w:jc w:val="both"/>
        <w:rPr>
          <w:rFonts w:ascii="Times New Roman" w:hAnsi="Times New Roman" w:cs="Times New Roman"/>
          <w:b w:val="0"/>
          <w:lang w:val="uk-UA"/>
        </w:rPr>
      </w:pPr>
    </w:p>
    <w:p w:rsidR="004658DB" w:rsidRPr="004F75A7" w:rsidRDefault="004658DB" w:rsidP="004658DB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38728A">
        <w:rPr>
          <w:rFonts w:ascii="Times New Roman" w:hAnsi="Times New Roman" w:cs="Times New Roman"/>
          <w:lang w:val="uk-UA"/>
        </w:rPr>
        <w:t xml:space="preserve"> </w:t>
      </w:r>
      <w:r w:rsidR="004F75A7">
        <w:rPr>
          <w:rFonts w:ascii="Times New Roman" w:hAnsi="Times New Roman" w:cs="Times New Roman"/>
          <w:lang w:val="uk-UA"/>
        </w:rPr>
        <w:t xml:space="preserve">   </w:t>
      </w:r>
      <w:r w:rsidRPr="0038728A">
        <w:rPr>
          <w:rFonts w:ascii="Times New Roman" w:hAnsi="Times New Roman" w:cs="Times New Roman"/>
          <w:lang w:val="uk-UA"/>
        </w:rPr>
        <w:t xml:space="preserve"> </w:t>
      </w:r>
      <w:r w:rsidRPr="004F75A7">
        <w:rPr>
          <w:rFonts w:ascii="Times New Roman" w:hAnsi="Times New Roman" w:cs="Times New Roman"/>
          <w:b w:val="0"/>
          <w:lang w:val="uk-UA"/>
        </w:rPr>
        <w:t>Міський голова                                                                                                   Ю.І. Онищенко</w:t>
      </w:r>
    </w:p>
    <w:p w:rsidR="004658DB" w:rsidRPr="00570EDD" w:rsidRDefault="004658DB" w:rsidP="004658DB">
      <w:pPr>
        <w:rPr>
          <w:rFonts w:ascii="Times New Roman" w:hAnsi="Times New Roman" w:cs="Times New Roman"/>
          <w:lang w:val="uk-UA"/>
        </w:rPr>
      </w:pPr>
    </w:p>
    <w:p w:rsidR="004658DB" w:rsidRPr="00570EDD" w:rsidRDefault="004658DB" w:rsidP="004658DB">
      <w:pPr>
        <w:rPr>
          <w:rFonts w:ascii="Times New Roman" w:hAnsi="Times New Roman" w:cs="Times New Roman"/>
          <w:lang w:val="uk-UA"/>
        </w:rPr>
      </w:pPr>
    </w:p>
    <w:p w:rsidR="004658DB" w:rsidRPr="00F30DCD" w:rsidRDefault="004658DB" w:rsidP="004658D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4658DB" w:rsidRDefault="004F75A7" w:rsidP="004658DB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Підготував: </w:t>
      </w:r>
      <w:r w:rsidR="004658DB">
        <w:rPr>
          <w:rFonts w:ascii="Times New Roman" w:hAnsi="Times New Roman" w:cs="Times New Roman"/>
          <w:sz w:val="18"/>
          <w:szCs w:val="18"/>
          <w:lang w:val="uk-UA"/>
        </w:rPr>
        <w:t xml:space="preserve"> Водолазський   2 05 65</w:t>
      </w:r>
    </w:p>
    <w:p w:rsidR="00403944" w:rsidRPr="004658DB" w:rsidRDefault="00403944">
      <w:pPr>
        <w:rPr>
          <w:lang w:val="uk-UA"/>
        </w:rPr>
      </w:pPr>
    </w:p>
    <w:sectPr w:rsidR="00403944" w:rsidRPr="004658DB" w:rsidSect="00C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73F"/>
    <w:multiLevelType w:val="hybridMultilevel"/>
    <w:tmpl w:val="4BC6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8DB"/>
    <w:rsid w:val="00403944"/>
    <w:rsid w:val="004658DB"/>
    <w:rsid w:val="004F75A7"/>
    <w:rsid w:val="00CB5EBA"/>
    <w:rsid w:val="00E3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BA"/>
  </w:style>
  <w:style w:type="paragraph" w:styleId="4">
    <w:name w:val="heading 4"/>
    <w:basedOn w:val="a"/>
    <w:next w:val="a"/>
    <w:link w:val="40"/>
    <w:qFormat/>
    <w:rsid w:val="004658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58DB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link w:val="a4"/>
    <w:locked/>
    <w:rsid w:val="004658DB"/>
    <w:rPr>
      <w:b/>
      <w:sz w:val="24"/>
    </w:rPr>
  </w:style>
  <w:style w:type="paragraph" w:styleId="a4">
    <w:name w:val="Body Text"/>
    <w:basedOn w:val="a"/>
    <w:link w:val="a3"/>
    <w:rsid w:val="004658DB"/>
    <w:pPr>
      <w:spacing w:after="0" w:line="240" w:lineRule="auto"/>
    </w:pPr>
    <w:rPr>
      <w:b/>
      <w:sz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4658DB"/>
  </w:style>
  <w:style w:type="paragraph" w:customStyle="1" w:styleId="10">
    <w:name w:val="Обычный1"/>
    <w:rsid w:val="004658D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>ispolkom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Customer</cp:lastModifiedBy>
  <cp:revision>5</cp:revision>
  <dcterms:created xsi:type="dcterms:W3CDTF">2016-12-26T08:28:00Z</dcterms:created>
  <dcterms:modified xsi:type="dcterms:W3CDTF">2016-12-26T08:34:00Z</dcterms:modified>
</cp:coreProperties>
</file>