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0"/>
          <w:szCs w:val="20"/>
          <w:lang w:val="uk-UA"/>
        </w:rPr>
      </w:pPr>
    </w:p>
    <w:p w:rsidR="00097613" w:rsidRPr="00097613" w:rsidRDefault="00097613" w:rsidP="00097613">
      <w:pPr>
        <w:pStyle w:val="a5"/>
        <w:rPr>
          <w:lang w:val="uk-UA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097613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ДВАНАДЦЯТА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097613" w:rsidRDefault="00097613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лютого 2020 р.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112/16</w:t>
      </w:r>
    </w:p>
    <w:p w:rsidR="0071355F" w:rsidRPr="00436E3D" w:rsidRDefault="0071355F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</w:t>
      </w:r>
      <w:r w:rsidR="00436E3D">
        <w:rPr>
          <w:rFonts w:ascii="Times New Roman" w:hAnsi="Times New Roman"/>
          <w:b/>
          <w:sz w:val="28"/>
          <w:szCs w:val="28"/>
          <w:lang w:val="uk-UA"/>
        </w:rPr>
        <w:t>змін</w:t>
      </w: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 до рішення </w:t>
      </w:r>
    </w:p>
    <w:p w:rsidR="0071355F" w:rsidRPr="00436E3D" w:rsidRDefault="00436E3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сотої</w:t>
      </w:r>
      <w:r w:rsidR="00812C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355F" w:rsidRPr="00436E3D">
        <w:rPr>
          <w:rFonts w:ascii="Times New Roman" w:hAnsi="Times New Roman"/>
          <w:b/>
          <w:sz w:val="28"/>
          <w:szCs w:val="28"/>
          <w:lang w:val="uk-UA"/>
        </w:rPr>
        <w:t xml:space="preserve">сесії Попаснянської міської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r w:rsidR="00D60F35">
        <w:rPr>
          <w:rFonts w:ascii="Times New Roman" w:hAnsi="Times New Roman"/>
          <w:b/>
          <w:sz w:val="28"/>
          <w:szCs w:val="28"/>
        </w:rPr>
        <w:t>26.11.2019 № 110</w:t>
      </w:r>
      <w:r w:rsidR="00436E3D">
        <w:rPr>
          <w:rFonts w:ascii="Times New Roman" w:hAnsi="Times New Roman"/>
          <w:b/>
          <w:sz w:val="28"/>
          <w:szCs w:val="28"/>
        </w:rPr>
        <w:t>/6</w:t>
      </w:r>
      <w:r w:rsidRPr="0071355F">
        <w:rPr>
          <w:rFonts w:ascii="Times New Roman" w:hAnsi="Times New Roman"/>
          <w:b/>
          <w:sz w:val="28"/>
          <w:szCs w:val="28"/>
        </w:rPr>
        <w:t xml:space="preserve"> «Про план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71355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proofErr w:type="gramStart"/>
      <w:r w:rsidRPr="0071355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355F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про</w:t>
      </w:r>
      <w:r w:rsidR="001D3D6A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актів</w:t>
      </w:r>
      <w:proofErr w:type="spellEnd"/>
    </w:p>
    <w:p w:rsidR="0071355F" w:rsidRPr="0071355F" w:rsidRDefault="00D60F35" w:rsidP="0071355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1355F"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="0071355F" w:rsidRPr="0071355F">
        <w:rPr>
          <w:rFonts w:ascii="Times New Roman" w:hAnsi="Times New Roman"/>
          <w:b/>
          <w:sz w:val="28"/>
          <w:szCs w:val="28"/>
        </w:rPr>
        <w:t>»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 xml:space="preserve">25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1355F">
        <w:rPr>
          <w:rFonts w:ascii="Times New Roman" w:hAnsi="Times New Roman"/>
          <w:sz w:val="28"/>
          <w:szCs w:val="28"/>
        </w:rPr>
        <w:t>»,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1355F">
        <w:rPr>
          <w:rFonts w:ascii="Times New Roman" w:hAnsi="Times New Roman"/>
          <w:sz w:val="28"/>
          <w:szCs w:val="28"/>
        </w:rPr>
        <w:t>7</w:t>
      </w:r>
      <w:r w:rsidR="00812CB4">
        <w:rPr>
          <w:rFonts w:ascii="Times New Roman" w:hAnsi="Times New Roman"/>
          <w:sz w:val="28"/>
          <w:szCs w:val="28"/>
          <w:lang w:val="uk-UA"/>
        </w:rPr>
        <w:t>, 32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81B03">
        <w:rPr>
          <w:rFonts w:ascii="Times New Roman" w:hAnsi="Times New Roman"/>
          <w:sz w:val="28"/>
          <w:szCs w:val="28"/>
          <w:lang w:val="uk-UA"/>
        </w:rPr>
        <w:t>»,</w:t>
      </w:r>
      <w:r w:rsidRPr="0071355F">
        <w:rPr>
          <w:rFonts w:ascii="Times New Roman" w:hAnsi="Times New Roman"/>
          <w:sz w:val="28"/>
          <w:szCs w:val="28"/>
        </w:rPr>
        <w:t xml:space="preserve"> 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C3549E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="00436E3D">
        <w:rPr>
          <w:rFonts w:ascii="Times New Roman" w:hAnsi="Times New Roman"/>
          <w:sz w:val="28"/>
          <w:szCs w:val="28"/>
        </w:rPr>
        <w:t>р</w:t>
      </w:r>
      <w:proofErr w:type="gramEnd"/>
      <w:r w:rsidR="00436E3D">
        <w:rPr>
          <w:rFonts w:ascii="Times New Roman" w:hAnsi="Times New Roman"/>
          <w:sz w:val="28"/>
          <w:szCs w:val="28"/>
        </w:rPr>
        <w:t>ішення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</w:t>
      </w:r>
      <w:r w:rsidR="00436E3D">
        <w:rPr>
          <w:rFonts w:ascii="Times New Roman" w:hAnsi="Times New Roman"/>
          <w:sz w:val="28"/>
          <w:szCs w:val="28"/>
          <w:lang w:val="uk-UA"/>
        </w:rPr>
        <w:t>сотої</w:t>
      </w:r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сесії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</w:t>
      </w:r>
      <w:r w:rsidR="00436E3D">
        <w:rPr>
          <w:rFonts w:ascii="Times New Roman" w:hAnsi="Times New Roman"/>
          <w:sz w:val="28"/>
          <w:szCs w:val="28"/>
        </w:rPr>
        <w:t xml:space="preserve">ої </w:t>
      </w:r>
      <w:proofErr w:type="spellStart"/>
      <w:r w:rsidR="00436E3D">
        <w:rPr>
          <w:rFonts w:ascii="Times New Roman" w:hAnsi="Times New Roman"/>
          <w:sz w:val="28"/>
          <w:szCs w:val="28"/>
        </w:rPr>
        <w:t>міської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436E3D">
        <w:rPr>
          <w:rFonts w:ascii="Times New Roman" w:hAnsi="Times New Roman"/>
          <w:sz w:val="28"/>
          <w:szCs w:val="28"/>
        </w:rPr>
        <w:t>від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14.11.2018 № 100/6</w:t>
      </w:r>
      <w:r w:rsidR="0071355F" w:rsidRPr="0071355F">
        <w:rPr>
          <w:rFonts w:ascii="Times New Roman" w:hAnsi="Times New Roman"/>
          <w:sz w:val="28"/>
          <w:szCs w:val="28"/>
        </w:rPr>
        <w:t xml:space="preserve"> «Про план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про</w:t>
      </w:r>
      <w:r w:rsidR="00330894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актів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2</w:t>
      </w:r>
      <w:r w:rsidR="00581B03">
        <w:rPr>
          <w:rFonts w:ascii="Times New Roman" w:hAnsi="Times New Roman"/>
          <w:sz w:val="28"/>
          <w:szCs w:val="28"/>
        </w:rPr>
        <w:t>020</w:t>
      </w:r>
      <w:r w:rsidR="00D60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F35">
        <w:rPr>
          <w:rFonts w:ascii="Times New Roman" w:hAnsi="Times New Roman"/>
          <w:sz w:val="28"/>
          <w:szCs w:val="28"/>
        </w:rPr>
        <w:t>рік</w:t>
      </w:r>
      <w:proofErr w:type="spellEnd"/>
      <w:r w:rsidR="00D60F35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D60F35">
        <w:rPr>
          <w:rFonts w:ascii="Times New Roman" w:hAnsi="Times New Roman"/>
          <w:sz w:val="28"/>
          <w:szCs w:val="28"/>
        </w:rPr>
        <w:t>додати</w:t>
      </w:r>
      <w:proofErr w:type="spellEnd"/>
      <w:r w:rsidR="00D60F35">
        <w:rPr>
          <w:rFonts w:ascii="Times New Roman" w:hAnsi="Times New Roman"/>
          <w:sz w:val="28"/>
          <w:szCs w:val="28"/>
        </w:rPr>
        <w:t xml:space="preserve"> пункт 4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 w:rsidR="00436E3D">
        <w:rPr>
          <w:rFonts w:ascii="Times New Roman" w:hAnsi="Times New Roman"/>
          <w:sz w:val="28"/>
          <w:szCs w:val="28"/>
        </w:rPr>
        <w:t xml:space="preserve"> </w:t>
      </w:r>
      <w:r w:rsidR="0071355F" w:rsidRPr="0071355F">
        <w:rPr>
          <w:rFonts w:ascii="Times New Roman" w:hAnsi="Times New Roman"/>
          <w:sz w:val="28"/>
          <w:szCs w:val="28"/>
        </w:rPr>
        <w:t>(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>).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1355F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арх</w:t>
      </w:r>
      <w:proofErr w:type="gramEnd"/>
      <w:r w:rsidRPr="0071355F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355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дане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r w:rsidR="0091084F">
        <w:rPr>
          <w:rFonts w:ascii="Times New Roman" w:hAnsi="Times New Roman"/>
          <w:sz w:val="28"/>
          <w:szCs w:val="28"/>
        </w:rPr>
        <w:t>в газет</w:t>
      </w:r>
      <w:r w:rsidR="00581B03">
        <w:rPr>
          <w:rFonts w:ascii="Times New Roman" w:hAnsi="Times New Roman"/>
          <w:sz w:val="28"/>
          <w:szCs w:val="28"/>
          <w:lang w:val="uk-UA"/>
        </w:rPr>
        <w:t>і «Попаснянський вісник</w:t>
      </w:r>
      <w:r w:rsidR="0091084F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="0033089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30894">
        <w:rPr>
          <w:rFonts w:ascii="Times New Roman" w:hAnsi="Times New Roman"/>
          <w:sz w:val="28"/>
          <w:szCs w:val="28"/>
        </w:rPr>
        <w:t>офіційному</w:t>
      </w:r>
      <w:proofErr w:type="spellEnd"/>
      <w:r w:rsidR="00330894">
        <w:rPr>
          <w:rFonts w:ascii="Times New Roman" w:hAnsi="Times New Roman"/>
          <w:sz w:val="28"/>
          <w:szCs w:val="28"/>
        </w:rPr>
        <w:t xml:space="preserve"> веб</w:t>
      </w:r>
      <w:r w:rsidRPr="0071355F">
        <w:rPr>
          <w:rFonts w:ascii="Times New Roman" w:hAnsi="Times New Roman"/>
          <w:sz w:val="28"/>
          <w:szCs w:val="28"/>
        </w:rPr>
        <w:t xml:space="preserve">сайті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Default="0071355F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</w:t>
      </w:r>
      <w:r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7" w:history="1"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з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питань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бюджету,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фінансів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соціально-економічного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розвитку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комунальної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власності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регуляторної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політики</w:t>
        </w:r>
        <w:proofErr w:type="spellEnd"/>
      </w:hyperlink>
      <w:r w:rsidR="00581B03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Міський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</w:t>
      </w:r>
      <w:r w:rsidR="00330894">
        <w:rPr>
          <w:rFonts w:ascii="Times New Roman" w:hAnsi="Times New Roman"/>
          <w:sz w:val="28"/>
          <w:szCs w:val="28"/>
        </w:rPr>
        <w:t xml:space="preserve">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Pr="00E7741E" w:rsidRDefault="00581B03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330894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3E7640">
        <w:rPr>
          <w:rFonts w:ascii="Times New Roman" w:hAnsi="Times New Roman"/>
          <w:szCs w:val="28"/>
          <w:lang w:val="uk-UA"/>
        </w:rPr>
        <w:t xml:space="preserve">Додаток </w:t>
      </w:r>
    </w:p>
    <w:p w:rsidR="00097613" w:rsidRDefault="00330894" w:rsidP="00097613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</w:t>
      </w:r>
      <w:r w:rsidR="00097613">
        <w:rPr>
          <w:rFonts w:ascii="Times New Roman" w:hAnsi="Times New Roman"/>
          <w:szCs w:val="28"/>
          <w:lang w:val="uk-UA"/>
        </w:rPr>
        <w:t xml:space="preserve">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до рішення </w:t>
      </w:r>
      <w:r w:rsidRPr="003E7640">
        <w:rPr>
          <w:rFonts w:ascii="Times New Roman" w:hAnsi="Times New Roman"/>
          <w:szCs w:val="28"/>
          <w:lang w:val="uk-UA"/>
        </w:rPr>
        <w:t>міської</w:t>
      </w:r>
      <w:r w:rsidR="00097613" w:rsidRPr="00097613">
        <w:rPr>
          <w:rFonts w:ascii="Times New Roman" w:hAnsi="Times New Roman"/>
          <w:szCs w:val="28"/>
          <w:lang w:val="uk-UA"/>
        </w:rPr>
        <w:t xml:space="preserve"> </w:t>
      </w:r>
      <w:r w:rsidR="00097613">
        <w:rPr>
          <w:rFonts w:ascii="Times New Roman" w:hAnsi="Times New Roman"/>
          <w:szCs w:val="28"/>
          <w:lang w:val="uk-UA"/>
        </w:rPr>
        <w:t xml:space="preserve"> </w:t>
      </w:r>
      <w:r w:rsidR="00097613" w:rsidRPr="003E7640">
        <w:rPr>
          <w:rFonts w:ascii="Times New Roman" w:hAnsi="Times New Roman"/>
          <w:szCs w:val="28"/>
          <w:lang w:val="uk-UA"/>
        </w:rPr>
        <w:t>ради</w:t>
      </w:r>
      <w:r w:rsidR="00097613">
        <w:rPr>
          <w:rFonts w:ascii="Times New Roman" w:hAnsi="Times New Roman"/>
          <w:szCs w:val="28"/>
          <w:lang w:val="uk-UA"/>
        </w:rPr>
        <w:t xml:space="preserve">   </w:t>
      </w:r>
    </w:p>
    <w:p w:rsidR="00097613" w:rsidRPr="003E7640" w:rsidRDefault="00097613" w:rsidP="00097613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20</w:t>
      </w:r>
      <w:r>
        <w:rPr>
          <w:rFonts w:ascii="Times New Roman" w:hAnsi="Times New Roman"/>
          <w:szCs w:val="28"/>
          <w:lang w:val="uk-UA"/>
        </w:rPr>
        <w:t>.02.2020</w:t>
      </w:r>
      <w:r w:rsidRPr="003E7640">
        <w:rPr>
          <w:rFonts w:ascii="Times New Roman" w:hAnsi="Times New Roman"/>
          <w:szCs w:val="28"/>
          <w:lang w:val="uk-UA"/>
        </w:rPr>
        <w:t xml:space="preserve"> №</w:t>
      </w:r>
      <w:r>
        <w:rPr>
          <w:rFonts w:ascii="Times New Roman" w:hAnsi="Times New Roman"/>
          <w:szCs w:val="28"/>
          <w:lang w:val="uk-UA"/>
        </w:rPr>
        <w:t xml:space="preserve"> 112/16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Pr="003E7640">
        <w:rPr>
          <w:rFonts w:ascii="Times New Roman" w:hAnsi="Times New Roman"/>
          <w:szCs w:val="28"/>
          <w:lang w:val="uk-UA"/>
        </w:rPr>
        <w:t xml:space="preserve">                              </w:t>
      </w:r>
      <w:r w:rsidR="00097613">
        <w:rPr>
          <w:rFonts w:ascii="Times New Roman" w:hAnsi="Times New Roman"/>
          <w:szCs w:val="28"/>
          <w:lang w:val="uk-UA"/>
        </w:rPr>
        <w:t xml:space="preserve">                       </w:t>
      </w:r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</w:t>
      </w: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про</w:t>
      </w:r>
      <w:r w:rsidR="000E6542">
        <w:rPr>
          <w:rFonts w:ascii="Times New Roman" w:hAnsi="Times New Roman"/>
          <w:b/>
          <w:sz w:val="24"/>
          <w:szCs w:val="28"/>
          <w:lang w:val="uk-UA"/>
        </w:rPr>
        <w:t>є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>ктів регуляторних актів</w:t>
      </w:r>
    </w:p>
    <w:p w:rsidR="0071355F" w:rsidRPr="003E7640" w:rsidRDefault="00581B03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на 2020</w:t>
      </w:r>
      <w:r w:rsidR="0071355F"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383"/>
      </w:tblGrid>
      <w:tr w:rsidR="0071355F" w:rsidRPr="003E7640" w:rsidTr="00330894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383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751FE" w:rsidRPr="003E7640" w:rsidTr="00330894">
        <w:trPr>
          <w:trHeight w:val="3840"/>
        </w:trPr>
        <w:tc>
          <w:tcPr>
            <w:tcW w:w="578" w:type="dxa"/>
          </w:tcPr>
          <w:p w:rsidR="002751FE" w:rsidRPr="003E7640" w:rsidRDefault="00D60F35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="002751FE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2751FE" w:rsidRPr="003E7640" w:rsidRDefault="00581B03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затвердження Регламенту Центру надання адміністративних послуг виконавчого комітету Попаснянської міської ради</w:t>
            </w:r>
          </w:p>
        </w:tc>
        <w:tc>
          <w:tcPr>
            <w:tcW w:w="2700" w:type="dxa"/>
          </w:tcPr>
          <w:p w:rsidR="002751FE" w:rsidRPr="003E7640" w:rsidRDefault="00581B03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затвердження Регламенту з метою створення ЦНАП</w:t>
            </w:r>
          </w:p>
        </w:tc>
        <w:tc>
          <w:tcPr>
            <w:tcW w:w="1496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="00D01E3C">
              <w:rPr>
                <w:rFonts w:ascii="Times New Roman" w:hAnsi="Times New Roman"/>
                <w:sz w:val="24"/>
                <w:szCs w:val="28"/>
                <w:lang w:val="uk-UA"/>
              </w:rPr>
              <w:t>о 01</w:t>
            </w:r>
            <w:r w:rsidR="00581B03">
              <w:rPr>
                <w:rFonts w:ascii="Times New Roman" w:hAnsi="Times New Roman"/>
                <w:sz w:val="24"/>
                <w:szCs w:val="28"/>
                <w:lang w:val="uk-UA"/>
              </w:rPr>
              <w:t>.05.2020</w:t>
            </w:r>
          </w:p>
        </w:tc>
        <w:tc>
          <w:tcPr>
            <w:tcW w:w="2383" w:type="dxa"/>
          </w:tcPr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532A16" w:rsidRPr="003E7640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62F70" w:rsidRPr="002751FE" w:rsidRDefault="00097613" w:rsidP="003E76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Міський голова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                        </w:t>
      </w:r>
      <w:bookmarkStart w:id="0" w:name="_GoBack"/>
      <w:bookmarkEnd w:id="0"/>
      <w:r w:rsidR="002751FE" w:rsidRPr="003E7640">
        <w:rPr>
          <w:rFonts w:ascii="Times New Roman" w:hAnsi="Times New Roman"/>
          <w:sz w:val="24"/>
          <w:szCs w:val="28"/>
          <w:lang w:val="uk-UA"/>
        </w:rPr>
        <w:t xml:space="preserve"> Ю.І.</w:t>
      </w:r>
      <w:r w:rsidR="00436E3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>Онищенко</w:t>
      </w:r>
    </w:p>
    <w:sectPr w:rsidR="00D62F70" w:rsidRPr="002751FE" w:rsidSect="003308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97613"/>
    <w:rsid w:val="000E6542"/>
    <w:rsid w:val="001719F7"/>
    <w:rsid w:val="001D3D6A"/>
    <w:rsid w:val="002751FE"/>
    <w:rsid w:val="00327F61"/>
    <w:rsid w:val="00330894"/>
    <w:rsid w:val="003E7640"/>
    <w:rsid w:val="00436E3D"/>
    <w:rsid w:val="00532A16"/>
    <w:rsid w:val="00581B03"/>
    <w:rsid w:val="0061752E"/>
    <w:rsid w:val="00683304"/>
    <w:rsid w:val="0071355F"/>
    <w:rsid w:val="00743D33"/>
    <w:rsid w:val="007A2556"/>
    <w:rsid w:val="00812CB4"/>
    <w:rsid w:val="008D08DA"/>
    <w:rsid w:val="0091084F"/>
    <w:rsid w:val="00A40164"/>
    <w:rsid w:val="00B31712"/>
    <w:rsid w:val="00B834DD"/>
    <w:rsid w:val="00C3549E"/>
    <w:rsid w:val="00D01E3C"/>
    <w:rsid w:val="00D60F35"/>
    <w:rsid w:val="00D62F70"/>
    <w:rsid w:val="00E02255"/>
    <w:rsid w:val="00E7741E"/>
    <w:rsid w:val="00F5694E"/>
    <w:rsid w:val="00F8238B"/>
    <w:rsid w:val="00F9459A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9</cp:revision>
  <cp:lastPrinted>2018-02-12T07:00:00Z</cp:lastPrinted>
  <dcterms:created xsi:type="dcterms:W3CDTF">2019-04-23T10:45:00Z</dcterms:created>
  <dcterms:modified xsi:type="dcterms:W3CDTF">2020-02-24T09:34:00Z</dcterms:modified>
</cp:coreProperties>
</file>