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E06FC2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</w:t>
      </w:r>
    </w:p>
    <w:p w:rsidR="00F7608C" w:rsidRDefault="00C05A74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FA1562">
        <w:rPr>
          <w:b/>
          <w:sz w:val="28"/>
          <w:szCs w:val="28"/>
          <w:lang w:val="uk-UA"/>
        </w:rPr>
        <w:t>П'ЯТ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E06FC2">
        <w:rPr>
          <w:sz w:val="28"/>
          <w:szCs w:val="28"/>
          <w:lang w:val="uk-UA"/>
        </w:rPr>
        <w:t xml:space="preserve">03 </w:t>
      </w:r>
      <w:r w:rsidR="00FA1562">
        <w:rPr>
          <w:sz w:val="28"/>
          <w:szCs w:val="28"/>
          <w:lang w:val="uk-UA"/>
        </w:rPr>
        <w:t>лип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E06FC2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E06FC2">
        <w:rPr>
          <w:sz w:val="28"/>
          <w:szCs w:val="28"/>
          <w:lang w:val="uk-UA"/>
        </w:rPr>
        <w:t xml:space="preserve">    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FA1562">
        <w:rPr>
          <w:sz w:val="28"/>
          <w:szCs w:val="28"/>
          <w:lang w:val="uk-UA"/>
        </w:rPr>
        <w:t>5</w:t>
      </w:r>
      <w:r w:rsidR="006B1E2C">
        <w:rPr>
          <w:sz w:val="28"/>
          <w:szCs w:val="28"/>
          <w:lang w:val="uk-UA"/>
        </w:rPr>
        <w:t>/</w:t>
      </w:r>
      <w:r w:rsidR="00E06FC2">
        <w:rPr>
          <w:sz w:val="28"/>
          <w:szCs w:val="28"/>
          <w:lang w:val="uk-UA"/>
        </w:rPr>
        <w:t>2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3E7E5A" w:rsidRDefault="00D83F11" w:rsidP="00BE6C25">
      <w:pPr>
        <w:tabs>
          <w:tab w:val="left" w:pos="3600"/>
        </w:tabs>
        <w:ind w:firstLine="567"/>
        <w:jc w:val="both"/>
        <w:rPr>
          <w:b/>
          <w:sz w:val="28"/>
          <w:szCs w:val="28"/>
          <w:lang w:val="uk-UA"/>
        </w:rPr>
      </w:pPr>
      <w:r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на </w:t>
      </w:r>
      <w:r w:rsidR="00BE33E1" w:rsidRPr="00BE33E1">
        <w:rPr>
          <w:sz w:val="28"/>
          <w:szCs w:val="28"/>
          <w:lang w:val="uk-UA"/>
        </w:rPr>
        <w:t>підставі розпорядженн</w:t>
      </w:r>
      <w:r w:rsidR="00DA22C9">
        <w:rPr>
          <w:sz w:val="28"/>
          <w:szCs w:val="28"/>
          <w:lang w:val="uk-UA"/>
        </w:rPr>
        <w:t>я</w:t>
      </w:r>
      <w:r w:rsidR="00BE33E1" w:rsidRPr="00BE33E1">
        <w:rPr>
          <w:sz w:val="28"/>
          <w:szCs w:val="28"/>
          <w:lang w:val="uk-UA"/>
        </w:rPr>
        <w:t xml:space="preserve"> </w:t>
      </w:r>
      <w:r w:rsidR="00BE33E1" w:rsidRPr="00BE33E1">
        <w:rPr>
          <w:color w:val="000000"/>
          <w:sz w:val="28"/>
          <w:szCs w:val="28"/>
          <w:lang w:val="uk-UA"/>
        </w:rPr>
        <w:t>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</w:t>
      </w:r>
      <w:r w:rsidR="00BE33E1" w:rsidRPr="005C25AE">
        <w:rPr>
          <w:color w:val="000000"/>
          <w:sz w:val="28"/>
          <w:szCs w:val="28"/>
          <w:lang w:val="uk-UA"/>
        </w:rPr>
        <w:t>військово-цивільної адміністрації</w:t>
      </w:r>
      <w:r w:rsidR="005C25AE" w:rsidRPr="005C25AE">
        <w:rPr>
          <w:color w:val="000000"/>
          <w:sz w:val="28"/>
          <w:szCs w:val="28"/>
          <w:lang w:val="uk-UA"/>
        </w:rPr>
        <w:t xml:space="preserve"> від</w:t>
      </w:r>
      <w:r w:rsidR="005C25AE" w:rsidRPr="005C25AE">
        <w:rPr>
          <w:sz w:val="28"/>
          <w:szCs w:val="28"/>
          <w:lang w:val="uk-UA"/>
        </w:rPr>
        <w:t xml:space="preserve"> 1</w:t>
      </w:r>
      <w:r w:rsidR="00212DBA">
        <w:rPr>
          <w:sz w:val="28"/>
          <w:szCs w:val="28"/>
          <w:lang w:val="uk-UA"/>
        </w:rPr>
        <w:t>5</w:t>
      </w:r>
      <w:r w:rsidR="005C25AE" w:rsidRPr="005C25AE">
        <w:rPr>
          <w:sz w:val="28"/>
          <w:szCs w:val="28"/>
          <w:lang w:val="uk-UA"/>
        </w:rPr>
        <w:t xml:space="preserve"> </w:t>
      </w:r>
      <w:r w:rsidR="00212DBA">
        <w:rPr>
          <w:sz w:val="28"/>
          <w:szCs w:val="28"/>
          <w:lang w:val="uk-UA"/>
        </w:rPr>
        <w:t>черв</w:t>
      </w:r>
      <w:r w:rsidR="005C25AE" w:rsidRPr="005C25AE">
        <w:rPr>
          <w:sz w:val="28"/>
          <w:szCs w:val="28"/>
          <w:lang w:val="uk-UA"/>
        </w:rPr>
        <w:t>ня 2020 року №</w:t>
      </w:r>
      <w:r w:rsidR="00212DBA">
        <w:rPr>
          <w:sz w:val="28"/>
          <w:szCs w:val="28"/>
          <w:lang w:val="uk-UA"/>
        </w:rPr>
        <w:t>805</w:t>
      </w:r>
      <w:r w:rsidR="005C25AE" w:rsidRPr="005C25AE">
        <w:rPr>
          <w:sz w:val="28"/>
          <w:szCs w:val="28"/>
          <w:lang w:val="uk-UA"/>
        </w:rPr>
        <w:t xml:space="preserve"> </w:t>
      </w:r>
      <w:r w:rsidR="005C25AE" w:rsidRPr="005C25AE">
        <w:rPr>
          <w:color w:val="000000"/>
          <w:sz w:val="28"/>
          <w:szCs w:val="28"/>
          <w:lang w:val="uk-UA"/>
        </w:rPr>
        <w:t xml:space="preserve"> </w:t>
      </w:r>
      <w:r w:rsidR="00BE33E1" w:rsidRPr="00BE33E1">
        <w:rPr>
          <w:sz w:val="28"/>
          <w:szCs w:val="28"/>
          <w:lang w:val="uk-UA"/>
        </w:rPr>
        <w:t>«Про внесення змін до розпорядження</w:t>
      </w:r>
      <w:r w:rsidR="00BE33E1" w:rsidRPr="00BE33E1">
        <w:rPr>
          <w:color w:val="000000"/>
          <w:sz w:val="28"/>
          <w:szCs w:val="28"/>
          <w:lang w:val="uk-UA"/>
        </w:rPr>
        <w:t xml:space="preserve"> 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E33E1" w:rsidRPr="00BE33E1">
        <w:rPr>
          <w:sz w:val="28"/>
          <w:szCs w:val="28"/>
          <w:lang w:val="uk-UA"/>
        </w:rPr>
        <w:t>районний бюджет на 2020 рік»</w:t>
      </w:r>
      <w:r w:rsidR="00BE33E1">
        <w:rPr>
          <w:sz w:val="28"/>
          <w:szCs w:val="28"/>
          <w:lang w:val="uk-UA"/>
        </w:rPr>
        <w:t>,</w:t>
      </w:r>
      <w:r w:rsidR="00221C2C" w:rsidRPr="00BE33E1">
        <w:rPr>
          <w:sz w:val="28"/>
          <w:szCs w:val="28"/>
          <w:lang w:val="uk-UA"/>
        </w:rPr>
        <w:t xml:space="preserve"> </w:t>
      </w:r>
      <w:r w:rsidR="00ED115B" w:rsidRPr="00BE33E1">
        <w:rPr>
          <w:sz w:val="28"/>
          <w:szCs w:val="28"/>
          <w:lang w:val="uk-UA"/>
        </w:rPr>
        <w:t>Попаснянська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AD3AF9" w:rsidRPr="00E6728B" w:rsidRDefault="000D75C7" w:rsidP="00E6728B">
      <w:pPr>
        <w:pStyle w:val="af3"/>
        <w:numPr>
          <w:ilvl w:val="0"/>
          <w:numId w:val="29"/>
        </w:numPr>
        <w:tabs>
          <w:tab w:val="left" w:pos="3600"/>
        </w:tabs>
        <w:jc w:val="both"/>
        <w:rPr>
          <w:sz w:val="28"/>
          <w:szCs w:val="28"/>
          <w:lang w:val="uk-UA"/>
        </w:rPr>
      </w:pPr>
      <w:r w:rsidRPr="00E6728B">
        <w:rPr>
          <w:sz w:val="28"/>
          <w:szCs w:val="28"/>
          <w:lang w:val="uk-UA"/>
        </w:rPr>
        <w:t>В</w:t>
      </w:r>
      <w:r w:rsidR="0017557F" w:rsidRPr="00E6728B">
        <w:rPr>
          <w:sz w:val="28"/>
          <w:szCs w:val="28"/>
          <w:lang w:val="uk-UA"/>
        </w:rPr>
        <w:t xml:space="preserve">нести </w:t>
      </w:r>
      <w:r w:rsidR="00E04438" w:rsidRPr="00E6728B">
        <w:rPr>
          <w:sz w:val="28"/>
          <w:szCs w:val="28"/>
          <w:lang w:val="uk-UA"/>
        </w:rPr>
        <w:t xml:space="preserve">наступні </w:t>
      </w:r>
      <w:r w:rsidR="0017557F" w:rsidRPr="00E6728B">
        <w:rPr>
          <w:sz w:val="28"/>
          <w:szCs w:val="28"/>
          <w:lang w:val="uk-UA"/>
        </w:rPr>
        <w:t xml:space="preserve">зміни до рішення </w:t>
      </w:r>
      <w:r w:rsidR="00E04438" w:rsidRPr="00E6728B">
        <w:rPr>
          <w:sz w:val="28"/>
          <w:szCs w:val="28"/>
          <w:lang w:val="uk-UA"/>
        </w:rPr>
        <w:t xml:space="preserve">Попаснянської </w:t>
      </w:r>
      <w:r w:rsidR="0017557F" w:rsidRPr="00E6728B">
        <w:rPr>
          <w:sz w:val="28"/>
          <w:szCs w:val="28"/>
          <w:lang w:val="uk-UA"/>
        </w:rPr>
        <w:t xml:space="preserve">міської ради </w:t>
      </w:r>
      <w:bookmarkStart w:id="0" w:name="26"/>
      <w:bookmarkEnd w:id="0"/>
      <w:r w:rsidR="0017557F" w:rsidRPr="00E6728B">
        <w:rPr>
          <w:sz w:val="28"/>
          <w:szCs w:val="28"/>
          <w:lang w:val="uk-UA"/>
        </w:rPr>
        <w:t>від 2</w:t>
      </w:r>
      <w:r w:rsidR="00090DD2" w:rsidRPr="00E6728B">
        <w:rPr>
          <w:sz w:val="28"/>
          <w:szCs w:val="28"/>
          <w:lang w:val="uk-UA"/>
        </w:rPr>
        <w:t>3</w:t>
      </w:r>
      <w:r w:rsidR="0017557F" w:rsidRPr="00E6728B">
        <w:rPr>
          <w:sz w:val="28"/>
          <w:szCs w:val="28"/>
          <w:lang w:val="uk-UA"/>
        </w:rPr>
        <w:t>.12.201</w:t>
      </w:r>
      <w:r w:rsidR="00090DD2" w:rsidRPr="00E6728B">
        <w:rPr>
          <w:sz w:val="28"/>
          <w:szCs w:val="28"/>
          <w:lang w:val="uk-UA"/>
        </w:rPr>
        <w:t>9</w:t>
      </w:r>
      <w:r w:rsidR="0017557F" w:rsidRPr="00E6728B">
        <w:rPr>
          <w:sz w:val="28"/>
          <w:szCs w:val="28"/>
          <w:lang w:val="uk-UA"/>
        </w:rPr>
        <w:t xml:space="preserve"> №1</w:t>
      </w:r>
      <w:r w:rsidR="00090DD2" w:rsidRPr="00E6728B">
        <w:rPr>
          <w:sz w:val="28"/>
          <w:szCs w:val="28"/>
          <w:lang w:val="uk-UA"/>
        </w:rPr>
        <w:t>1</w:t>
      </w:r>
      <w:r w:rsidR="0017557F" w:rsidRPr="00E6728B">
        <w:rPr>
          <w:sz w:val="28"/>
          <w:szCs w:val="28"/>
          <w:lang w:val="uk-UA"/>
        </w:rPr>
        <w:t>1/</w:t>
      </w:r>
      <w:r w:rsidR="00090DD2" w:rsidRPr="00E6728B">
        <w:rPr>
          <w:sz w:val="28"/>
          <w:szCs w:val="28"/>
          <w:lang w:val="uk-UA"/>
        </w:rPr>
        <w:t>5</w:t>
      </w:r>
      <w:r w:rsidR="0017557F" w:rsidRPr="00E6728B">
        <w:rPr>
          <w:sz w:val="28"/>
          <w:szCs w:val="28"/>
          <w:lang w:val="uk-UA"/>
        </w:rPr>
        <w:t xml:space="preserve"> «</w:t>
      </w:r>
      <w:r w:rsidR="0017557F" w:rsidRPr="00E6728B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E6728B">
        <w:rPr>
          <w:sz w:val="28"/>
          <w:szCs w:val="28"/>
          <w:lang w:val="uk-UA"/>
        </w:rPr>
        <w:t>на 20</w:t>
      </w:r>
      <w:r w:rsidR="00090DD2" w:rsidRPr="00E6728B">
        <w:rPr>
          <w:sz w:val="28"/>
          <w:szCs w:val="28"/>
          <w:lang w:val="uk-UA"/>
        </w:rPr>
        <w:t>20</w:t>
      </w:r>
      <w:r w:rsidR="0017557F" w:rsidRPr="00E6728B">
        <w:rPr>
          <w:sz w:val="28"/>
          <w:szCs w:val="28"/>
          <w:lang w:val="uk-UA"/>
        </w:rPr>
        <w:t xml:space="preserve"> рік»</w:t>
      </w:r>
      <w:r w:rsidR="00CF4C5D" w:rsidRPr="00E6728B">
        <w:rPr>
          <w:sz w:val="28"/>
          <w:szCs w:val="28"/>
          <w:lang w:val="uk-UA"/>
        </w:rPr>
        <w:t>:</w:t>
      </w:r>
    </w:p>
    <w:p w:rsidR="00C84F0F" w:rsidRDefault="00E6728B" w:rsidP="00551E15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88274A">
        <w:rPr>
          <w:sz w:val="28"/>
          <w:szCs w:val="28"/>
          <w:lang w:val="uk-UA"/>
        </w:rPr>
        <w:t>П</w:t>
      </w:r>
      <w:r w:rsidR="00C84F0F">
        <w:rPr>
          <w:sz w:val="28"/>
          <w:szCs w:val="28"/>
          <w:lang w:val="uk-UA"/>
        </w:rPr>
        <w:t>ерш</w:t>
      </w:r>
      <w:r w:rsidR="0088274A">
        <w:rPr>
          <w:sz w:val="28"/>
          <w:szCs w:val="28"/>
          <w:lang w:val="uk-UA"/>
        </w:rPr>
        <w:t>ий</w:t>
      </w:r>
      <w:r w:rsidR="00C84F0F">
        <w:rPr>
          <w:sz w:val="28"/>
          <w:szCs w:val="28"/>
          <w:lang w:val="uk-UA"/>
        </w:rPr>
        <w:t xml:space="preserve"> </w:t>
      </w:r>
      <w:r w:rsidR="002D325A">
        <w:rPr>
          <w:sz w:val="28"/>
          <w:szCs w:val="28"/>
          <w:lang w:val="uk-UA"/>
        </w:rPr>
        <w:t xml:space="preserve">– четвертий підпункти першого </w:t>
      </w:r>
      <w:r w:rsidR="00C84F0F">
        <w:rPr>
          <w:sz w:val="28"/>
          <w:szCs w:val="28"/>
          <w:lang w:val="uk-UA"/>
        </w:rPr>
        <w:t>пункт</w:t>
      </w:r>
      <w:r w:rsidR="002D325A">
        <w:rPr>
          <w:sz w:val="28"/>
          <w:szCs w:val="28"/>
          <w:lang w:val="uk-UA"/>
        </w:rPr>
        <w:t xml:space="preserve">у </w:t>
      </w:r>
      <w:r w:rsidR="00C84F0F">
        <w:rPr>
          <w:sz w:val="28"/>
          <w:szCs w:val="28"/>
          <w:lang w:val="uk-UA"/>
        </w:rPr>
        <w:t xml:space="preserve"> </w:t>
      </w:r>
      <w:r w:rsidR="00C84F0F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 w:rsidRPr="00551E15"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 w:rsidRPr="00551E15">
        <w:rPr>
          <w:b/>
          <w:color w:val="000000"/>
          <w:sz w:val="28"/>
          <w:szCs w:val="28"/>
          <w:lang w:val="uk-UA" w:eastAsia="uk-UA"/>
        </w:rPr>
        <w:t>доходи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Pr="00551E15">
        <w:rPr>
          <w:b/>
          <w:color w:val="000000"/>
          <w:sz w:val="28"/>
          <w:szCs w:val="28"/>
          <w:lang w:val="uk-UA" w:eastAsia="uk-UA"/>
        </w:rPr>
        <w:t>2</w:t>
      </w:r>
      <w:r w:rsidR="008163A9">
        <w:rPr>
          <w:b/>
          <w:color w:val="000000"/>
          <w:sz w:val="28"/>
          <w:szCs w:val="28"/>
          <w:lang w:val="uk-UA" w:eastAsia="uk-UA"/>
        </w:rPr>
        <w:t>6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b/>
          <w:color w:val="000000"/>
          <w:sz w:val="28"/>
          <w:szCs w:val="28"/>
          <w:lang w:val="uk-UA" w:eastAsia="uk-UA"/>
        </w:rPr>
        <w:t>219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b/>
          <w:color w:val="000000"/>
          <w:sz w:val="28"/>
          <w:szCs w:val="28"/>
          <w:lang w:val="uk-UA" w:eastAsia="uk-UA"/>
        </w:rPr>
        <w:t>763</w:t>
      </w:r>
      <w:r w:rsidRPr="00551E15">
        <w:rPr>
          <w:color w:val="000000"/>
          <w:sz w:val="28"/>
          <w:szCs w:val="28"/>
          <w:lang w:val="uk-UA" w:eastAsia="uk-UA"/>
        </w:rPr>
        <w:t xml:space="preserve">  </w:t>
      </w:r>
      <w:r w:rsidRPr="00B737C2">
        <w:rPr>
          <w:color w:val="000000"/>
          <w:sz w:val="28"/>
          <w:szCs w:val="28"/>
          <w:lang w:val="uk-UA" w:eastAsia="uk-UA"/>
        </w:rPr>
        <w:t>грив</w:t>
      </w:r>
      <w:r w:rsidR="00B737C2" w:rsidRPr="00B737C2">
        <w:rPr>
          <w:color w:val="000000"/>
          <w:sz w:val="28"/>
          <w:szCs w:val="28"/>
          <w:lang w:val="uk-UA" w:eastAsia="uk-UA"/>
        </w:rPr>
        <w:t>н</w:t>
      </w:r>
      <w:r w:rsidR="00B737C2">
        <w:rPr>
          <w:color w:val="000000"/>
          <w:sz w:val="28"/>
          <w:szCs w:val="28"/>
          <w:lang w:val="uk-UA" w:eastAsia="uk-UA"/>
        </w:rPr>
        <w:t>і</w:t>
      </w:r>
      <w:r w:rsidRPr="00551E15">
        <w:rPr>
          <w:color w:val="000000"/>
          <w:sz w:val="28"/>
          <w:szCs w:val="28"/>
          <w:lang w:val="uk-UA" w:eastAsia="uk-UA"/>
        </w:rPr>
        <w:t>, у тому числі доходи загального фонду місцевого бюджету – 2</w:t>
      </w:r>
      <w:r w:rsidR="008163A9">
        <w:rPr>
          <w:color w:val="000000"/>
          <w:sz w:val="28"/>
          <w:szCs w:val="28"/>
          <w:lang w:val="uk-UA" w:eastAsia="uk-UA"/>
        </w:rPr>
        <w:t>1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8163A9">
        <w:rPr>
          <w:color w:val="000000"/>
          <w:sz w:val="28"/>
          <w:szCs w:val="28"/>
          <w:lang w:val="uk-UA" w:eastAsia="uk-UA"/>
        </w:rPr>
        <w:t>082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color w:val="000000"/>
          <w:sz w:val="28"/>
          <w:szCs w:val="28"/>
          <w:lang w:val="uk-UA" w:eastAsia="uk-UA"/>
        </w:rPr>
        <w:t>814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Pr="00B737C2">
        <w:rPr>
          <w:color w:val="000000"/>
          <w:sz w:val="28"/>
          <w:szCs w:val="28"/>
          <w:lang w:val="uk-UA" w:eastAsia="uk-UA"/>
        </w:rPr>
        <w:t>грив</w:t>
      </w:r>
      <w:r w:rsidR="00B737C2" w:rsidRPr="00B737C2">
        <w:rPr>
          <w:color w:val="000000"/>
          <w:sz w:val="28"/>
          <w:szCs w:val="28"/>
          <w:lang w:val="uk-UA" w:eastAsia="uk-UA"/>
        </w:rPr>
        <w:t>ні</w:t>
      </w:r>
      <w:r w:rsidRPr="00551E15">
        <w:rPr>
          <w:color w:val="000000"/>
          <w:sz w:val="28"/>
          <w:szCs w:val="28"/>
          <w:lang w:val="uk-UA" w:eastAsia="uk-UA"/>
        </w:rPr>
        <w:t xml:space="preserve"> та доходи спеціального фонду місцевого бюджету –  </w:t>
      </w:r>
      <w:r w:rsidR="008163A9">
        <w:rPr>
          <w:color w:val="000000"/>
          <w:sz w:val="28"/>
          <w:szCs w:val="28"/>
          <w:lang w:val="uk-UA" w:eastAsia="uk-UA"/>
        </w:rPr>
        <w:t>5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8163A9">
        <w:rPr>
          <w:color w:val="000000"/>
          <w:sz w:val="28"/>
          <w:szCs w:val="28"/>
          <w:lang w:val="uk-UA" w:eastAsia="uk-UA"/>
        </w:rPr>
        <w:t>136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color w:val="000000"/>
          <w:sz w:val="28"/>
          <w:szCs w:val="28"/>
          <w:lang w:val="uk-UA" w:eastAsia="uk-UA"/>
        </w:rPr>
        <w:t>949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Pr="00B737C2">
        <w:rPr>
          <w:color w:val="000000"/>
          <w:sz w:val="28"/>
          <w:szCs w:val="28"/>
          <w:lang w:val="uk-UA" w:eastAsia="uk-UA"/>
        </w:rPr>
        <w:t>грив</w:t>
      </w:r>
      <w:r w:rsidR="00B737C2" w:rsidRPr="00B737C2">
        <w:rPr>
          <w:color w:val="000000"/>
          <w:sz w:val="28"/>
          <w:szCs w:val="28"/>
          <w:lang w:val="uk-UA" w:eastAsia="uk-UA"/>
        </w:rPr>
        <w:t>ень</w:t>
      </w:r>
      <w:r w:rsidRPr="00551E15">
        <w:rPr>
          <w:color w:val="000000"/>
          <w:sz w:val="28"/>
          <w:szCs w:val="28"/>
          <w:lang w:val="uk-UA" w:eastAsia="uk-UA"/>
        </w:rPr>
        <w:t xml:space="preserve"> згідно з додатком 1 до цього рішення;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r w:rsidRPr="00551E15">
        <w:rPr>
          <w:b/>
          <w:color w:val="000000"/>
          <w:sz w:val="28"/>
          <w:szCs w:val="28"/>
          <w:lang w:val="uk-UA" w:eastAsia="uk-UA"/>
        </w:rPr>
        <w:t>видатки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Pr="00551E15">
        <w:rPr>
          <w:b/>
          <w:color w:val="000000"/>
          <w:sz w:val="28"/>
          <w:szCs w:val="28"/>
          <w:lang w:val="uk-UA" w:eastAsia="uk-UA"/>
        </w:rPr>
        <w:t>2</w:t>
      </w:r>
      <w:r w:rsidR="00A36038">
        <w:rPr>
          <w:b/>
          <w:color w:val="000000"/>
          <w:sz w:val="28"/>
          <w:szCs w:val="28"/>
          <w:lang w:val="uk-UA" w:eastAsia="uk-UA"/>
        </w:rPr>
        <w:t>9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A36038">
        <w:rPr>
          <w:b/>
          <w:color w:val="000000"/>
          <w:sz w:val="28"/>
          <w:szCs w:val="28"/>
          <w:lang w:val="uk-UA" w:eastAsia="uk-UA"/>
        </w:rPr>
        <w:t>326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863861">
        <w:rPr>
          <w:b/>
          <w:color w:val="000000"/>
          <w:sz w:val="28"/>
          <w:szCs w:val="28"/>
          <w:lang w:val="uk-UA" w:eastAsia="uk-UA"/>
        </w:rPr>
        <w:t>6</w:t>
      </w:r>
      <w:r w:rsidR="00A36038">
        <w:rPr>
          <w:b/>
          <w:color w:val="000000"/>
          <w:sz w:val="28"/>
          <w:szCs w:val="28"/>
          <w:lang w:val="uk-UA" w:eastAsia="uk-UA"/>
        </w:rPr>
        <w:t>04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551E15">
        <w:rPr>
          <w:color w:val="000000"/>
          <w:sz w:val="28"/>
          <w:szCs w:val="28"/>
          <w:lang w:val="uk-UA" w:eastAsia="uk-UA"/>
        </w:rPr>
        <w:t>гривні – 20 </w:t>
      </w:r>
      <w:r w:rsidR="008E7857">
        <w:rPr>
          <w:color w:val="000000"/>
          <w:sz w:val="28"/>
          <w:szCs w:val="28"/>
          <w:lang w:val="uk-UA" w:eastAsia="uk-UA"/>
        </w:rPr>
        <w:t>3</w:t>
      </w:r>
      <w:r w:rsidR="00ED357B">
        <w:rPr>
          <w:color w:val="000000"/>
          <w:sz w:val="28"/>
          <w:szCs w:val="28"/>
          <w:lang w:val="uk-UA" w:eastAsia="uk-UA"/>
        </w:rPr>
        <w:t>40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E7857">
        <w:rPr>
          <w:color w:val="000000"/>
          <w:sz w:val="28"/>
          <w:szCs w:val="28"/>
          <w:lang w:val="uk-UA" w:eastAsia="uk-UA"/>
        </w:rPr>
        <w:t>7</w:t>
      </w:r>
      <w:r w:rsidR="00ED357B">
        <w:rPr>
          <w:color w:val="000000"/>
          <w:sz w:val="28"/>
          <w:szCs w:val="28"/>
          <w:lang w:val="uk-UA" w:eastAsia="uk-UA"/>
        </w:rPr>
        <w:t>15</w:t>
      </w:r>
      <w:r w:rsidRPr="00551E15">
        <w:rPr>
          <w:color w:val="000000"/>
          <w:sz w:val="28"/>
          <w:szCs w:val="28"/>
          <w:lang w:val="uk-UA" w:eastAsia="uk-UA"/>
        </w:rPr>
        <w:t xml:space="preserve"> грив</w:t>
      </w:r>
      <w:r w:rsidR="00ED357B">
        <w:rPr>
          <w:color w:val="000000"/>
          <w:sz w:val="28"/>
          <w:szCs w:val="28"/>
          <w:lang w:val="uk-UA" w:eastAsia="uk-UA"/>
        </w:rPr>
        <w:t>е</w:t>
      </w:r>
      <w:r w:rsidRPr="00551E15">
        <w:rPr>
          <w:color w:val="000000"/>
          <w:sz w:val="28"/>
          <w:szCs w:val="28"/>
          <w:lang w:val="uk-UA" w:eastAsia="uk-UA"/>
        </w:rPr>
        <w:t>н</w:t>
      </w:r>
      <w:r w:rsidR="00ED357B">
        <w:rPr>
          <w:color w:val="000000"/>
          <w:sz w:val="28"/>
          <w:szCs w:val="28"/>
          <w:lang w:val="uk-UA" w:eastAsia="uk-UA"/>
        </w:rPr>
        <w:t>ь</w:t>
      </w:r>
      <w:r w:rsidRPr="00551E15">
        <w:rPr>
          <w:color w:val="000000"/>
          <w:sz w:val="28"/>
          <w:szCs w:val="28"/>
          <w:lang w:val="uk-UA" w:eastAsia="uk-UA"/>
        </w:rPr>
        <w:t xml:space="preserve"> та видатки спеціального фонду місцевого бюджету – </w:t>
      </w:r>
      <w:r w:rsidR="00ED357B">
        <w:rPr>
          <w:color w:val="000000"/>
          <w:sz w:val="28"/>
          <w:szCs w:val="28"/>
          <w:lang w:val="uk-UA" w:eastAsia="uk-UA"/>
        </w:rPr>
        <w:t>8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ED357B">
        <w:rPr>
          <w:color w:val="000000"/>
          <w:sz w:val="28"/>
          <w:szCs w:val="28"/>
          <w:lang w:val="uk-UA" w:eastAsia="uk-UA"/>
        </w:rPr>
        <w:t>985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ED357B">
        <w:rPr>
          <w:color w:val="000000"/>
          <w:sz w:val="28"/>
          <w:szCs w:val="28"/>
          <w:lang w:val="uk-UA" w:eastAsia="uk-UA"/>
        </w:rPr>
        <w:t>889</w:t>
      </w:r>
      <w:r w:rsidRPr="00551E15">
        <w:rPr>
          <w:color w:val="000000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:rsidR="00947A41" w:rsidRPr="00F04D76" w:rsidRDefault="00B1153D" w:rsidP="00551E15">
      <w:pPr>
        <w:ind w:firstLine="284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за </w:t>
      </w:r>
      <w:r w:rsidR="00947A41">
        <w:rPr>
          <w:color w:val="000000"/>
          <w:sz w:val="28"/>
          <w:szCs w:val="28"/>
          <w:lang w:val="uk-UA" w:eastAsia="uk-UA"/>
        </w:rPr>
        <w:t>загальним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FC5CA2">
        <w:rPr>
          <w:color w:val="000000"/>
          <w:sz w:val="28"/>
          <w:szCs w:val="28"/>
          <w:lang w:val="uk-UA" w:eastAsia="uk-UA"/>
        </w:rPr>
        <w:t>3 </w:t>
      </w:r>
      <w:r w:rsidR="00192DB0">
        <w:rPr>
          <w:color w:val="000000"/>
          <w:sz w:val="28"/>
          <w:szCs w:val="28"/>
          <w:lang w:val="uk-UA" w:eastAsia="uk-UA"/>
        </w:rPr>
        <w:t>153</w:t>
      </w:r>
      <w:r w:rsidR="00FC5CA2">
        <w:rPr>
          <w:color w:val="000000"/>
          <w:sz w:val="28"/>
          <w:szCs w:val="28"/>
          <w:lang w:val="uk-UA" w:eastAsia="uk-UA"/>
        </w:rPr>
        <w:t xml:space="preserve"> </w:t>
      </w:r>
      <w:r w:rsidR="00192DB0">
        <w:rPr>
          <w:color w:val="000000"/>
          <w:sz w:val="28"/>
          <w:szCs w:val="28"/>
          <w:lang w:val="uk-UA" w:eastAsia="uk-UA"/>
        </w:rPr>
        <w:t>9</w:t>
      </w:r>
      <w:r w:rsidR="00FC5CA2">
        <w:rPr>
          <w:color w:val="000000"/>
          <w:sz w:val="28"/>
          <w:szCs w:val="28"/>
          <w:lang w:val="uk-UA" w:eastAsia="uk-UA"/>
        </w:rPr>
        <w:t>08</w:t>
      </w:r>
      <w:r w:rsidR="00947A41">
        <w:rPr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551E15">
      <w:pPr>
        <w:ind w:firstLine="284"/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787559">
        <w:rPr>
          <w:color w:val="000000"/>
          <w:sz w:val="28"/>
          <w:szCs w:val="28"/>
          <w:lang w:val="uk-UA" w:eastAsia="uk-UA"/>
        </w:rPr>
        <w:t>3 </w:t>
      </w:r>
      <w:r w:rsidR="00192DB0">
        <w:rPr>
          <w:color w:val="000000"/>
          <w:sz w:val="28"/>
          <w:szCs w:val="28"/>
          <w:lang w:val="uk-UA" w:eastAsia="uk-UA"/>
        </w:rPr>
        <w:t>153</w:t>
      </w:r>
      <w:r w:rsidR="00787559">
        <w:rPr>
          <w:color w:val="000000"/>
          <w:sz w:val="28"/>
          <w:szCs w:val="28"/>
          <w:lang w:val="uk-UA" w:eastAsia="uk-UA"/>
        </w:rPr>
        <w:t xml:space="preserve"> </w:t>
      </w:r>
      <w:r w:rsidR="00192DB0">
        <w:rPr>
          <w:color w:val="000000"/>
          <w:sz w:val="28"/>
          <w:szCs w:val="28"/>
          <w:lang w:val="uk-UA" w:eastAsia="uk-UA"/>
        </w:rPr>
        <w:t>9</w:t>
      </w:r>
      <w:r w:rsidR="00787559">
        <w:rPr>
          <w:color w:val="000000"/>
          <w:sz w:val="28"/>
          <w:szCs w:val="28"/>
          <w:lang w:val="uk-UA" w:eastAsia="uk-UA"/>
        </w:rPr>
        <w:t>08</w:t>
      </w:r>
      <w:r w:rsidR="00C8050F">
        <w:rPr>
          <w:color w:val="000000"/>
          <w:sz w:val="28"/>
          <w:szCs w:val="28"/>
          <w:lang w:val="uk-UA" w:eastAsia="uk-UA"/>
        </w:rPr>
        <w:t xml:space="preserve">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="00E04438">
        <w:rPr>
          <w:color w:val="000000"/>
          <w:sz w:val="28"/>
          <w:szCs w:val="28"/>
          <w:lang w:val="uk-UA" w:eastAsia="uk-UA"/>
        </w:rPr>
        <w:t>.</w:t>
      </w:r>
    </w:p>
    <w:p w:rsidR="00CF4C5D" w:rsidRDefault="00E6728B" w:rsidP="00E6728B">
      <w:pPr>
        <w:keepNext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F4C5D" w:rsidRPr="00B737C2">
        <w:rPr>
          <w:sz w:val="28"/>
          <w:szCs w:val="28"/>
          <w:lang w:val="uk-UA"/>
        </w:rPr>
        <w:t>Додат</w:t>
      </w:r>
      <w:r w:rsidR="00B737C2" w:rsidRPr="00B737C2">
        <w:rPr>
          <w:sz w:val="28"/>
          <w:szCs w:val="28"/>
          <w:lang w:val="uk-UA"/>
        </w:rPr>
        <w:t>ки</w:t>
      </w:r>
      <w:r w:rsidR="00CF4C5D">
        <w:rPr>
          <w:sz w:val="28"/>
          <w:szCs w:val="28"/>
          <w:lang w:val="uk-UA"/>
        </w:rPr>
        <w:t xml:space="preserve"> </w:t>
      </w:r>
      <w:r w:rsidR="00223885">
        <w:rPr>
          <w:sz w:val="28"/>
          <w:szCs w:val="28"/>
          <w:lang w:val="uk-UA"/>
        </w:rPr>
        <w:t>1,</w:t>
      </w:r>
      <w:r w:rsidR="00CF4C5D"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 w:rsidR="00CF4C5D"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</w:t>
      </w:r>
      <w:r w:rsidR="00B737C2">
        <w:rPr>
          <w:sz w:val="28"/>
          <w:szCs w:val="28"/>
          <w:lang w:val="uk-UA"/>
        </w:rPr>
        <w:t>ю</w:t>
      </w:r>
      <w:r w:rsidR="00CF4C5D"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E6728B" w:rsidRDefault="007B3B8A" w:rsidP="00E6728B">
      <w:pPr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E6728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E6728B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E6728B">
        <w:rPr>
          <w:b/>
          <w:sz w:val="28"/>
          <w:lang w:val="uk-UA"/>
        </w:rPr>
        <w:t xml:space="preserve"> </w:t>
      </w:r>
      <w:r w:rsidRPr="00E6728B">
        <w:rPr>
          <w:bCs/>
          <w:sz w:val="28"/>
          <w:lang w:val="uk-UA"/>
        </w:rPr>
        <w:t>власності та регуляторної політики</w:t>
      </w:r>
      <w:r w:rsidRPr="00E6728B">
        <w:rPr>
          <w:sz w:val="28"/>
          <w:szCs w:val="28"/>
          <w:lang w:val="uk-UA"/>
        </w:rPr>
        <w:t>.</w:t>
      </w:r>
    </w:p>
    <w:p w:rsidR="00BB4B5B" w:rsidRDefault="007B3B8A" w:rsidP="00E6728B">
      <w:pPr>
        <w:keepNext/>
        <w:ind w:left="360"/>
        <w:jc w:val="both"/>
        <w:outlineLvl w:val="5"/>
        <w:rPr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  <w:r w:rsidR="00AE249D"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="00AE249D" w:rsidRPr="001C47CF">
        <w:rPr>
          <w:sz w:val="28"/>
          <w:szCs w:val="28"/>
          <w:lang w:val="uk-UA"/>
        </w:rPr>
        <w:t xml:space="preserve"> </w:t>
      </w:r>
    </w:p>
    <w:p w:rsidR="00BB4B5B" w:rsidRDefault="00E06FC2" w:rsidP="00E6728B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 </w:t>
      </w:r>
      <w:bookmarkStart w:id="5" w:name="_GoBack"/>
      <w:bookmarkEnd w:id="5"/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83" w:rsidRDefault="00237283" w:rsidP="00560E03">
      <w:r>
        <w:separator/>
      </w:r>
    </w:p>
  </w:endnote>
  <w:endnote w:type="continuationSeparator" w:id="0">
    <w:p w:rsidR="00237283" w:rsidRDefault="00237283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83" w:rsidRDefault="00237283" w:rsidP="00560E03">
      <w:r>
        <w:separator/>
      </w:r>
    </w:p>
  </w:footnote>
  <w:footnote w:type="continuationSeparator" w:id="0">
    <w:p w:rsidR="00237283" w:rsidRDefault="00237283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8A43444"/>
    <w:multiLevelType w:val="hybridMultilevel"/>
    <w:tmpl w:val="253008D2"/>
    <w:lvl w:ilvl="0" w:tplc="B12A104C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5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6"/>
  </w:num>
  <w:num w:numId="20">
    <w:abstractNumId w:val="19"/>
  </w:num>
  <w:num w:numId="21">
    <w:abstractNumId w:val="21"/>
  </w:num>
  <w:num w:numId="22">
    <w:abstractNumId w:val="7"/>
  </w:num>
  <w:num w:numId="23">
    <w:abstractNumId w:val="18"/>
  </w:num>
  <w:num w:numId="24">
    <w:abstractNumId w:val="26"/>
  </w:num>
  <w:num w:numId="25">
    <w:abstractNumId w:val="5"/>
  </w:num>
  <w:num w:numId="26">
    <w:abstractNumId w:val="22"/>
  </w:num>
  <w:num w:numId="27">
    <w:abstractNumId w:val="11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39CA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28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6FC1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7C2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40B3"/>
    <w:rsid w:val="00BD7604"/>
    <w:rsid w:val="00BE33E1"/>
    <w:rsid w:val="00BE4364"/>
    <w:rsid w:val="00BE6C25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6FC2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6728B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8CF664-089F-4074-AE33-7DFCD575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35</cp:revision>
  <cp:lastPrinted>2020-04-09T07:08:00Z</cp:lastPrinted>
  <dcterms:created xsi:type="dcterms:W3CDTF">2020-05-15T05:45:00Z</dcterms:created>
  <dcterms:modified xsi:type="dcterms:W3CDTF">2020-07-03T12:19:00Z</dcterms:modified>
</cp:coreProperties>
</file>