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69" w:rsidRPr="0037204A" w:rsidRDefault="00421F7A" w:rsidP="00C67169">
      <w:pPr>
        <w:pStyle w:val="a3"/>
        <w:jc w:val="center"/>
        <w:rPr>
          <w:rFonts w:ascii="Times New Roman" w:hAnsi="Times New Roman" w:cs="Times New Roman"/>
          <w:b/>
          <w:sz w:val="28"/>
          <w:szCs w:val="28"/>
        </w:rPr>
      </w:pPr>
      <w:r w:rsidRPr="0037204A">
        <w:rPr>
          <w:rFonts w:ascii="Times New Roman" w:hAnsi="Times New Roman" w:cs="Times New Roman"/>
          <w:b/>
          <w:sz w:val="28"/>
          <w:szCs w:val="28"/>
        </w:rPr>
        <w:t>Отчет городского головы о работе исполнительного органа Попаснянского городского совета за 2015 год</w:t>
      </w:r>
    </w:p>
    <w:p w:rsidR="00C67169" w:rsidRPr="0037204A" w:rsidRDefault="00C67169" w:rsidP="00C67169">
      <w:pPr>
        <w:pStyle w:val="a3"/>
        <w:jc w:val="center"/>
        <w:rPr>
          <w:rStyle w:val="apple-style-span"/>
          <w:rFonts w:ascii="Times New Roman" w:hAnsi="Times New Roman" w:cs="Times New Roman"/>
          <w:b/>
          <w:color w:val="000000"/>
          <w:sz w:val="28"/>
          <w:szCs w:val="28"/>
          <w:shd w:val="clear" w:color="auto" w:fill="FFFFFF"/>
        </w:rPr>
      </w:pPr>
    </w:p>
    <w:p w:rsidR="00507B95" w:rsidRPr="0037204A" w:rsidRDefault="00635644" w:rsidP="00635644">
      <w:pPr>
        <w:pStyle w:val="a3"/>
        <w:jc w:val="center"/>
        <w:rPr>
          <w:rFonts w:ascii="Times New Roman" w:hAnsi="Times New Roman" w:cs="Times New Roman"/>
          <w:b/>
          <w:sz w:val="28"/>
          <w:szCs w:val="28"/>
          <w:lang w:eastAsia="ru-RU"/>
        </w:rPr>
      </w:pPr>
      <w:r w:rsidRPr="0037204A">
        <w:rPr>
          <w:rFonts w:ascii="Times New Roman" w:hAnsi="Times New Roman" w:cs="Times New Roman"/>
          <w:b/>
          <w:sz w:val="28"/>
          <w:szCs w:val="28"/>
          <w:lang w:eastAsia="ru-RU"/>
        </w:rPr>
        <w:t>Уважаемые депутаты городского совета!</w:t>
      </w:r>
    </w:p>
    <w:p w:rsidR="0061707D" w:rsidRDefault="0061707D" w:rsidP="005D69EE">
      <w:pPr>
        <w:pStyle w:val="a3"/>
        <w:ind w:firstLine="567"/>
        <w:jc w:val="both"/>
        <w:rPr>
          <w:rStyle w:val="translation-chunk"/>
          <w:rFonts w:ascii="Times New Roman" w:hAnsi="Times New Roman" w:cs="Times New Roman"/>
          <w:color w:val="222222"/>
          <w:sz w:val="28"/>
          <w:szCs w:val="28"/>
        </w:rPr>
      </w:pPr>
    </w:p>
    <w:p w:rsidR="0061707D" w:rsidRPr="0008492C" w:rsidRDefault="0008492C" w:rsidP="005D69EE">
      <w:pPr>
        <w:pStyle w:val="a3"/>
        <w:ind w:firstLine="567"/>
        <w:jc w:val="both"/>
        <w:rPr>
          <w:rStyle w:val="translation-chunk"/>
          <w:rFonts w:ascii="Times New Roman" w:hAnsi="Times New Roman" w:cs="Times New Roman"/>
          <w:color w:val="222222"/>
          <w:sz w:val="28"/>
          <w:szCs w:val="28"/>
        </w:rPr>
      </w:pPr>
      <w:r>
        <w:rPr>
          <w:rStyle w:val="translation-chunk"/>
          <w:rFonts w:ascii="Times New Roman" w:hAnsi="Times New Roman" w:cs="Times New Roman"/>
          <w:color w:val="222222"/>
          <w:sz w:val="28"/>
          <w:szCs w:val="28"/>
        </w:rPr>
        <w:t>Статьей 26 Закона Украины «О  местном самоуправлении в Украине» предусмотрен отчет городского головы о работе исполнительного комитета.</w:t>
      </w:r>
    </w:p>
    <w:p w:rsidR="00BF44D5" w:rsidRPr="00DC2D8C" w:rsidRDefault="0008492C" w:rsidP="005D69EE">
      <w:pPr>
        <w:pStyle w:val="a3"/>
        <w:ind w:firstLine="567"/>
        <w:jc w:val="both"/>
        <w:rPr>
          <w:rStyle w:val="translation-chunk"/>
          <w:rFonts w:ascii="Times New Roman" w:hAnsi="Times New Roman" w:cs="Times New Roman"/>
          <w:color w:val="222222"/>
          <w:sz w:val="28"/>
          <w:szCs w:val="28"/>
        </w:rPr>
      </w:pPr>
      <w:r>
        <w:rPr>
          <w:rStyle w:val="translation-chunk"/>
          <w:rFonts w:ascii="Times New Roman" w:hAnsi="Times New Roman" w:cs="Times New Roman"/>
          <w:color w:val="222222"/>
          <w:sz w:val="28"/>
          <w:szCs w:val="28"/>
        </w:rPr>
        <w:t>И с</w:t>
      </w:r>
      <w:r w:rsidR="00635644" w:rsidRPr="0008492C">
        <w:rPr>
          <w:rStyle w:val="translation-chunk"/>
          <w:rFonts w:ascii="Times New Roman" w:hAnsi="Times New Roman" w:cs="Times New Roman"/>
          <w:color w:val="222222"/>
          <w:sz w:val="28"/>
          <w:szCs w:val="28"/>
        </w:rPr>
        <w:t xml:space="preserve">егодня я, как городской голова, </w:t>
      </w:r>
      <w:r w:rsidR="00BF44D5" w:rsidRPr="0008492C">
        <w:rPr>
          <w:rStyle w:val="translation-chunk"/>
          <w:rFonts w:ascii="Times New Roman" w:hAnsi="Times New Roman" w:cs="Times New Roman"/>
          <w:color w:val="222222"/>
          <w:sz w:val="28"/>
          <w:szCs w:val="28"/>
        </w:rPr>
        <w:t xml:space="preserve"> отчитываюсь</w:t>
      </w:r>
      <w:r w:rsidR="00635644" w:rsidRPr="0008492C">
        <w:rPr>
          <w:rStyle w:val="translation-chunk"/>
          <w:rFonts w:ascii="Times New Roman" w:hAnsi="Times New Roman" w:cs="Times New Roman"/>
          <w:color w:val="222222"/>
          <w:sz w:val="28"/>
          <w:szCs w:val="28"/>
        </w:rPr>
        <w:t xml:space="preserve"> перед Вами за отработанный период </w:t>
      </w:r>
      <w:r w:rsidRPr="0008492C">
        <w:rPr>
          <w:rStyle w:val="translation-chunk"/>
          <w:rFonts w:ascii="Times New Roman" w:hAnsi="Times New Roman" w:cs="Times New Roman"/>
          <w:color w:val="222222"/>
          <w:sz w:val="28"/>
          <w:szCs w:val="28"/>
        </w:rPr>
        <w:t xml:space="preserve">исполнительным </w:t>
      </w:r>
      <w:r>
        <w:rPr>
          <w:rStyle w:val="translation-chunk"/>
          <w:rFonts w:ascii="Times New Roman" w:hAnsi="Times New Roman" w:cs="Times New Roman"/>
          <w:color w:val="222222"/>
          <w:sz w:val="28"/>
          <w:szCs w:val="28"/>
        </w:rPr>
        <w:t>комитетом</w:t>
      </w:r>
      <w:r w:rsidR="00DC2D8C" w:rsidRPr="0008492C">
        <w:rPr>
          <w:rStyle w:val="translation-chunk"/>
          <w:rFonts w:ascii="Times New Roman" w:hAnsi="Times New Roman" w:cs="Times New Roman"/>
          <w:color w:val="222222"/>
          <w:sz w:val="28"/>
          <w:szCs w:val="28"/>
        </w:rPr>
        <w:t xml:space="preserve"> в </w:t>
      </w:r>
      <w:r w:rsidR="00635644" w:rsidRPr="0008492C">
        <w:rPr>
          <w:rStyle w:val="translation-chunk"/>
          <w:rFonts w:ascii="Times New Roman" w:hAnsi="Times New Roman" w:cs="Times New Roman"/>
          <w:color w:val="222222"/>
          <w:sz w:val="28"/>
          <w:szCs w:val="28"/>
        </w:rPr>
        <w:t>2015 год</w:t>
      </w:r>
      <w:r w:rsidR="00DC2D8C" w:rsidRPr="0008492C">
        <w:rPr>
          <w:rStyle w:val="translation-chunk"/>
          <w:rFonts w:ascii="Times New Roman" w:hAnsi="Times New Roman" w:cs="Times New Roman"/>
          <w:color w:val="222222"/>
          <w:sz w:val="28"/>
          <w:szCs w:val="28"/>
        </w:rPr>
        <w:t>у</w:t>
      </w:r>
      <w:r w:rsidR="00635644" w:rsidRPr="0008492C">
        <w:rPr>
          <w:rStyle w:val="translation-chunk"/>
          <w:rFonts w:ascii="Times New Roman" w:hAnsi="Times New Roman" w:cs="Times New Roman"/>
          <w:color w:val="222222"/>
          <w:sz w:val="28"/>
          <w:szCs w:val="28"/>
        </w:rPr>
        <w:t>.</w:t>
      </w:r>
      <w:r w:rsidRPr="0008492C">
        <w:rPr>
          <w:rStyle w:val="translation-chunk"/>
          <w:rFonts w:ascii="Times New Roman" w:hAnsi="Times New Roman" w:cs="Times New Roman"/>
          <w:color w:val="222222"/>
          <w:sz w:val="28"/>
          <w:szCs w:val="28"/>
        </w:rPr>
        <w:t xml:space="preserve"> </w:t>
      </w:r>
      <w:r>
        <w:rPr>
          <w:rStyle w:val="translation-chunk"/>
          <w:rFonts w:ascii="Times New Roman" w:hAnsi="Times New Roman" w:cs="Times New Roman"/>
          <w:color w:val="222222"/>
          <w:sz w:val="28"/>
          <w:szCs w:val="28"/>
        </w:rPr>
        <w:t>С</w:t>
      </w:r>
      <w:r w:rsidR="00BF44D5" w:rsidRPr="0008492C">
        <w:rPr>
          <w:rStyle w:val="translation-chunk"/>
          <w:rFonts w:ascii="Times New Roman" w:hAnsi="Times New Roman" w:cs="Times New Roman"/>
          <w:sz w:val="28"/>
          <w:szCs w:val="28"/>
        </w:rPr>
        <w:t xml:space="preserve"> благодарностью приму Вашу конструктивную критику. Не оставайтесь равнодушными, будьте внимательными, активными и принципиальными. Каждый из нас</w:t>
      </w:r>
      <w:r w:rsidR="00BF44D5" w:rsidRPr="00DC2D8C">
        <w:rPr>
          <w:rStyle w:val="translation-chunk"/>
          <w:rFonts w:ascii="Times New Roman" w:hAnsi="Times New Roman" w:cs="Times New Roman"/>
          <w:sz w:val="28"/>
          <w:szCs w:val="28"/>
        </w:rPr>
        <w:t xml:space="preserve"> является частицей громады.</w:t>
      </w:r>
      <w:r>
        <w:rPr>
          <w:rStyle w:val="translation-chunk"/>
          <w:rFonts w:ascii="Times New Roman" w:hAnsi="Times New Roman" w:cs="Times New Roman"/>
          <w:sz w:val="28"/>
          <w:szCs w:val="28"/>
        </w:rPr>
        <w:t xml:space="preserve"> </w:t>
      </w:r>
      <w:r w:rsidR="00BF44D5" w:rsidRPr="00DC2D8C">
        <w:rPr>
          <w:rStyle w:val="translation-chunk"/>
          <w:rFonts w:ascii="Times New Roman" w:hAnsi="Times New Roman" w:cs="Times New Roman"/>
          <w:sz w:val="28"/>
          <w:szCs w:val="28"/>
        </w:rPr>
        <w:t xml:space="preserve">И поэтому достижения и просчеты, успехи и неудачи городских властей являются нашими общими. Кто не работает – тот не имеет проблем. Я постоянно сверяю свои шаги, свои действия с громадой, которая меня </w:t>
      </w:r>
      <w:r w:rsidR="00DC2D8C" w:rsidRPr="00DC2D8C">
        <w:rPr>
          <w:rStyle w:val="translation-chunk"/>
          <w:rFonts w:ascii="Times New Roman" w:hAnsi="Times New Roman" w:cs="Times New Roman"/>
          <w:sz w:val="28"/>
          <w:szCs w:val="28"/>
        </w:rPr>
        <w:t>из</w:t>
      </w:r>
      <w:r w:rsidR="00BF44D5" w:rsidRPr="00DC2D8C">
        <w:rPr>
          <w:rStyle w:val="translation-chunk"/>
          <w:rFonts w:ascii="Times New Roman" w:hAnsi="Times New Roman" w:cs="Times New Roman"/>
          <w:sz w:val="28"/>
          <w:szCs w:val="28"/>
        </w:rPr>
        <w:t>брала.</w:t>
      </w:r>
    </w:p>
    <w:p w:rsidR="00BF44D5" w:rsidRPr="00DC2D8C" w:rsidRDefault="00BF44D5" w:rsidP="005D69EE">
      <w:pPr>
        <w:pStyle w:val="a3"/>
        <w:ind w:firstLine="567"/>
        <w:jc w:val="both"/>
        <w:rPr>
          <w:rFonts w:ascii="Times New Roman" w:hAnsi="Times New Roman" w:cs="Times New Roman"/>
          <w:sz w:val="28"/>
          <w:szCs w:val="28"/>
        </w:rPr>
      </w:pPr>
      <w:r w:rsidRPr="00DC2D8C">
        <w:rPr>
          <w:rStyle w:val="translation-chunk"/>
          <w:rFonts w:ascii="Times New Roman" w:hAnsi="Times New Roman" w:cs="Times New Roman"/>
          <w:sz w:val="28"/>
          <w:szCs w:val="28"/>
        </w:rPr>
        <w:t xml:space="preserve">О том, что сделано за </w:t>
      </w:r>
      <w:r w:rsidR="00DC2D8C">
        <w:rPr>
          <w:rStyle w:val="translation-chunk"/>
          <w:rFonts w:ascii="Times New Roman" w:hAnsi="Times New Roman" w:cs="Times New Roman"/>
          <w:sz w:val="28"/>
          <w:szCs w:val="28"/>
        </w:rPr>
        <w:t xml:space="preserve"> этот</w:t>
      </w:r>
      <w:r w:rsidR="0008492C">
        <w:rPr>
          <w:rStyle w:val="translation-chunk"/>
          <w:rFonts w:ascii="Times New Roman" w:hAnsi="Times New Roman" w:cs="Times New Roman"/>
          <w:sz w:val="28"/>
          <w:szCs w:val="28"/>
        </w:rPr>
        <w:t xml:space="preserve"> </w:t>
      </w:r>
      <w:r w:rsidRPr="00DC2D8C">
        <w:rPr>
          <w:rStyle w:val="translation-chunk"/>
          <w:rFonts w:ascii="Times New Roman" w:hAnsi="Times New Roman" w:cs="Times New Roman"/>
          <w:sz w:val="28"/>
          <w:szCs w:val="28"/>
        </w:rPr>
        <w:t>год, чтобы улучшить условия жизни жителей нашего города – сегодня речь. Это не только сухие статистические цифры, но и реальные дела, конкретные шаги в достаточно непростых социально-экономических условиях нынешнего года.</w:t>
      </w:r>
    </w:p>
    <w:p w:rsidR="00CF7EA3" w:rsidRPr="00DC2D8C" w:rsidRDefault="00507B95" w:rsidP="005D69EE">
      <w:pPr>
        <w:pStyle w:val="a3"/>
        <w:ind w:firstLine="567"/>
        <w:jc w:val="both"/>
        <w:rPr>
          <w:rFonts w:ascii="Times New Roman" w:hAnsi="Times New Roman" w:cs="Times New Roman"/>
          <w:sz w:val="28"/>
          <w:szCs w:val="28"/>
          <w:lang w:eastAsia="ru-RU"/>
        </w:rPr>
      </w:pPr>
      <w:r w:rsidRPr="00DC2D8C">
        <w:rPr>
          <w:rFonts w:ascii="Times New Roman" w:eastAsia="Times New Roman" w:hAnsi="Times New Roman" w:cs="Times New Roman"/>
          <w:color w:val="222222"/>
          <w:sz w:val="28"/>
          <w:szCs w:val="28"/>
          <w:lang w:eastAsia="ru-RU"/>
        </w:rPr>
        <w:t>Характерным признаком</w:t>
      </w:r>
      <w:r w:rsidR="00DC2D8C" w:rsidRPr="00DC2D8C">
        <w:rPr>
          <w:rFonts w:ascii="Times New Roman" w:eastAsia="Times New Roman" w:hAnsi="Times New Roman" w:cs="Times New Roman"/>
          <w:color w:val="222222"/>
          <w:sz w:val="28"/>
          <w:szCs w:val="28"/>
          <w:lang w:eastAsia="ru-RU"/>
        </w:rPr>
        <w:t xml:space="preserve"> этого</w:t>
      </w:r>
      <w:r w:rsidR="0008492C">
        <w:rPr>
          <w:rFonts w:ascii="Times New Roman" w:eastAsia="Times New Roman" w:hAnsi="Times New Roman" w:cs="Times New Roman"/>
          <w:color w:val="222222"/>
          <w:sz w:val="28"/>
          <w:szCs w:val="28"/>
          <w:lang w:eastAsia="ru-RU"/>
        </w:rPr>
        <w:t xml:space="preserve"> </w:t>
      </w:r>
      <w:r w:rsidR="00DC2D8C" w:rsidRPr="00DC2D8C">
        <w:rPr>
          <w:rFonts w:ascii="Times New Roman" w:eastAsia="Times New Roman" w:hAnsi="Times New Roman" w:cs="Times New Roman"/>
          <w:color w:val="222222"/>
          <w:sz w:val="28"/>
          <w:szCs w:val="28"/>
          <w:lang w:eastAsia="ru-RU"/>
        </w:rPr>
        <w:t>периода</w:t>
      </w:r>
      <w:r w:rsidRPr="00DC2D8C">
        <w:rPr>
          <w:rFonts w:ascii="Times New Roman" w:eastAsia="Times New Roman" w:hAnsi="Times New Roman" w:cs="Times New Roman"/>
          <w:color w:val="222222"/>
          <w:sz w:val="28"/>
          <w:szCs w:val="28"/>
          <w:lang w:eastAsia="ru-RU"/>
        </w:rPr>
        <w:t xml:space="preserve"> было принятие мер, направленных на стабилизацию экономического и социального развития </w:t>
      </w:r>
      <w:r w:rsidRPr="0037204A">
        <w:rPr>
          <w:rFonts w:ascii="Times New Roman" w:eastAsia="Times New Roman" w:hAnsi="Times New Roman" w:cs="Times New Roman"/>
          <w:color w:val="222222"/>
          <w:sz w:val="28"/>
          <w:szCs w:val="28"/>
          <w:lang w:eastAsia="ru-RU"/>
        </w:rPr>
        <w:t>города и решение</w:t>
      </w:r>
      <w:r w:rsidRPr="00DC2D8C">
        <w:rPr>
          <w:rFonts w:ascii="Times New Roman" w:eastAsia="Times New Roman" w:hAnsi="Times New Roman" w:cs="Times New Roman"/>
          <w:color w:val="222222"/>
          <w:sz w:val="28"/>
          <w:szCs w:val="28"/>
          <w:lang w:eastAsia="ru-RU"/>
        </w:rPr>
        <w:t xml:space="preserve"> проблемных вопросов.</w:t>
      </w:r>
      <w:r w:rsidR="00635644" w:rsidRPr="00DC2D8C">
        <w:rPr>
          <w:rFonts w:ascii="Times New Roman" w:hAnsi="Times New Roman" w:cs="Times New Roman"/>
          <w:sz w:val="28"/>
          <w:szCs w:val="28"/>
          <w:lang w:eastAsia="ru-RU"/>
        </w:rPr>
        <w:t xml:space="preserve"> Это</w:t>
      </w:r>
      <w:r w:rsidR="0008492C">
        <w:rPr>
          <w:rFonts w:ascii="Times New Roman" w:hAnsi="Times New Roman" w:cs="Times New Roman"/>
          <w:sz w:val="28"/>
          <w:szCs w:val="28"/>
          <w:lang w:eastAsia="ru-RU"/>
        </w:rPr>
        <w:t xml:space="preserve"> </w:t>
      </w:r>
      <w:r w:rsidR="00635644" w:rsidRPr="00DC2D8C">
        <w:rPr>
          <w:rFonts w:ascii="Times New Roman" w:hAnsi="Times New Roman" w:cs="Times New Roman"/>
          <w:sz w:val="28"/>
          <w:szCs w:val="28"/>
          <w:lang w:eastAsia="ru-RU"/>
        </w:rPr>
        <w:t>был год</w:t>
      </w:r>
      <w:r w:rsidRPr="00DC2D8C">
        <w:rPr>
          <w:rFonts w:ascii="Times New Roman" w:hAnsi="Times New Roman" w:cs="Times New Roman"/>
          <w:sz w:val="28"/>
          <w:szCs w:val="28"/>
          <w:lang w:eastAsia="ru-RU"/>
        </w:rPr>
        <w:t xml:space="preserve"> напряженной работы, направленной на </w:t>
      </w:r>
      <w:r w:rsidR="0085780A" w:rsidRPr="00DC2D8C">
        <w:rPr>
          <w:rFonts w:ascii="Times New Roman" w:hAnsi="Times New Roman" w:cs="Times New Roman"/>
          <w:sz w:val="28"/>
          <w:szCs w:val="28"/>
          <w:lang w:eastAsia="ru-RU"/>
        </w:rPr>
        <w:t>восс</w:t>
      </w:r>
      <w:r w:rsidRPr="00DC2D8C">
        <w:rPr>
          <w:rFonts w:ascii="Times New Roman" w:hAnsi="Times New Roman" w:cs="Times New Roman"/>
          <w:sz w:val="28"/>
          <w:szCs w:val="28"/>
          <w:lang w:eastAsia="ru-RU"/>
        </w:rPr>
        <w:t>тановление города</w:t>
      </w:r>
      <w:r w:rsidR="00635644" w:rsidRPr="00DC2D8C">
        <w:rPr>
          <w:rFonts w:ascii="Times New Roman" w:hAnsi="Times New Roman" w:cs="Times New Roman"/>
          <w:sz w:val="28"/>
          <w:szCs w:val="28"/>
          <w:lang w:eastAsia="ru-RU"/>
        </w:rPr>
        <w:t>, пострадав</w:t>
      </w:r>
      <w:r w:rsidR="00140698">
        <w:rPr>
          <w:rFonts w:ascii="Times New Roman" w:hAnsi="Times New Roman" w:cs="Times New Roman"/>
          <w:sz w:val="28"/>
          <w:szCs w:val="28"/>
          <w:lang w:eastAsia="ru-RU"/>
        </w:rPr>
        <w:t>шего вследствие боевых действий</w:t>
      </w:r>
      <w:r w:rsidR="0085780A" w:rsidRPr="00DC2D8C">
        <w:rPr>
          <w:rFonts w:ascii="Times New Roman" w:hAnsi="Times New Roman" w:cs="Times New Roman"/>
          <w:sz w:val="28"/>
          <w:szCs w:val="28"/>
          <w:lang w:eastAsia="ru-RU"/>
        </w:rPr>
        <w:t xml:space="preserve">. Концентрация усилий, привлечение </w:t>
      </w:r>
      <w:r w:rsidR="00FF0076" w:rsidRPr="00DC2D8C">
        <w:rPr>
          <w:rFonts w:ascii="Times New Roman" w:hAnsi="Times New Roman" w:cs="Times New Roman"/>
          <w:sz w:val="28"/>
          <w:szCs w:val="28"/>
          <w:lang w:eastAsia="ru-RU"/>
        </w:rPr>
        <w:t xml:space="preserve"> средств</w:t>
      </w:r>
      <w:r w:rsidR="00173871" w:rsidRPr="00DC2D8C">
        <w:rPr>
          <w:rFonts w:ascii="Times New Roman" w:hAnsi="Times New Roman" w:cs="Times New Roman"/>
          <w:sz w:val="28"/>
          <w:szCs w:val="28"/>
          <w:lang w:eastAsia="ru-RU"/>
        </w:rPr>
        <w:t xml:space="preserve"> бюджет</w:t>
      </w:r>
      <w:r w:rsidR="00FF0076" w:rsidRPr="00DC2D8C">
        <w:rPr>
          <w:rFonts w:ascii="Times New Roman" w:hAnsi="Times New Roman" w:cs="Times New Roman"/>
          <w:sz w:val="28"/>
          <w:szCs w:val="28"/>
          <w:lang w:eastAsia="ru-RU"/>
        </w:rPr>
        <w:t>ов</w:t>
      </w:r>
      <w:r w:rsidR="00173871" w:rsidRPr="00DC2D8C">
        <w:rPr>
          <w:rFonts w:ascii="Times New Roman" w:hAnsi="Times New Roman" w:cs="Times New Roman"/>
          <w:sz w:val="28"/>
          <w:szCs w:val="28"/>
          <w:lang w:eastAsia="ru-RU"/>
        </w:rPr>
        <w:t xml:space="preserve"> всех уровней</w:t>
      </w:r>
      <w:r w:rsidR="00FF0076" w:rsidRPr="00DC2D8C">
        <w:rPr>
          <w:rFonts w:ascii="Times New Roman" w:hAnsi="Times New Roman" w:cs="Times New Roman"/>
          <w:sz w:val="28"/>
          <w:szCs w:val="28"/>
          <w:lang w:eastAsia="ru-RU"/>
        </w:rPr>
        <w:t>, средств и ресурсов</w:t>
      </w:r>
      <w:r w:rsidR="0085780A" w:rsidRPr="00DC2D8C">
        <w:rPr>
          <w:rFonts w:ascii="Times New Roman" w:hAnsi="Times New Roman" w:cs="Times New Roman"/>
          <w:sz w:val="28"/>
          <w:szCs w:val="28"/>
          <w:lang w:eastAsia="ru-RU"/>
        </w:rPr>
        <w:t xml:space="preserve"> благотворительных организаций</w:t>
      </w:r>
      <w:r w:rsidR="00421F7A">
        <w:rPr>
          <w:rFonts w:ascii="Times New Roman" w:hAnsi="Times New Roman" w:cs="Times New Roman"/>
          <w:sz w:val="28"/>
          <w:szCs w:val="28"/>
          <w:lang w:eastAsia="ru-RU"/>
        </w:rPr>
        <w:t>, некоторых предприятий города</w:t>
      </w:r>
      <w:bookmarkStart w:id="0" w:name="_GoBack"/>
      <w:bookmarkEnd w:id="0"/>
      <w:r w:rsidR="00140698">
        <w:rPr>
          <w:rFonts w:ascii="Times New Roman" w:hAnsi="Times New Roman" w:cs="Times New Roman"/>
          <w:sz w:val="28"/>
          <w:szCs w:val="28"/>
          <w:lang w:eastAsia="ru-RU"/>
        </w:rPr>
        <w:t xml:space="preserve"> </w:t>
      </w:r>
      <w:r w:rsidR="0085780A" w:rsidRPr="00DC2D8C">
        <w:rPr>
          <w:rFonts w:ascii="Times New Roman" w:hAnsi="Times New Roman" w:cs="Times New Roman"/>
          <w:sz w:val="28"/>
          <w:szCs w:val="28"/>
          <w:lang w:eastAsia="ru-RU"/>
        </w:rPr>
        <w:t>дали возможность за короткое время</w:t>
      </w:r>
      <w:r w:rsidR="00FF0076" w:rsidRPr="00DC2D8C">
        <w:rPr>
          <w:rFonts w:ascii="Times New Roman" w:hAnsi="Times New Roman" w:cs="Times New Roman"/>
          <w:sz w:val="28"/>
          <w:szCs w:val="28"/>
          <w:lang w:eastAsia="ru-RU"/>
        </w:rPr>
        <w:t xml:space="preserve"> достичь определенных результатов в </w:t>
      </w:r>
      <w:r w:rsidR="00BF44D5" w:rsidRPr="00DC2D8C">
        <w:rPr>
          <w:rFonts w:ascii="Times New Roman" w:hAnsi="Times New Roman" w:cs="Times New Roman"/>
          <w:sz w:val="28"/>
          <w:szCs w:val="28"/>
          <w:lang w:eastAsia="ru-RU"/>
        </w:rPr>
        <w:t xml:space="preserve"> этом деле</w:t>
      </w:r>
      <w:r w:rsidR="0085780A" w:rsidRPr="00DC2D8C">
        <w:rPr>
          <w:rFonts w:ascii="Times New Roman" w:hAnsi="Times New Roman" w:cs="Times New Roman"/>
          <w:sz w:val="28"/>
          <w:szCs w:val="28"/>
          <w:lang w:eastAsia="ru-RU"/>
        </w:rPr>
        <w:t>.</w:t>
      </w:r>
      <w:r w:rsidR="00140698">
        <w:rPr>
          <w:rFonts w:ascii="Times New Roman" w:hAnsi="Times New Roman" w:cs="Times New Roman"/>
          <w:sz w:val="28"/>
          <w:szCs w:val="28"/>
          <w:lang w:eastAsia="ru-RU"/>
        </w:rPr>
        <w:t xml:space="preserve"> </w:t>
      </w:r>
      <w:r w:rsidR="00643C7E" w:rsidRPr="00DC2D8C">
        <w:rPr>
          <w:rFonts w:ascii="Times New Roman" w:hAnsi="Times New Roman" w:cs="Times New Roman"/>
          <w:sz w:val="28"/>
          <w:szCs w:val="28"/>
          <w:lang w:eastAsia="ru-RU"/>
        </w:rPr>
        <w:t>К</w:t>
      </w:r>
      <w:r w:rsidR="00140698">
        <w:rPr>
          <w:rFonts w:ascii="Times New Roman" w:hAnsi="Times New Roman" w:cs="Times New Roman"/>
          <w:sz w:val="28"/>
          <w:szCs w:val="28"/>
          <w:lang w:eastAsia="ru-RU"/>
        </w:rPr>
        <w:t xml:space="preserve"> </w:t>
      </w:r>
      <w:r w:rsidR="00CF7EA3" w:rsidRPr="00DC2D8C">
        <w:rPr>
          <w:rFonts w:ascii="Times New Roman" w:hAnsi="Times New Roman" w:cs="Times New Roman"/>
          <w:sz w:val="28"/>
          <w:szCs w:val="28"/>
          <w:lang w:eastAsia="ru-RU"/>
        </w:rPr>
        <w:t xml:space="preserve">восстановлению города и оказанию гуманитарной помощи </w:t>
      </w:r>
      <w:r w:rsidR="00643C7E" w:rsidRPr="00DC2D8C">
        <w:rPr>
          <w:rFonts w:ascii="Times New Roman" w:hAnsi="Times New Roman" w:cs="Times New Roman"/>
          <w:sz w:val="28"/>
          <w:szCs w:val="28"/>
          <w:lang w:eastAsia="ru-RU"/>
        </w:rPr>
        <w:t xml:space="preserve">его </w:t>
      </w:r>
      <w:r w:rsidR="00CF7EA3" w:rsidRPr="00DC2D8C">
        <w:rPr>
          <w:rFonts w:ascii="Times New Roman" w:hAnsi="Times New Roman" w:cs="Times New Roman"/>
          <w:sz w:val="28"/>
          <w:szCs w:val="28"/>
          <w:lang w:eastAsia="ru-RU"/>
        </w:rPr>
        <w:t>жителям было привлечено много международных благотворительных организаций, а именно – Комитет Международного Красного Креста, Норвежский Совет по делам беженцев, Чешская благотворительная организация «Человек в беде», а также такие гуманитарные организации как «</w:t>
      </w:r>
      <w:proofErr w:type="spellStart"/>
      <w:r w:rsidR="00CF7EA3" w:rsidRPr="00DC2D8C">
        <w:rPr>
          <w:rFonts w:ascii="Times New Roman" w:hAnsi="Times New Roman" w:cs="Times New Roman"/>
          <w:sz w:val="28"/>
          <w:szCs w:val="28"/>
          <w:lang w:eastAsia="ru-RU"/>
        </w:rPr>
        <w:t>Каритас</w:t>
      </w:r>
      <w:proofErr w:type="spellEnd"/>
      <w:r w:rsidR="00CF7EA3" w:rsidRPr="00DC2D8C">
        <w:rPr>
          <w:rFonts w:ascii="Times New Roman" w:hAnsi="Times New Roman" w:cs="Times New Roman"/>
          <w:sz w:val="28"/>
          <w:szCs w:val="28"/>
          <w:lang w:eastAsia="ru-RU"/>
        </w:rPr>
        <w:t>», «</w:t>
      </w:r>
      <w:proofErr w:type="spellStart"/>
      <w:r w:rsidR="00CF7EA3" w:rsidRPr="00DC2D8C">
        <w:rPr>
          <w:rFonts w:ascii="Times New Roman" w:hAnsi="Times New Roman" w:cs="Times New Roman"/>
          <w:sz w:val="28"/>
          <w:szCs w:val="28"/>
          <w:lang w:eastAsia="ru-RU"/>
        </w:rPr>
        <w:t>Восток-</w:t>
      </w:r>
      <w:proofErr w:type="gramStart"/>
      <w:r w:rsidR="00CF7EA3" w:rsidRPr="00DC2D8C">
        <w:rPr>
          <w:rFonts w:ascii="Times New Roman" w:hAnsi="Times New Roman" w:cs="Times New Roman"/>
          <w:sz w:val="28"/>
          <w:szCs w:val="28"/>
          <w:lang w:eastAsia="ru-RU"/>
        </w:rPr>
        <w:t>SOS</w:t>
      </w:r>
      <w:proofErr w:type="spellEnd"/>
      <w:proofErr w:type="gramEnd"/>
      <w:r w:rsidR="00CF7EA3" w:rsidRPr="00DC2D8C">
        <w:rPr>
          <w:rFonts w:ascii="Times New Roman" w:hAnsi="Times New Roman" w:cs="Times New Roman"/>
          <w:sz w:val="28"/>
          <w:szCs w:val="28"/>
          <w:lang w:eastAsia="ru-RU"/>
        </w:rPr>
        <w:t xml:space="preserve">», </w:t>
      </w:r>
      <w:r w:rsidR="00EC4194" w:rsidRPr="00A03882">
        <w:rPr>
          <w:rFonts w:ascii="Times New Roman" w:hAnsi="Times New Roman"/>
          <w:sz w:val="28"/>
          <w:szCs w:val="28"/>
        </w:rPr>
        <w:t xml:space="preserve">международную некоммерческую организацию </w:t>
      </w:r>
      <w:proofErr w:type="spellStart"/>
      <w:r w:rsidR="00EC4194" w:rsidRPr="00A03882">
        <w:rPr>
          <w:rFonts w:ascii="Times New Roman" w:hAnsi="Times New Roman"/>
          <w:sz w:val="28"/>
          <w:szCs w:val="28"/>
        </w:rPr>
        <w:t>MersiCorps</w:t>
      </w:r>
      <w:proofErr w:type="spellEnd"/>
      <w:r w:rsidR="00EC4194">
        <w:rPr>
          <w:rFonts w:ascii="Times New Roman" w:hAnsi="Times New Roman"/>
          <w:sz w:val="28"/>
          <w:szCs w:val="28"/>
          <w:lang w:val="uk-UA"/>
        </w:rPr>
        <w:t>,</w:t>
      </w:r>
      <w:r w:rsidR="00EC4194" w:rsidRPr="00DC2D8C">
        <w:rPr>
          <w:rFonts w:ascii="Times New Roman" w:hAnsi="Times New Roman" w:cs="Times New Roman"/>
          <w:sz w:val="28"/>
          <w:szCs w:val="28"/>
          <w:lang w:eastAsia="ru-RU"/>
        </w:rPr>
        <w:t xml:space="preserve"> </w:t>
      </w:r>
      <w:r w:rsidR="00CF7EA3" w:rsidRPr="00DC2D8C">
        <w:rPr>
          <w:rFonts w:ascii="Times New Roman" w:hAnsi="Times New Roman" w:cs="Times New Roman"/>
          <w:sz w:val="28"/>
          <w:szCs w:val="28"/>
          <w:lang w:eastAsia="ru-RU"/>
        </w:rPr>
        <w:t>«Врачи без границ», гуманитарный штаб Рината Ахметова «Поможем» и различные религиозные организации.</w:t>
      </w:r>
    </w:p>
    <w:p w:rsidR="00643C7E" w:rsidRPr="00DC2D8C" w:rsidRDefault="005D69EE" w:rsidP="005D69EE">
      <w:pPr>
        <w:ind w:firstLine="720"/>
        <w:jc w:val="both"/>
        <w:rPr>
          <w:rFonts w:ascii="Times New Roman" w:hAnsi="Times New Roman"/>
          <w:sz w:val="28"/>
          <w:szCs w:val="28"/>
        </w:rPr>
      </w:pPr>
      <w:r w:rsidRPr="007B5C2E">
        <w:rPr>
          <w:rFonts w:ascii="Times New Roman" w:hAnsi="Times New Roman"/>
          <w:sz w:val="28"/>
          <w:szCs w:val="28"/>
        </w:rPr>
        <w:t xml:space="preserve">Бюджетным кодексом Украины не предусмотрены расходы местных бюджетов на восстановление  частного жилья, которое пострадало в результате АТО. </w:t>
      </w:r>
      <w:r w:rsidR="00255752" w:rsidRPr="007B5C2E">
        <w:rPr>
          <w:rFonts w:ascii="Times New Roman" w:hAnsi="Times New Roman"/>
          <w:sz w:val="28"/>
          <w:szCs w:val="28"/>
        </w:rPr>
        <w:t>И по состоянию н</w:t>
      </w:r>
      <w:r w:rsidRPr="007B5C2E">
        <w:rPr>
          <w:rFonts w:ascii="Times New Roman" w:hAnsi="Times New Roman"/>
          <w:sz w:val="28"/>
          <w:szCs w:val="28"/>
        </w:rPr>
        <w:t xml:space="preserve">а сегодняшний день </w:t>
      </w:r>
      <w:r w:rsidR="00255752" w:rsidRPr="007B5C2E">
        <w:rPr>
          <w:rFonts w:ascii="Times New Roman" w:hAnsi="Times New Roman"/>
          <w:sz w:val="28"/>
          <w:szCs w:val="28"/>
        </w:rPr>
        <w:t xml:space="preserve"> в Верховной Раде зарегистрирован только лишь законопроект №4272а «Про </w:t>
      </w:r>
      <w:proofErr w:type="spellStart"/>
      <w:r w:rsidR="00255752" w:rsidRPr="007B5C2E">
        <w:rPr>
          <w:rFonts w:ascii="Times New Roman" w:hAnsi="Times New Roman"/>
          <w:sz w:val="28"/>
          <w:szCs w:val="28"/>
        </w:rPr>
        <w:t>компенсацію</w:t>
      </w:r>
      <w:proofErr w:type="spellEnd"/>
      <w:r w:rsidR="00255752" w:rsidRPr="007B5C2E">
        <w:rPr>
          <w:rFonts w:ascii="Times New Roman" w:hAnsi="Times New Roman"/>
          <w:sz w:val="28"/>
          <w:szCs w:val="28"/>
        </w:rPr>
        <w:t xml:space="preserve"> </w:t>
      </w:r>
      <w:proofErr w:type="spellStart"/>
      <w:r w:rsidR="00255752" w:rsidRPr="007B5C2E">
        <w:rPr>
          <w:rFonts w:ascii="Times New Roman" w:hAnsi="Times New Roman"/>
          <w:sz w:val="28"/>
          <w:szCs w:val="28"/>
        </w:rPr>
        <w:t>майнової</w:t>
      </w:r>
      <w:proofErr w:type="spellEnd"/>
      <w:r w:rsidR="00255752" w:rsidRPr="007B5C2E">
        <w:rPr>
          <w:rFonts w:ascii="Times New Roman" w:hAnsi="Times New Roman"/>
          <w:sz w:val="28"/>
          <w:szCs w:val="28"/>
        </w:rPr>
        <w:t xml:space="preserve"> </w:t>
      </w:r>
      <w:proofErr w:type="spellStart"/>
      <w:r w:rsidR="00255752" w:rsidRPr="007B5C2E">
        <w:rPr>
          <w:rFonts w:ascii="Times New Roman" w:hAnsi="Times New Roman"/>
          <w:sz w:val="28"/>
          <w:szCs w:val="28"/>
        </w:rPr>
        <w:t>шкоди</w:t>
      </w:r>
      <w:proofErr w:type="spellEnd"/>
      <w:r w:rsidR="00255752" w:rsidRPr="007B5C2E">
        <w:rPr>
          <w:rFonts w:ascii="Times New Roman" w:hAnsi="Times New Roman"/>
          <w:sz w:val="28"/>
          <w:szCs w:val="28"/>
        </w:rPr>
        <w:t xml:space="preserve">, </w:t>
      </w:r>
      <w:proofErr w:type="spellStart"/>
      <w:r w:rsidR="00255752" w:rsidRPr="007B5C2E">
        <w:rPr>
          <w:rFonts w:ascii="Times New Roman" w:hAnsi="Times New Roman"/>
          <w:sz w:val="28"/>
          <w:szCs w:val="28"/>
        </w:rPr>
        <w:t>завданої</w:t>
      </w:r>
      <w:proofErr w:type="spellEnd"/>
      <w:r w:rsidR="00255752" w:rsidRPr="007B5C2E">
        <w:rPr>
          <w:rFonts w:ascii="Times New Roman" w:hAnsi="Times New Roman"/>
          <w:sz w:val="28"/>
          <w:szCs w:val="28"/>
        </w:rPr>
        <w:t xml:space="preserve"> </w:t>
      </w:r>
      <w:proofErr w:type="spellStart"/>
      <w:proofErr w:type="gramStart"/>
      <w:r w:rsidR="00255752" w:rsidRPr="007B5C2E">
        <w:rPr>
          <w:rFonts w:ascii="Times New Roman" w:hAnsi="Times New Roman"/>
          <w:sz w:val="28"/>
          <w:szCs w:val="28"/>
        </w:rPr>
        <w:t>п</w:t>
      </w:r>
      <w:proofErr w:type="gramEnd"/>
      <w:r w:rsidR="00255752" w:rsidRPr="007B5C2E">
        <w:rPr>
          <w:rFonts w:ascii="Times New Roman" w:hAnsi="Times New Roman"/>
          <w:sz w:val="28"/>
          <w:szCs w:val="28"/>
        </w:rPr>
        <w:t>ід</w:t>
      </w:r>
      <w:proofErr w:type="spellEnd"/>
      <w:r w:rsidR="00255752" w:rsidRPr="007B5C2E">
        <w:rPr>
          <w:rFonts w:ascii="Times New Roman" w:hAnsi="Times New Roman"/>
          <w:sz w:val="28"/>
          <w:szCs w:val="28"/>
        </w:rPr>
        <w:t xml:space="preserve"> час </w:t>
      </w:r>
      <w:proofErr w:type="spellStart"/>
      <w:r w:rsidR="00255752" w:rsidRPr="007B5C2E">
        <w:rPr>
          <w:rFonts w:ascii="Times New Roman" w:hAnsi="Times New Roman"/>
          <w:sz w:val="28"/>
          <w:szCs w:val="28"/>
        </w:rPr>
        <w:t>проведення</w:t>
      </w:r>
      <w:proofErr w:type="spellEnd"/>
      <w:r w:rsidR="00255752" w:rsidRPr="007B5C2E">
        <w:rPr>
          <w:rFonts w:ascii="Times New Roman" w:hAnsi="Times New Roman"/>
          <w:sz w:val="28"/>
          <w:szCs w:val="28"/>
        </w:rPr>
        <w:t xml:space="preserve"> </w:t>
      </w:r>
      <w:proofErr w:type="spellStart"/>
      <w:r w:rsidR="00255752" w:rsidRPr="007B5C2E">
        <w:rPr>
          <w:rFonts w:ascii="Times New Roman" w:hAnsi="Times New Roman"/>
          <w:sz w:val="28"/>
          <w:szCs w:val="28"/>
        </w:rPr>
        <w:t>антитерористичної</w:t>
      </w:r>
      <w:proofErr w:type="spellEnd"/>
      <w:r w:rsidR="00255752" w:rsidRPr="007B5C2E">
        <w:rPr>
          <w:rFonts w:ascii="Times New Roman" w:hAnsi="Times New Roman"/>
          <w:sz w:val="28"/>
          <w:szCs w:val="28"/>
        </w:rPr>
        <w:t xml:space="preserve"> </w:t>
      </w:r>
      <w:proofErr w:type="spellStart"/>
      <w:r w:rsidR="00255752" w:rsidRPr="007B5C2E">
        <w:rPr>
          <w:rFonts w:ascii="Times New Roman" w:hAnsi="Times New Roman"/>
          <w:sz w:val="28"/>
          <w:szCs w:val="28"/>
        </w:rPr>
        <w:t>операції</w:t>
      </w:r>
      <w:proofErr w:type="spellEnd"/>
      <w:r w:rsidR="00255752" w:rsidRPr="007B5C2E">
        <w:rPr>
          <w:rFonts w:ascii="Times New Roman" w:hAnsi="Times New Roman"/>
          <w:sz w:val="28"/>
          <w:szCs w:val="28"/>
        </w:rPr>
        <w:t xml:space="preserve"> в </w:t>
      </w:r>
      <w:proofErr w:type="spellStart"/>
      <w:r w:rsidR="00255752" w:rsidRPr="007B5C2E">
        <w:rPr>
          <w:rFonts w:ascii="Times New Roman" w:hAnsi="Times New Roman"/>
          <w:sz w:val="28"/>
          <w:szCs w:val="28"/>
        </w:rPr>
        <w:t>Донецькій</w:t>
      </w:r>
      <w:proofErr w:type="spellEnd"/>
      <w:r w:rsidR="00255752" w:rsidRPr="007B5C2E">
        <w:rPr>
          <w:rFonts w:ascii="Times New Roman" w:hAnsi="Times New Roman"/>
          <w:sz w:val="28"/>
          <w:szCs w:val="28"/>
        </w:rPr>
        <w:t xml:space="preserve"> та </w:t>
      </w:r>
      <w:proofErr w:type="spellStart"/>
      <w:r w:rsidR="00255752" w:rsidRPr="007B5C2E">
        <w:rPr>
          <w:rFonts w:ascii="Times New Roman" w:hAnsi="Times New Roman"/>
          <w:sz w:val="28"/>
          <w:szCs w:val="28"/>
        </w:rPr>
        <w:t>Луганській</w:t>
      </w:r>
      <w:proofErr w:type="spellEnd"/>
      <w:r w:rsidR="00255752" w:rsidRPr="007B5C2E">
        <w:rPr>
          <w:rFonts w:ascii="Times New Roman" w:hAnsi="Times New Roman"/>
          <w:sz w:val="28"/>
          <w:szCs w:val="28"/>
        </w:rPr>
        <w:t xml:space="preserve"> областях».</w:t>
      </w:r>
      <w:r w:rsidR="00C96E95" w:rsidRPr="00255752">
        <w:rPr>
          <w:rFonts w:ascii="Times New Roman" w:hAnsi="Times New Roman"/>
          <w:sz w:val="28"/>
          <w:szCs w:val="28"/>
        </w:rPr>
        <w:t xml:space="preserve"> </w:t>
      </w:r>
      <w:r w:rsidR="00255752" w:rsidRPr="00255752">
        <w:rPr>
          <w:rFonts w:ascii="Times New Roman" w:hAnsi="Times New Roman"/>
          <w:sz w:val="28"/>
          <w:szCs w:val="28"/>
        </w:rPr>
        <w:t xml:space="preserve"> Поэтому</w:t>
      </w:r>
      <w:r w:rsidRPr="00255752">
        <w:rPr>
          <w:rFonts w:ascii="Times New Roman" w:hAnsi="Times New Roman"/>
          <w:sz w:val="28"/>
          <w:szCs w:val="28"/>
        </w:rPr>
        <w:t>, пони</w:t>
      </w:r>
      <w:r w:rsidR="00255752" w:rsidRPr="00255752">
        <w:rPr>
          <w:rFonts w:ascii="Times New Roman" w:hAnsi="Times New Roman"/>
          <w:sz w:val="28"/>
          <w:szCs w:val="28"/>
        </w:rPr>
        <w:t>мая, что пострадавшие люди надею</w:t>
      </w:r>
      <w:r w:rsidRPr="00255752">
        <w:rPr>
          <w:rFonts w:ascii="Times New Roman" w:hAnsi="Times New Roman"/>
          <w:sz w:val="28"/>
          <w:szCs w:val="28"/>
        </w:rPr>
        <w:t xml:space="preserve">тся только на городскую власть, делалось все возможное </w:t>
      </w:r>
      <w:r w:rsidR="007B5C2E">
        <w:rPr>
          <w:rFonts w:ascii="Times New Roman" w:hAnsi="Times New Roman"/>
          <w:sz w:val="28"/>
          <w:szCs w:val="28"/>
          <w:lang w:val="uk-UA"/>
        </w:rPr>
        <w:t xml:space="preserve"> </w:t>
      </w:r>
      <w:r w:rsidRPr="00255752">
        <w:rPr>
          <w:rFonts w:ascii="Times New Roman" w:hAnsi="Times New Roman"/>
          <w:sz w:val="28"/>
          <w:szCs w:val="28"/>
        </w:rPr>
        <w:t xml:space="preserve"> по привлечению</w:t>
      </w:r>
      <w:r w:rsidRPr="00DC2D8C">
        <w:rPr>
          <w:rFonts w:ascii="Times New Roman" w:hAnsi="Times New Roman"/>
          <w:sz w:val="28"/>
          <w:szCs w:val="28"/>
        </w:rPr>
        <w:t xml:space="preserve"> в город </w:t>
      </w:r>
      <w:proofErr w:type="spellStart"/>
      <w:r w:rsidR="007B5C2E">
        <w:rPr>
          <w:rFonts w:ascii="Times New Roman" w:hAnsi="Times New Roman"/>
          <w:sz w:val="28"/>
          <w:szCs w:val="28"/>
          <w:lang w:val="uk-UA"/>
        </w:rPr>
        <w:t>сре</w:t>
      </w:r>
      <w:proofErr w:type="gramStart"/>
      <w:r w:rsidR="007B5C2E">
        <w:rPr>
          <w:rFonts w:ascii="Times New Roman" w:hAnsi="Times New Roman"/>
          <w:sz w:val="28"/>
          <w:szCs w:val="28"/>
          <w:lang w:val="uk-UA"/>
        </w:rPr>
        <w:t>дств</w:t>
      </w:r>
      <w:proofErr w:type="spellEnd"/>
      <w:r w:rsidR="007B5C2E">
        <w:rPr>
          <w:rFonts w:ascii="Times New Roman" w:hAnsi="Times New Roman"/>
          <w:sz w:val="28"/>
          <w:szCs w:val="28"/>
          <w:lang w:val="uk-UA"/>
        </w:rPr>
        <w:t xml:space="preserve"> </w:t>
      </w:r>
      <w:r w:rsidRPr="00DC2D8C">
        <w:rPr>
          <w:rFonts w:ascii="Times New Roman" w:hAnsi="Times New Roman"/>
          <w:sz w:val="28"/>
          <w:szCs w:val="28"/>
        </w:rPr>
        <w:t>бл</w:t>
      </w:r>
      <w:proofErr w:type="gramEnd"/>
      <w:r w:rsidRPr="00DC2D8C">
        <w:rPr>
          <w:rFonts w:ascii="Times New Roman" w:hAnsi="Times New Roman"/>
          <w:sz w:val="28"/>
          <w:szCs w:val="28"/>
        </w:rPr>
        <w:t>аготворительных организаций.</w:t>
      </w:r>
      <w:r w:rsidR="00C96E95">
        <w:rPr>
          <w:rFonts w:ascii="Times New Roman" w:hAnsi="Times New Roman"/>
          <w:sz w:val="28"/>
          <w:szCs w:val="28"/>
        </w:rPr>
        <w:t xml:space="preserve"> </w:t>
      </w:r>
      <w:r w:rsidRPr="00DC2D8C">
        <w:rPr>
          <w:rFonts w:ascii="Times New Roman" w:hAnsi="Times New Roman"/>
          <w:sz w:val="28"/>
          <w:szCs w:val="28"/>
        </w:rPr>
        <w:t xml:space="preserve">Ведь </w:t>
      </w:r>
      <w:r w:rsidR="00C96E95" w:rsidRPr="00DC2D8C">
        <w:rPr>
          <w:rFonts w:ascii="Times New Roman" w:hAnsi="Times New Roman"/>
          <w:sz w:val="28"/>
          <w:szCs w:val="28"/>
        </w:rPr>
        <w:t xml:space="preserve">в результате обстрелов </w:t>
      </w:r>
      <w:r w:rsidRPr="00DC2D8C">
        <w:rPr>
          <w:rFonts w:ascii="Times New Roman" w:hAnsi="Times New Roman"/>
          <w:sz w:val="28"/>
          <w:szCs w:val="28"/>
        </w:rPr>
        <w:t xml:space="preserve">были повреждены </w:t>
      </w:r>
      <w:r w:rsidR="00643C7E" w:rsidRPr="00DC2D8C">
        <w:rPr>
          <w:rFonts w:ascii="Times New Roman" w:hAnsi="Times New Roman"/>
          <w:sz w:val="28"/>
          <w:szCs w:val="28"/>
        </w:rPr>
        <w:t xml:space="preserve">117 многоквартирных жилых домов, </w:t>
      </w:r>
      <w:r w:rsidR="00643C7E" w:rsidRPr="00DC2D8C">
        <w:rPr>
          <w:rFonts w:ascii="Times New Roman" w:hAnsi="Times New Roman"/>
          <w:sz w:val="28"/>
          <w:szCs w:val="28"/>
        </w:rPr>
        <w:lastRenderedPageBreak/>
        <w:t xml:space="preserve">более 1,5 тысячи домов частного сектора, инфраструктура города, объекты социальной сферы, предприятия. </w:t>
      </w:r>
    </w:p>
    <w:p w:rsidR="00643C7E" w:rsidRPr="00DC2D8C" w:rsidRDefault="00643C7E" w:rsidP="00643C7E">
      <w:pPr>
        <w:ind w:firstLine="720"/>
        <w:jc w:val="both"/>
        <w:rPr>
          <w:rFonts w:ascii="Times New Roman" w:hAnsi="Times New Roman"/>
          <w:sz w:val="28"/>
          <w:szCs w:val="28"/>
        </w:rPr>
      </w:pPr>
      <w:r w:rsidRPr="00DC2D8C">
        <w:rPr>
          <w:rFonts w:ascii="Times New Roman" w:hAnsi="Times New Roman"/>
          <w:sz w:val="28"/>
          <w:szCs w:val="28"/>
        </w:rPr>
        <w:t>С февраля</w:t>
      </w:r>
      <w:r w:rsidR="00C96E95">
        <w:rPr>
          <w:rFonts w:ascii="Times New Roman" w:hAnsi="Times New Roman"/>
          <w:sz w:val="28"/>
          <w:szCs w:val="28"/>
        </w:rPr>
        <w:t xml:space="preserve"> </w:t>
      </w:r>
      <w:r w:rsidRPr="00DC2D8C">
        <w:rPr>
          <w:rFonts w:ascii="Times New Roman" w:hAnsi="Times New Roman"/>
          <w:sz w:val="28"/>
          <w:szCs w:val="28"/>
        </w:rPr>
        <w:t>текущего</w:t>
      </w:r>
      <w:r w:rsidR="00C96E95">
        <w:rPr>
          <w:rFonts w:ascii="Times New Roman" w:hAnsi="Times New Roman"/>
          <w:sz w:val="28"/>
          <w:szCs w:val="28"/>
        </w:rPr>
        <w:t xml:space="preserve"> </w:t>
      </w:r>
      <w:r w:rsidRPr="00DC2D8C">
        <w:rPr>
          <w:rFonts w:ascii="Times New Roman" w:hAnsi="Times New Roman"/>
          <w:sz w:val="28"/>
          <w:szCs w:val="28"/>
        </w:rPr>
        <w:t>года</w:t>
      </w:r>
      <w:r w:rsidR="00C96E95">
        <w:rPr>
          <w:rFonts w:ascii="Times New Roman" w:hAnsi="Times New Roman"/>
          <w:sz w:val="28"/>
          <w:szCs w:val="28"/>
        </w:rPr>
        <w:t xml:space="preserve"> </w:t>
      </w:r>
      <w:r w:rsidRPr="00DC2D8C">
        <w:rPr>
          <w:rFonts w:ascii="Times New Roman" w:hAnsi="Times New Roman"/>
          <w:sz w:val="28"/>
          <w:szCs w:val="28"/>
        </w:rPr>
        <w:t>Норвежский</w:t>
      </w:r>
      <w:r w:rsidR="00C96E95">
        <w:rPr>
          <w:rFonts w:ascii="Times New Roman" w:hAnsi="Times New Roman"/>
          <w:sz w:val="28"/>
          <w:szCs w:val="28"/>
        </w:rPr>
        <w:t xml:space="preserve"> </w:t>
      </w:r>
      <w:r w:rsidRPr="00DC2D8C">
        <w:rPr>
          <w:rFonts w:ascii="Times New Roman" w:hAnsi="Times New Roman"/>
          <w:sz w:val="28"/>
          <w:szCs w:val="28"/>
        </w:rPr>
        <w:t>совет по делам</w:t>
      </w:r>
      <w:r w:rsidR="00C96E95">
        <w:rPr>
          <w:rFonts w:ascii="Times New Roman" w:hAnsi="Times New Roman"/>
          <w:sz w:val="28"/>
          <w:szCs w:val="28"/>
        </w:rPr>
        <w:t xml:space="preserve"> </w:t>
      </w:r>
      <w:r w:rsidRPr="00DC2D8C">
        <w:rPr>
          <w:rFonts w:ascii="Times New Roman" w:hAnsi="Times New Roman"/>
          <w:sz w:val="28"/>
          <w:szCs w:val="28"/>
        </w:rPr>
        <w:t>беженцев</w:t>
      </w:r>
      <w:r w:rsidR="00C96E95">
        <w:rPr>
          <w:rFonts w:ascii="Times New Roman" w:hAnsi="Times New Roman"/>
          <w:sz w:val="28"/>
          <w:szCs w:val="28"/>
        </w:rPr>
        <w:t xml:space="preserve"> </w:t>
      </w:r>
      <w:r w:rsidRPr="00DC2D8C">
        <w:rPr>
          <w:rFonts w:ascii="Times New Roman" w:hAnsi="Times New Roman"/>
          <w:sz w:val="28"/>
          <w:szCs w:val="28"/>
        </w:rPr>
        <w:t>совместно с городским</w:t>
      </w:r>
      <w:r w:rsidR="00C96E95">
        <w:rPr>
          <w:rFonts w:ascii="Times New Roman" w:hAnsi="Times New Roman"/>
          <w:sz w:val="28"/>
          <w:szCs w:val="28"/>
        </w:rPr>
        <w:t xml:space="preserve"> </w:t>
      </w:r>
      <w:r w:rsidRPr="00DC2D8C">
        <w:rPr>
          <w:rFonts w:ascii="Times New Roman" w:hAnsi="Times New Roman"/>
          <w:sz w:val="28"/>
          <w:szCs w:val="28"/>
        </w:rPr>
        <w:t>советом</w:t>
      </w:r>
      <w:r w:rsidR="00C96E95">
        <w:rPr>
          <w:rFonts w:ascii="Times New Roman" w:hAnsi="Times New Roman"/>
          <w:sz w:val="28"/>
          <w:szCs w:val="28"/>
        </w:rPr>
        <w:t xml:space="preserve"> </w:t>
      </w:r>
      <w:r w:rsidRPr="00DC2D8C">
        <w:rPr>
          <w:rFonts w:ascii="Times New Roman" w:hAnsi="Times New Roman"/>
          <w:sz w:val="28"/>
          <w:szCs w:val="28"/>
        </w:rPr>
        <w:t>обеспечили</w:t>
      </w:r>
      <w:r w:rsidR="00C96E95">
        <w:rPr>
          <w:rFonts w:ascii="Times New Roman" w:hAnsi="Times New Roman"/>
          <w:sz w:val="28"/>
          <w:szCs w:val="28"/>
        </w:rPr>
        <w:t xml:space="preserve"> </w:t>
      </w:r>
      <w:r w:rsidRPr="00DC2D8C">
        <w:rPr>
          <w:rFonts w:ascii="Times New Roman" w:hAnsi="Times New Roman"/>
          <w:sz w:val="28"/>
          <w:szCs w:val="28"/>
        </w:rPr>
        <w:t>всех</w:t>
      </w:r>
      <w:r w:rsidR="00C96E95">
        <w:rPr>
          <w:rFonts w:ascii="Times New Roman" w:hAnsi="Times New Roman"/>
          <w:sz w:val="28"/>
          <w:szCs w:val="28"/>
        </w:rPr>
        <w:t xml:space="preserve"> </w:t>
      </w:r>
      <w:r w:rsidRPr="00DC2D8C">
        <w:rPr>
          <w:rFonts w:ascii="Times New Roman" w:hAnsi="Times New Roman"/>
          <w:sz w:val="28"/>
          <w:szCs w:val="28"/>
        </w:rPr>
        <w:t>нуждающихся</w:t>
      </w:r>
      <w:r w:rsidR="00C96E95">
        <w:rPr>
          <w:rFonts w:ascii="Times New Roman" w:hAnsi="Times New Roman"/>
          <w:sz w:val="28"/>
          <w:szCs w:val="28"/>
        </w:rPr>
        <w:t xml:space="preserve"> </w:t>
      </w:r>
      <w:r w:rsidRPr="00DC2D8C">
        <w:rPr>
          <w:rFonts w:ascii="Times New Roman" w:hAnsi="Times New Roman"/>
          <w:sz w:val="28"/>
          <w:szCs w:val="28"/>
        </w:rPr>
        <w:t xml:space="preserve">пленкой для окон и </w:t>
      </w:r>
      <w:proofErr w:type="spellStart"/>
      <w:r w:rsidRPr="00DC2D8C">
        <w:rPr>
          <w:rFonts w:ascii="Times New Roman" w:hAnsi="Times New Roman"/>
          <w:sz w:val="28"/>
          <w:szCs w:val="28"/>
        </w:rPr>
        <w:t>тарпаулином</w:t>
      </w:r>
      <w:proofErr w:type="spellEnd"/>
      <w:r w:rsidRPr="00DC2D8C">
        <w:rPr>
          <w:rFonts w:ascii="Times New Roman" w:hAnsi="Times New Roman"/>
          <w:sz w:val="28"/>
          <w:szCs w:val="28"/>
        </w:rPr>
        <w:t xml:space="preserve"> для поврежденных</w:t>
      </w:r>
      <w:r w:rsidR="00C96E95">
        <w:rPr>
          <w:rFonts w:ascii="Times New Roman" w:hAnsi="Times New Roman"/>
          <w:sz w:val="28"/>
          <w:szCs w:val="28"/>
        </w:rPr>
        <w:t xml:space="preserve"> </w:t>
      </w:r>
      <w:r w:rsidRPr="00DC2D8C">
        <w:rPr>
          <w:rFonts w:ascii="Times New Roman" w:hAnsi="Times New Roman"/>
          <w:sz w:val="28"/>
          <w:szCs w:val="28"/>
        </w:rPr>
        <w:t>кровель.  Затем</w:t>
      </w:r>
      <w:r w:rsidR="00C96E95">
        <w:rPr>
          <w:rFonts w:ascii="Times New Roman" w:hAnsi="Times New Roman"/>
          <w:sz w:val="28"/>
          <w:szCs w:val="28"/>
        </w:rPr>
        <w:t xml:space="preserve"> </w:t>
      </w:r>
      <w:r w:rsidR="00486771" w:rsidRPr="00DC2D8C">
        <w:rPr>
          <w:rFonts w:ascii="Times New Roman" w:hAnsi="Times New Roman"/>
          <w:sz w:val="28"/>
          <w:szCs w:val="28"/>
        </w:rPr>
        <w:t>этой</w:t>
      </w:r>
      <w:r w:rsidR="00C96E95">
        <w:rPr>
          <w:rFonts w:ascii="Times New Roman" w:hAnsi="Times New Roman"/>
          <w:sz w:val="28"/>
          <w:szCs w:val="28"/>
        </w:rPr>
        <w:t xml:space="preserve"> </w:t>
      </w:r>
      <w:r w:rsidR="00486771" w:rsidRPr="00DC2D8C">
        <w:rPr>
          <w:rFonts w:ascii="Times New Roman" w:hAnsi="Times New Roman"/>
          <w:sz w:val="28"/>
          <w:szCs w:val="28"/>
        </w:rPr>
        <w:t>благотворительной</w:t>
      </w:r>
      <w:r w:rsidR="00C96E95">
        <w:rPr>
          <w:rFonts w:ascii="Times New Roman" w:hAnsi="Times New Roman"/>
          <w:sz w:val="28"/>
          <w:szCs w:val="28"/>
        </w:rPr>
        <w:t xml:space="preserve"> </w:t>
      </w:r>
      <w:r w:rsidR="00486771" w:rsidRPr="00DC2D8C">
        <w:rPr>
          <w:rFonts w:ascii="Times New Roman" w:hAnsi="Times New Roman"/>
          <w:sz w:val="28"/>
          <w:szCs w:val="28"/>
        </w:rPr>
        <w:t>организацией</w:t>
      </w:r>
      <w:r w:rsidR="00C96E95">
        <w:rPr>
          <w:rFonts w:ascii="Times New Roman" w:hAnsi="Times New Roman"/>
          <w:sz w:val="28"/>
          <w:szCs w:val="28"/>
        </w:rPr>
        <w:t xml:space="preserve"> </w:t>
      </w:r>
      <w:r w:rsidRPr="00DC2D8C">
        <w:rPr>
          <w:rFonts w:ascii="Times New Roman" w:hAnsi="Times New Roman"/>
          <w:sz w:val="28"/>
          <w:szCs w:val="28"/>
        </w:rPr>
        <w:t>начал</w:t>
      </w:r>
      <w:r w:rsidR="00486771" w:rsidRPr="00DC2D8C">
        <w:rPr>
          <w:rFonts w:ascii="Times New Roman" w:hAnsi="Times New Roman"/>
          <w:sz w:val="28"/>
          <w:szCs w:val="28"/>
        </w:rPr>
        <w:t>ись поставки строй</w:t>
      </w:r>
      <w:r w:rsidRPr="00DC2D8C">
        <w:rPr>
          <w:rFonts w:ascii="Times New Roman" w:hAnsi="Times New Roman"/>
          <w:sz w:val="28"/>
          <w:szCs w:val="28"/>
        </w:rPr>
        <w:t>матери</w:t>
      </w:r>
      <w:r w:rsidR="00486771" w:rsidRPr="00DC2D8C">
        <w:rPr>
          <w:rFonts w:ascii="Times New Roman" w:hAnsi="Times New Roman"/>
          <w:sz w:val="28"/>
          <w:szCs w:val="28"/>
        </w:rPr>
        <w:t>алов</w:t>
      </w:r>
      <w:r w:rsidRPr="00DC2D8C">
        <w:rPr>
          <w:rFonts w:ascii="Times New Roman" w:hAnsi="Times New Roman"/>
          <w:sz w:val="28"/>
          <w:szCs w:val="28"/>
        </w:rPr>
        <w:t xml:space="preserve"> для ремонта и восстановления</w:t>
      </w:r>
      <w:r w:rsidR="00C96E95">
        <w:rPr>
          <w:rFonts w:ascii="Times New Roman" w:hAnsi="Times New Roman"/>
          <w:sz w:val="28"/>
          <w:szCs w:val="28"/>
        </w:rPr>
        <w:t xml:space="preserve"> </w:t>
      </w:r>
      <w:r w:rsidRPr="00DC2D8C">
        <w:rPr>
          <w:rFonts w:ascii="Times New Roman" w:hAnsi="Times New Roman"/>
          <w:sz w:val="28"/>
          <w:szCs w:val="28"/>
        </w:rPr>
        <w:t>домов</w:t>
      </w:r>
      <w:r w:rsidR="00C96E95">
        <w:rPr>
          <w:rFonts w:ascii="Times New Roman" w:hAnsi="Times New Roman"/>
          <w:sz w:val="28"/>
          <w:szCs w:val="28"/>
        </w:rPr>
        <w:t xml:space="preserve"> </w:t>
      </w:r>
      <w:r w:rsidRPr="00DC2D8C">
        <w:rPr>
          <w:rFonts w:ascii="Times New Roman" w:hAnsi="Times New Roman"/>
          <w:sz w:val="28"/>
          <w:szCs w:val="28"/>
        </w:rPr>
        <w:t>коммунальной</w:t>
      </w:r>
      <w:r w:rsidR="00C96E95">
        <w:rPr>
          <w:rFonts w:ascii="Times New Roman" w:hAnsi="Times New Roman"/>
          <w:sz w:val="28"/>
          <w:szCs w:val="28"/>
        </w:rPr>
        <w:t xml:space="preserve"> </w:t>
      </w:r>
      <w:r w:rsidRPr="00DC2D8C">
        <w:rPr>
          <w:rFonts w:ascii="Times New Roman" w:hAnsi="Times New Roman"/>
          <w:sz w:val="28"/>
          <w:szCs w:val="28"/>
        </w:rPr>
        <w:t>собственности и частного сектора, а также для</w:t>
      </w:r>
      <w:r w:rsidR="00255752">
        <w:rPr>
          <w:rFonts w:ascii="Times New Roman" w:hAnsi="Times New Roman"/>
          <w:sz w:val="28"/>
          <w:szCs w:val="28"/>
        </w:rPr>
        <w:t xml:space="preserve"> некоторых</w:t>
      </w:r>
      <w:r w:rsidRPr="00DC2D8C">
        <w:rPr>
          <w:rFonts w:ascii="Times New Roman" w:hAnsi="Times New Roman"/>
          <w:sz w:val="28"/>
          <w:szCs w:val="28"/>
        </w:rPr>
        <w:t xml:space="preserve"> предприятий</w:t>
      </w:r>
      <w:r w:rsidR="00C96E95">
        <w:rPr>
          <w:rFonts w:ascii="Times New Roman" w:hAnsi="Times New Roman"/>
          <w:sz w:val="28"/>
          <w:szCs w:val="28"/>
        </w:rPr>
        <w:t xml:space="preserve"> </w:t>
      </w:r>
      <w:r w:rsidRPr="00DC2D8C">
        <w:rPr>
          <w:rFonts w:ascii="Times New Roman" w:hAnsi="Times New Roman"/>
          <w:sz w:val="28"/>
          <w:szCs w:val="28"/>
        </w:rPr>
        <w:t xml:space="preserve">города.  На сегодняшний день </w:t>
      </w:r>
      <w:r w:rsidR="00486771" w:rsidRPr="00DC2D8C">
        <w:rPr>
          <w:rFonts w:ascii="Times New Roman" w:hAnsi="Times New Roman"/>
          <w:sz w:val="28"/>
          <w:szCs w:val="28"/>
        </w:rPr>
        <w:t xml:space="preserve">строительными материалами </w:t>
      </w:r>
      <w:r w:rsidRPr="00DC2D8C">
        <w:rPr>
          <w:rFonts w:ascii="Times New Roman" w:hAnsi="Times New Roman"/>
          <w:sz w:val="28"/>
          <w:szCs w:val="28"/>
        </w:rPr>
        <w:t xml:space="preserve">обеспечены более чем 450 домов частного сектора. Всего с мая по настоящеевремя выдано: </w:t>
      </w:r>
      <w:r w:rsidR="00486771" w:rsidRPr="00DC2D8C">
        <w:rPr>
          <w:rFonts w:ascii="Times New Roman" w:hAnsi="Times New Roman"/>
          <w:sz w:val="28"/>
          <w:szCs w:val="28"/>
        </w:rPr>
        <w:t xml:space="preserve">более </w:t>
      </w:r>
      <w:r w:rsidRPr="00DC2D8C">
        <w:rPr>
          <w:rFonts w:ascii="Times New Roman" w:hAnsi="Times New Roman"/>
          <w:sz w:val="28"/>
          <w:szCs w:val="28"/>
        </w:rPr>
        <w:t>12</w:t>
      </w:r>
      <w:r w:rsidR="00486771" w:rsidRPr="00DC2D8C">
        <w:rPr>
          <w:rFonts w:ascii="Times New Roman" w:hAnsi="Times New Roman"/>
          <w:sz w:val="28"/>
          <w:szCs w:val="28"/>
        </w:rPr>
        <w:t xml:space="preserve">127 </w:t>
      </w:r>
      <w:r w:rsidRPr="00DC2D8C">
        <w:rPr>
          <w:rFonts w:ascii="Times New Roman" w:hAnsi="Times New Roman"/>
          <w:sz w:val="28"/>
          <w:szCs w:val="28"/>
        </w:rPr>
        <w:t>листов</w:t>
      </w:r>
      <w:r w:rsidR="00C96E95">
        <w:rPr>
          <w:rFonts w:ascii="Times New Roman" w:hAnsi="Times New Roman"/>
          <w:sz w:val="28"/>
          <w:szCs w:val="28"/>
        </w:rPr>
        <w:t xml:space="preserve"> </w:t>
      </w:r>
      <w:r w:rsidRPr="00DC2D8C">
        <w:rPr>
          <w:rFonts w:ascii="Times New Roman" w:hAnsi="Times New Roman"/>
          <w:sz w:val="28"/>
          <w:szCs w:val="28"/>
        </w:rPr>
        <w:t>шифера, 10,9  тыс</w:t>
      </w:r>
      <w:proofErr w:type="gramStart"/>
      <w:r w:rsidRPr="00DC2D8C">
        <w:rPr>
          <w:rFonts w:ascii="Times New Roman" w:hAnsi="Times New Roman"/>
          <w:sz w:val="28"/>
          <w:szCs w:val="28"/>
        </w:rPr>
        <w:t>.м</w:t>
      </w:r>
      <w:proofErr w:type="gramEnd"/>
      <w:r w:rsidRPr="00DC2D8C">
        <w:rPr>
          <w:rFonts w:ascii="Times New Roman" w:hAnsi="Times New Roman"/>
          <w:sz w:val="28"/>
          <w:szCs w:val="28"/>
          <w:vertAlign w:val="superscript"/>
        </w:rPr>
        <w:t>2</w:t>
      </w:r>
      <w:r w:rsidRPr="00DC2D8C">
        <w:rPr>
          <w:rFonts w:ascii="Times New Roman" w:hAnsi="Times New Roman"/>
          <w:sz w:val="28"/>
          <w:szCs w:val="28"/>
        </w:rPr>
        <w:t xml:space="preserve"> стекл</w:t>
      </w:r>
      <w:r w:rsidR="00EC4194">
        <w:rPr>
          <w:rFonts w:ascii="Times New Roman" w:hAnsi="Times New Roman"/>
          <w:sz w:val="28"/>
          <w:szCs w:val="28"/>
        </w:rPr>
        <w:t xml:space="preserve">а, 61 тыс.шт. кирпича, 65,3 </w:t>
      </w:r>
      <w:r w:rsidRPr="00DC2D8C">
        <w:rPr>
          <w:rFonts w:ascii="Times New Roman" w:hAnsi="Times New Roman"/>
          <w:sz w:val="28"/>
          <w:szCs w:val="28"/>
        </w:rPr>
        <w:t>т</w:t>
      </w:r>
      <w:r w:rsidR="00C96E95">
        <w:rPr>
          <w:rFonts w:ascii="Times New Roman" w:hAnsi="Times New Roman"/>
          <w:sz w:val="28"/>
          <w:szCs w:val="28"/>
        </w:rPr>
        <w:t xml:space="preserve"> </w:t>
      </w:r>
      <w:r w:rsidRPr="00DC2D8C">
        <w:rPr>
          <w:rFonts w:ascii="Times New Roman" w:hAnsi="Times New Roman"/>
          <w:sz w:val="28"/>
          <w:szCs w:val="28"/>
        </w:rPr>
        <w:t xml:space="preserve">цемента, </w:t>
      </w:r>
      <w:smartTag w:uri="urn:schemas-microsoft-com:office:smarttags" w:element="metricconverter">
        <w:smartTagPr>
          <w:attr w:name="ProductID" w:val="17,72 м3"/>
        </w:smartTagPr>
        <w:r w:rsidRPr="00DC2D8C">
          <w:rPr>
            <w:rFonts w:ascii="Times New Roman" w:hAnsi="Times New Roman"/>
            <w:sz w:val="28"/>
            <w:szCs w:val="28"/>
          </w:rPr>
          <w:t>17,72 м</w:t>
        </w:r>
        <w:r w:rsidRPr="00DC2D8C">
          <w:rPr>
            <w:rFonts w:ascii="Times New Roman" w:hAnsi="Times New Roman"/>
            <w:sz w:val="28"/>
            <w:szCs w:val="28"/>
            <w:vertAlign w:val="superscript"/>
          </w:rPr>
          <w:t>3</w:t>
        </w:r>
        <w:r w:rsidR="00C96E95">
          <w:rPr>
            <w:rFonts w:ascii="Times New Roman" w:hAnsi="Times New Roman"/>
            <w:sz w:val="28"/>
            <w:szCs w:val="28"/>
            <w:vertAlign w:val="superscript"/>
          </w:rPr>
          <w:t xml:space="preserve">  </w:t>
        </w:r>
      </w:smartTag>
      <w:r w:rsidRPr="00DC2D8C">
        <w:rPr>
          <w:rFonts w:ascii="Times New Roman" w:hAnsi="Times New Roman"/>
          <w:sz w:val="28"/>
          <w:szCs w:val="28"/>
        </w:rPr>
        <w:t xml:space="preserve">бруса-70, </w:t>
      </w:r>
      <w:r w:rsidR="00486771" w:rsidRPr="00DC2D8C">
        <w:rPr>
          <w:rFonts w:ascii="Times New Roman" w:hAnsi="Times New Roman"/>
          <w:sz w:val="28"/>
          <w:szCs w:val="28"/>
        </w:rPr>
        <w:t xml:space="preserve"> 64,80</w:t>
      </w:r>
      <w:r w:rsidRPr="00DC2D8C">
        <w:rPr>
          <w:rFonts w:ascii="Times New Roman" w:hAnsi="Times New Roman"/>
          <w:sz w:val="28"/>
          <w:szCs w:val="28"/>
        </w:rPr>
        <w:t xml:space="preserve"> м</w:t>
      </w:r>
      <w:r w:rsidRPr="00DC2D8C">
        <w:rPr>
          <w:rFonts w:ascii="Times New Roman" w:hAnsi="Times New Roman"/>
          <w:sz w:val="28"/>
          <w:szCs w:val="28"/>
          <w:vertAlign w:val="superscript"/>
        </w:rPr>
        <w:t>3</w:t>
      </w:r>
      <w:r w:rsidRPr="00DC2D8C">
        <w:rPr>
          <w:rFonts w:ascii="Times New Roman" w:hAnsi="Times New Roman"/>
          <w:sz w:val="28"/>
          <w:szCs w:val="28"/>
        </w:rPr>
        <w:t xml:space="preserve"> доски-25, </w:t>
      </w:r>
      <w:smartTag w:uri="urn:schemas-microsoft-com:office:smarttags" w:element="metricconverter">
        <w:smartTagPr>
          <w:attr w:name="ProductID" w:val="28 м3"/>
        </w:smartTagPr>
        <w:r w:rsidRPr="00DC2D8C">
          <w:rPr>
            <w:rFonts w:ascii="Times New Roman" w:hAnsi="Times New Roman"/>
            <w:sz w:val="28"/>
            <w:szCs w:val="28"/>
          </w:rPr>
          <w:t>28 м</w:t>
        </w:r>
        <w:r w:rsidRPr="00DC2D8C">
          <w:rPr>
            <w:rFonts w:ascii="Times New Roman" w:hAnsi="Times New Roman"/>
            <w:sz w:val="28"/>
            <w:szCs w:val="28"/>
            <w:vertAlign w:val="superscript"/>
          </w:rPr>
          <w:t>3</w:t>
        </w:r>
      </w:smartTag>
      <w:r w:rsidR="00EC4194">
        <w:rPr>
          <w:rFonts w:ascii="Times New Roman" w:hAnsi="Times New Roman"/>
          <w:sz w:val="28"/>
          <w:szCs w:val="28"/>
        </w:rPr>
        <w:t xml:space="preserve"> стропила-50</w:t>
      </w:r>
      <w:r w:rsidR="00EC4194">
        <w:rPr>
          <w:rFonts w:ascii="Times New Roman" w:hAnsi="Times New Roman"/>
          <w:sz w:val="28"/>
          <w:szCs w:val="28"/>
          <w:lang w:val="uk-UA"/>
        </w:rPr>
        <w:t xml:space="preserve">, </w:t>
      </w:r>
      <w:r w:rsidR="00EC4194">
        <w:rPr>
          <w:rFonts w:ascii="Times New Roman" w:hAnsi="Times New Roman"/>
          <w:sz w:val="28"/>
          <w:szCs w:val="28"/>
        </w:rPr>
        <w:t>3 т</w:t>
      </w:r>
      <w:r w:rsidR="00EC4194">
        <w:rPr>
          <w:rFonts w:ascii="Times New Roman" w:hAnsi="Times New Roman"/>
          <w:sz w:val="28"/>
          <w:szCs w:val="28"/>
          <w:lang w:val="uk-UA"/>
        </w:rPr>
        <w:t xml:space="preserve"> </w:t>
      </w:r>
      <w:r w:rsidRPr="00DC2D8C">
        <w:rPr>
          <w:rFonts w:ascii="Times New Roman" w:hAnsi="Times New Roman"/>
          <w:sz w:val="28"/>
          <w:szCs w:val="28"/>
        </w:rPr>
        <w:t>гвоздей, 3,2 тыс. м</w:t>
      </w:r>
      <w:r w:rsidRPr="00DC2D8C">
        <w:rPr>
          <w:rFonts w:ascii="Times New Roman" w:hAnsi="Times New Roman"/>
          <w:sz w:val="28"/>
          <w:szCs w:val="28"/>
          <w:vertAlign w:val="superscript"/>
        </w:rPr>
        <w:t>2</w:t>
      </w:r>
      <w:r w:rsidR="00EC4194">
        <w:rPr>
          <w:rFonts w:ascii="Times New Roman" w:hAnsi="Times New Roman"/>
          <w:sz w:val="28"/>
          <w:szCs w:val="28"/>
          <w:vertAlign w:val="superscript"/>
          <w:lang w:val="uk-UA"/>
        </w:rPr>
        <w:t xml:space="preserve"> </w:t>
      </w:r>
      <w:r w:rsidRPr="00DC2D8C">
        <w:rPr>
          <w:rFonts w:ascii="Times New Roman" w:hAnsi="Times New Roman"/>
          <w:sz w:val="28"/>
          <w:szCs w:val="28"/>
        </w:rPr>
        <w:t>плиты ОСБ, 1318 штук оцинкован</w:t>
      </w:r>
      <w:r w:rsidR="00C96E95">
        <w:rPr>
          <w:rFonts w:ascii="Times New Roman" w:hAnsi="Times New Roman"/>
          <w:sz w:val="28"/>
          <w:szCs w:val="28"/>
        </w:rPr>
        <w:t>н</w:t>
      </w:r>
      <w:r w:rsidRPr="00DC2D8C">
        <w:rPr>
          <w:rFonts w:ascii="Times New Roman" w:hAnsi="Times New Roman"/>
          <w:sz w:val="28"/>
          <w:szCs w:val="28"/>
        </w:rPr>
        <w:t xml:space="preserve">ого листа, </w:t>
      </w:r>
      <w:smartTag w:uri="urn:schemas-microsoft-com:office:smarttags" w:element="metricconverter">
        <w:smartTagPr>
          <w:attr w:name="ProductID" w:val="195 м3"/>
        </w:smartTagPr>
        <w:r w:rsidRPr="00DC2D8C">
          <w:rPr>
            <w:rFonts w:ascii="Times New Roman" w:hAnsi="Times New Roman"/>
            <w:sz w:val="28"/>
            <w:szCs w:val="28"/>
          </w:rPr>
          <w:t>195 м</w:t>
        </w:r>
        <w:r w:rsidRPr="00DC2D8C">
          <w:rPr>
            <w:rFonts w:ascii="Times New Roman" w:hAnsi="Times New Roman"/>
            <w:sz w:val="28"/>
            <w:szCs w:val="28"/>
            <w:vertAlign w:val="superscript"/>
          </w:rPr>
          <w:t>3</w:t>
        </w:r>
        <w:r w:rsidR="00EC4194">
          <w:rPr>
            <w:rFonts w:ascii="Times New Roman" w:hAnsi="Times New Roman"/>
            <w:sz w:val="28"/>
            <w:szCs w:val="28"/>
            <w:vertAlign w:val="superscript"/>
            <w:lang w:val="uk-UA"/>
          </w:rPr>
          <w:t xml:space="preserve"> </w:t>
        </w:r>
      </w:smartTag>
      <w:r w:rsidRPr="00DC2D8C">
        <w:rPr>
          <w:rFonts w:ascii="Times New Roman" w:hAnsi="Times New Roman"/>
          <w:sz w:val="28"/>
          <w:szCs w:val="28"/>
        </w:rPr>
        <w:t xml:space="preserve">песка.  </w:t>
      </w:r>
    </w:p>
    <w:p w:rsidR="00643C7E" w:rsidRPr="00DC2D8C" w:rsidRDefault="00643C7E" w:rsidP="00643C7E">
      <w:pPr>
        <w:ind w:firstLine="720"/>
        <w:jc w:val="both"/>
        <w:rPr>
          <w:rFonts w:ascii="Times New Roman" w:hAnsi="Times New Roman"/>
          <w:sz w:val="28"/>
          <w:szCs w:val="28"/>
        </w:rPr>
      </w:pPr>
      <w:r w:rsidRPr="00DC2D8C">
        <w:rPr>
          <w:rFonts w:ascii="Times New Roman" w:hAnsi="Times New Roman"/>
          <w:sz w:val="28"/>
          <w:szCs w:val="28"/>
        </w:rPr>
        <w:t xml:space="preserve">С октября </w:t>
      </w:r>
      <w:smartTag w:uri="urn:schemas-microsoft-com:office:smarttags" w:element="metricconverter">
        <w:smartTagPr>
          <w:attr w:name="ProductID" w:val="2015 г"/>
        </w:smartTagPr>
        <w:r w:rsidRPr="00DC2D8C">
          <w:rPr>
            <w:rFonts w:ascii="Times New Roman" w:hAnsi="Times New Roman"/>
            <w:sz w:val="28"/>
            <w:szCs w:val="28"/>
          </w:rPr>
          <w:t>2015 г</w:t>
        </w:r>
      </w:smartTag>
      <w:r w:rsidR="00FC3AD9">
        <w:rPr>
          <w:rFonts w:ascii="Times New Roman" w:hAnsi="Times New Roman"/>
          <w:sz w:val="28"/>
          <w:szCs w:val="28"/>
        </w:rPr>
        <w:t>. на территории города работала</w:t>
      </w:r>
      <w:r w:rsidRPr="00DC2D8C">
        <w:rPr>
          <w:rFonts w:ascii="Times New Roman" w:hAnsi="Times New Roman"/>
          <w:sz w:val="28"/>
          <w:szCs w:val="28"/>
        </w:rPr>
        <w:t xml:space="preserve"> строительная бригада Норвежского совета по делам беж</w:t>
      </w:r>
      <w:r w:rsidR="007B5C2E">
        <w:rPr>
          <w:rFonts w:ascii="Times New Roman" w:hAnsi="Times New Roman"/>
          <w:sz w:val="28"/>
          <w:szCs w:val="28"/>
        </w:rPr>
        <w:t>енцев Украины, которая выполняла</w:t>
      </w:r>
      <w:r w:rsidRPr="00DC2D8C">
        <w:rPr>
          <w:rFonts w:ascii="Times New Roman" w:hAnsi="Times New Roman"/>
          <w:sz w:val="28"/>
          <w:szCs w:val="28"/>
        </w:rPr>
        <w:t xml:space="preserve"> восстановление разрушенн</w:t>
      </w:r>
      <w:r w:rsidR="007B5C2E">
        <w:rPr>
          <w:rFonts w:ascii="Times New Roman" w:hAnsi="Times New Roman"/>
          <w:sz w:val="28"/>
          <w:szCs w:val="28"/>
        </w:rPr>
        <w:t>ых частных домов особо нуждающихся категорий граждан – инвалидов, одиноких граждан</w:t>
      </w:r>
      <w:r w:rsidRPr="00DC2D8C">
        <w:rPr>
          <w:rFonts w:ascii="Times New Roman" w:hAnsi="Times New Roman"/>
          <w:sz w:val="28"/>
          <w:szCs w:val="28"/>
        </w:rPr>
        <w:t xml:space="preserve">, </w:t>
      </w:r>
      <w:r w:rsidR="007B5C2E">
        <w:rPr>
          <w:rFonts w:ascii="Times New Roman" w:hAnsi="Times New Roman"/>
          <w:sz w:val="28"/>
          <w:szCs w:val="28"/>
        </w:rPr>
        <w:t>обслуживающих</w:t>
      </w:r>
      <w:r w:rsidR="00486771" w:rsidRPr="00DC2D8C">
        <w:rPr>
          <w:rFonts w:ascii="Times New Roman" w:hAnsi="Times New Roman"/>
          <w:sz w:val="28"/>
          <w:szCs w:val="28"/>
        </w:rPr>
        <w:t>ся  территориальным центром</w:t>
      </w:r>
      <w:r w:rsidRPr="00DC2D8C">
        <w:rPr>
          <w:rFonts w:ascii="Times New Roman" w:hAnsi="Times New Roman"/>
          <w:sz w:val="28"/>
          <w:szCs w:val="28"/>
        </w:rPr>
        <w:t xml:space="preserve"> по обслуживанию пенсионеров и инвалидов. На сегодняшний день этой бригадой выполнен ремонт в </w:t>
      </w:r>
      <w:r w:rsidR="007B5C2E">
        <w:rPr>
          <w:rFonts w:ascii="Times New Roman" w:hAnsi="Times New Roman"/>
          <w:sz w:val="28"/>
          <w:szCs w:val="28"/>
          <w:lang w:val="uk-UA"/>
        </w:rPr>
        <w:t>12</w:t>
      </w:r>
      <w:r w:rsidRPr="00DC2D8C">
        <w:rPr>
          <w:rFonts w:ascii="Times New Roman" w:hAnsi="Times New Roman"/>
          <w:sz w:val="28"/>
          <w:szCs w:val="28"/>
        </w:rPr>
        <w:t xml:space="preserve"> домах.</w:t>
      </w:r>
      <w:r w:rsidR="00C96E95">
        <w:rPr>
          <w:rFonts w:ascii="Times New Roman" w:hAnsi="Times New Roman"/>
          <w:sz w:val="28"/>
          <w:szCs w:val="28"/>
        </w:rPr>
        <w:t xml:space="preserve"> </w:t>
      </w:r>
      <w:r w:rsidR="00FC3AD9">
        <w:rPr>
          <w:rFonts w:ascii="Times New Roman" w:hAnsi="Times New Roman"/>
          <w:sz w:val="28"/>
          <w:szCs w:val="28"/>
        </w:rPr>
        <w:t>В</w:t>
      </w:r>
      <w:r w:rsidR="00FC3AD9" w:rsidRPr="00FC3AD9">
        <w:rPr>
          <w:rFonts w:ascii="Times New Roman" w:hAnsi="Times New Roman"/>
          <w:sz w:val="28"/>
          <w:szCs w:val="28"/>
        </w:rPr>
        <w:t xml:space="preserve"> 2016 году Норвежский совет по делам беженцев </w:t>
      </w:r>
      <w:r w:rsidR="00FC3AD9">
        <w:rPr>
          <w:rFonts w:ascii="Times New Roman" w:hAnsi="Times New Roman"/>
          <w:sz w:val="28"/>
          <w:szCs w:val="28"/>
        </w:rPr>
        <w:t xml:space="preserve">планирует </w:t>
      </w:r>
      <w:r w:rsidR="00FC3AD9" w:rsidRPr="00FC3AD9">
        <w:rPr>
          <w:rFonts w:ascii="Times New Roman" w:hAnsi="Times New Roman"/>
          <w:sz w:val="28"/>
          <w:szCs w:val="28"/>
        </w:rPr>
        <w:t xml:space="preserve">проводить работы по восстановлению полностью разрушенных домов в результате боевых действий за средства Норвежского совета. </w:t>
      </w:r>
      <w:r w:rsidR="00FC3AD9">
        <w:rPr>
          <w:rFonts w:ascii="Times New Roman" w:hAnsi="Times New Roman"/>
          <w:sz w:val="28"/>
          <w:szCs w:val="28"/>
        </w:rPr>
        <w:t xml:space="preserve"> </w:t>
      </w:r>
    </w:p>
    <w:p w:rsidR="00643C7E" w:rsidRPr="00DC2D8C" w:rsidRDefault="00643C7E" w:rsidP="00643C7E">
      <w:pPr>
        <w:ind w:firstLine="720"/>
        <w:jc w:val="both"/>
        <w:rPr>
          <w:rFonts w:ascii="Times New Roman" w:hAnsi="Times New Roman"/>
          <w:sz w:val="28"/>
          <w:szCs w:val="28"/>
        </w:rPr>
      </w:pPr>
      <w:r w:rsidRPr="00DC2D8C">
        <w:rPr>
          <w:rFonts w:ascii="Times New Roman" w:hAnsi="Times New Roman"/>
          <w:sz w:val="28"/>
          <w:szCs w:val="28"/>
        </w:rPr>
        <w:t xml:space="preserve"> Для восстановления систем </w:t>
      </w:r>
      <w:r w:rsidR="00255752">
        <w:rPr>
          <w:rFonts w:ascii="Times New Roman" w:hAnsi="Times New Roman"/>
          <w:sz w:val="28"/>
          <w:szCs w:val="28"/>
        </w:rPr>
        <w:t xml:space="preserve">индивидуального </w:t>
      </w:r>
      <w:r w:rsidRPr="00DC2D8C">
        <w:rPr>
          <w:rFonts w:ascii="Times New Roman" w:hAnsi="Times New Roman"/>
          <w:sz w:val="28"/>
          <w:szCs w:val="28"/>
        </w:rPr>
        <w:t xml:space="preserve"> отопления</w:t>
      </w:r>
      <w:r w:rsidR="00FC3AD9">
        <w:rPr>
          <w:rFonts w:ascii="Times New Roman" w:hAnsi="Times New Roman"/>
          <w:sz w:val="28"/>
          <w:szCs w:val="28"/>
        </w:rPr>
        <w:t xml:space="preserve"> этой </w:t>
      </w:r>
      <w:r w:rsidR="00A03882">
        <w:rPr>
          <w:rFonts w:ascii="Times New Roman" w:hAnsi="Times New Roman"/>
          <w:sz w:val="28"/>
          <w:szCs w:val="28"/>
        </w:rPr>
        <w:t>благо</w:t>
      </w:r>
      <w:r w:rsidR="00FC3AD9">
        <w:rPr>
          <w:rFonts w:ascii="Times New Roman" w:hAnsi="Times New Roman"/>
          <w:sz w:val="28"/>
          <w:szCs w:val="28"/>
        </w:rPr>
        <w:t>творительной организацией</w:t>
      </w:r>
      <w:r w:rsidRPr="00DC2D8C">
        <w:rPr>
          <w:rFonts w:ascii="Times New Roman" w:hAnsi="Times New Roman"/>
          <w:sz w:val="28"/>
          <w:szCs w:val="28"/>
        </w:rPr>
        <w:t xml:space="preserve"> были выделены радиаторы отопления  на 206 квартир (500 </w:t>
      </w:r>
      <w:proofErr w:type="spellStart"/>
      <w:proofErr w:type="gramStart"/>
      <w:r w:rsidRPr="00DC2D8C">
        <w:rPr>
          <w:rFonts w:ascii="Times New Roman" w:hAnsi="Times New Roman"/>
          <w:sz w:val="28"/>
          <w:szCs w:val="28"/>
        </w:rPr>
        <w:t>шт</w:t>
      </w:r>
      <w:proofErr w:type="spellEnd"/>
      <w:proofErr w:type="gramEnd"/>
      <w:r w:rsidRPr="00DC2D8C">
        <w:rPr>
          <w:rFonts w:ascii="Times New Roman" w:hAnsi="Times New Roman"/>
          <w:sz w:val="28"/>
          <w:szCs w:val="28"/>
        </w:rPr>
        <w:t>) и 100 квартир получили газовые котлы.</w:t>
      </w:r>
    </w:p>
    <w:p w:rsidR="00643C7E" w:rsidRPr="00A03882" w:rsidRDefault="00643C7E" w:rsidP="00643C7E">
      <w:pPr>
        <w:ind w:firstLine="720"/>
        <w:jc w:val="both"/>
        <w:rPr>
          <w:rFonts w:ascii="Times New Roman" w:hAnsi="Times New Roman"/>
          <w:sz w:val="28"/>
          <w:szCs w:val="28"/>
        </w:rPr>
      </w:pPr>
      <w:r w:rsidRPr="00A03882">
        <w:rPr>
          <w:rFonts w:ascii="Times New Roman" w:hAnsi="Times New Roman"/>
          <w:sz w:val="28"/>
          <w:szCs w:val="28"/>
        </w:rPr>
        <w:t>К восстановительным работам городским советом был привлечен Австрийский фонд «</w:t>
      </w:r>
      <w:proofErr w:type="spellStart"/>
      <w:r w:rsidRPr="00A03882">
        <w:rPr>
          <w:rFonts w:ascii="Times New Roman" w:hAnsi="Times New Roman"/>
          <w:sz w:val="28"/>
          <w:szCs w:val="28"/>
        </w:rPr>
        <w:t>Каритас-Украина</w:t>
      </w:r>
      <w:proofErr w:type="spellEnd"/>
      <w:r w:rsidRPr="00A03882">
        <w:rPr>
          <w:rFonts w:ascii="Times New Roman" w:hAnsi="Times New Roman"/>
          <w:sz w:val="28"/>
          <w:szCs w:val="28"/>
        </w:rPr>
        <w:t>», который оказал помощь в установке металлопластиковых окон в 80-ти квартирах и домах малообеспеченных категорий граждан, а также</w:t>
      </w:r>
      <w:r w:rsidR="00EC4194">
        <w:rPr>
          <w:rFonts w:ascii="Times New Roman" w:hAnsi="Times New Roman"/>
          <w:sz w:val="28"/>
          <w:szCs w:val="28"/>
          <w:lang w:val="uk-UA"/>
        </w:rPr>
        <w:t xml:space="preserve"> </w:t>
      </w:r>
      <w:r w:rsidRPr="00A03882">
        <w:rPr>
          <w:rFonts w:ascii="Times New Roman" w:hAnsi="Times New Roman"/>
          <w:sz w:val="28"/>
          <w:szCs w:val="28"/>
        </w:rPr>
        <w:t>произвел замену всех окон в детском саду № 3.</w:t>
      </w:r>
    </w:p>
    <w:p w:rsidR="00643C7E" w:rsidRPr="00A03882" w:rsidRDefault="00643C7E" w:rsidP="00643C7E">
      <w:pPr>
        <w:ind w:firstLine="720"/>
        <w:jc w:val="both"/>
        <w:rPr>
          <w:rFonts w:ascii="Times New Roman" w:hAnsi="Times New Roman"/>
          <w:sz w:val="28"/>
          <w:szCs w:val="28"/>
        </w:rPr>
      </w:pPr>
      <w:r w:rsidRPr="00A03882">
        <w:rPr>
          <w:rFonts w:ascii="Times New Roman" w:hAnsi="Times New Roman"/>
          <w:sz w:val="28"/>
          <w:szCs w:val="28"/>
        </w:rPr>
        <w:t xml:space="preserve">Работает на территории города и благотворительная организация Международный Красный крест, которая финансирует работы по восстановлению </w:t>
      </w:r>
      <w:proofErr w:type="spellStart"/>
      <w:r w:rsidRPr="00A03882">
        <w:rPr>
          <w:rFonts w:ascii="Times New Roman" w:hAnsi="Times New Roman"/>
          <w:sz w:val="28"/>
          <w:szCs w:val="28"/>
        </w:rPr>
        <w:t>повысительной</w:t>
      </w:r>
      <w:proofErr w:type="spellEnd"/>
      <w:r w:rsidRPr="00A03882">
        <w:rPr>
          <w:rFonts w:ascii="Times New Roman" w:hAnsi="Times New Roman"/>
          <w:sz w:val="28"/>
          <w:szCs w:val="28"/>
        </w:rPr>
        <w:t xml:space="preserve"> насосной станции «2-й подъем», где уже выполняется остекление окон (более </w:t>
      </w:r>
      <w:smartTag w:uri="urn:schemas-microsoft-com:office:smarttags" w:element="metricconverter">
        <w:smartTagPr>
          <w:attr w:name="ProductID" w:val="100 м2"/>
        </w:smartTagPr>
        <w:r w:rsidRPr="00A03882">
          <w:rPr>
            <w:rFonts w:ascii="Times New Roman" w:hAnsi="Times New Roman"/>
            <w:sz w:val="28"/>
            <w:szCs w:val="28"/>
          </w:rPr>
          <w:t>100 м</w:t>
        </w:r>
        <w:proofErr w:type="gramStart"/>
        <w:r w:rsidRPr="00A03882">
          <w:rPr>
            <w:rFonts w:ascii="Times New Roman" w:hAnsi="Times New Roman"/>
            <w:sz w:val="28"/>
            <w:szCs w:val="28"/>
            <w:vertAlign w:val="superscript"/>
          </w:rPr>
          <w:t>2</w:t>
        </w:r>
      </w:smartTag>
      <w:proofErr w:type="gramEnd"/>
      <w:r w:rsidRPr="00A03882">
        <w:rPr>
          <w:rFonts w:ascii="Times New Roman" w:hAnsi="Times New Roman"/>
          <w:sz w:val="28"/>
          <w:szCs w:val="28"/>
        </w:rPr>
        <w:t xml:space="preserve">) и  запланирован ремонт кровли. В 2016 году Международный Красный крест планирует  финансировать работы по обустройству двух водонапорных башен на «Гидроузле» </w:t>
      </w:r>
      <w:r w:rsidR="00486771" w:rsidRPr="00A03882">
        <w:rPr>
          <w:rFonts w:ascii="Times New Roman" w:hAnsi="Times New Roman"/>
          <w:sz w:val="28"/>
          <w:szCs w:val="28"/>
        </w:rPr>
        <w:t>в микрорайоне</w:t>
      </w:r>
      <w:r w:rsidRPr="00A03882">
        <w:rPr>
          <w:rFonts w:ascii="Times New Roman" w:hAnsi="Times New Roman"/>
          <w:sz w:val="28"/>
          <w:szCs w:val="28"/>
        </w:rPr>
        <w:t xml:space="preserve"> </w:t>
      </w:r>
      <w:proofErr w:type="spellStart"/>
      <w:r w:rsidRPr="00A03882">
        <w:rPr>
          <w:rFonts w:ascii="Times New Roman" w:hAnsi="Times New Roman"/>
          <w:sz w:val="28"/>
          <w:szCs w:val="28"/>
        </w:rPr>
        <w:t>Черемушки</w:t>
      </w:r>
      <w:proofErr w:type="spellEnd"/>
      <w:r w:rsidRPr="00A03882">
        <w:rPr>
          <w:rFonts w:ascii="Times New Roman" w:hAnsi="Times New Roman"/>
          <w:sz w:val="28"/>
          <w:szCs w:val="28"/>
        </w:rPr>
        <w:t>.</w:t>
      </w:r>
    </w:p>
    <w:p w:rsidR="00643C7E" w:rsidRPr="00A03882" w:rsidRDefault="00643C7E" w:rsidP="00643C7E">
      <w:pPr>
        <w:ind w:firstLine="720"/>
        <w:jc w:val="both"/>
        <w:rPr>
          <w:rFonts w:ascii="Times New Roman" w:hAnsi="Times New Roman"/>
          <w:sz w:val="28"/>
          <w:szCs w:val="28"/>
        </w:rPr>
      </w:pPr>
      <w:r w:rsidRPr="00A03882">
        <w:rPr>
          <w:rFonts w:ascii="Times New Roman" w:hAnsi="Times New Roman"/>
          <w:sz w:val="28"/>
          <w:szCs w:val="28"/>
        </w:rPr>
        <w:t xml:space="preserve">Удалось привлечь в город международную </w:t>
      </w:r>
      <w:r w:rsidR="00151559" w:rsidRPr="00A03882">
        <w:rPr>
          <w:rFonts w:ascii="Times New Roman" w:hAnsi="Times New Roman"/>
          <w:sz w:val="28"/>
          <w:szCs w:val="28"/>
        </w:rPr>
        <w:t xml:space="preserve">некоммерческую </w:t>
      </w:r>
      <w:r w:rsidRPr="00A03882">
        <w:rPr>
          <w:rFonts w:ascii="Times New Roman" w:hAnsi="Times New Roman"/>
          <w:sz w:val="28"/>
          <w:szCs w:val="28"/>
        </w:rPr>
        <w:t xml:space="preserve">организацию </w:t>
      </w:r>
      <w:proofErr w:type="spellStart"/>
      <w:r w:rsidRPr="00A03882">
        <w:rPr>
          <w:rFonts w:ascii="Times New Roman" w:hAnsi="Times New Roman"/>
          <w:sz w:val="28"/>
          <w:szCs w:val="28"/>
        </w:rPr>
        <w:t>MersiCorps</w:t>
      </w:r>
      <w:proofErr w:type="spellEnd"/>
      <w:r w:rsidRPr="00A03882">
        <w:rPr>
          <w:rFonts w:ascii="Times New Roman" w:hAnsi="Times New Roman"/>
          <w:sz w:val="28"/>
          <w:szCs w:val="28"/>
        </w:rPr>
        <w:t>. Для оказания помощи в восстановлении и ремонте жилья г</w:t>
      </w:r>
      <w:proofErr w:type="gramStart"/>
      <w:r w:rsidRPr="00A03882">
        <w:rPr>
          <w:rFonts w:ascii="Times New Roman" w:hAnsi="Times New Roman"/>
          <w:sz w:val="28"/>
          <w:szCs w:val="28"/>
        </w:rPr>
        <w:t>.П</w:t>
      </w:r>
      <w:proofErr w:type="gramEnd"/>
      <w:r w:rsidRPr="00A03882">
        <w:rPr>
          <w:rFonts w:ascii="Times New Roman" w:hAnsi="Times New Roman"/>
          <w:sz w:val="28"/>
          <w:szCs w:val="28"/>
        </w:rPr>
        <w:t xml:space="preserve">опасная эта благотворительная организация планирует до конца </w:t>
      </w:r>
      <w:r w:rsidRPr="00A03882">
        <w:rPr>
          <w:rFonts w:ascii="Times New Roman" w:hAnsi="Times New Roman"/>
          <w:sz w:val="28"/>
          <w:szCs w:val="28"/>
        </w:rPr>
        <w:lastRenderedPageBreak/>
        <w:t xml:space="preserve">года провести замену поврежденных окон и радиаторов отопления в 113 квартирах, уже </w:t>
      </w:r>
      <w:r w:rsidR="00255752">
        <w:rPr>
          <w:rFonts w:ascii="Times New Roman" w:hAnsi="Times New Roman"/>
          <w:sz w:val="28"/>
          <w:szCs w:val="28"/>
        </w:rPr>
        <w:t>завершен</w:t>
      </w:r>
      <w:r w:rsidRPr="00A03882">
        <w:rPr>
          <w:rFonts w:ascii="Times New Roman" w:hAnsi="Times New Roman"/>
          <w:sz w:val="28"/>
          <w:szCs w:val="28"/>
        </w:rPr>
        <w:t xml:space="preserve"> ремонт кровель двух жилых домов  поул.Бахмутская,8 и 8а. </w:t>
      </w:r>
    </w:p>
    <w:p w:rsidR="00643C7E" w:rsidRPr="00A03882" w:rsidRDefault="00643C7E" w:rsidP="00643C7E">
      <w:pPr>
        <w:ind w:firstLine="720"/>
        <w:jc w:val="both"/>
        <w:rPr>
          <w:rFonts w:ascii="Times New Roman" w:hAnsi="Times New Roman"/>
          <w:sz w:val="28"/>
          <w:szCs w:val="28"/>
        </w:rPr>
      </w:pPr>
      <w:r w:rsidRPr="00A03882">
        <w:rPr>
          <w:rFonts w:ascii="Times New Roman" w:hAnsi="Times New Roman"/>
          <w:sz w:val="28"/>
          <w:szCs w:val="28"/>
        </w:rPr>
        <w:t>Для ликвидации</w:t>
      </w:r>
      <w:r w:rsidR="00A03882" w:rsidRPr="00A03882">
        <w:rPr>
          <w:rFonts w:ascii="Times New Roman" w:hAnsi="Times New Roman"/>
          <w:sz w:val="28"/>
          <w:szCs w:val="28"/>
        </w:rPr>
        <w:t xml:space="preserve"> </w:t>
      </w:r>
      <w:r w:rsidRPr="00A03882">
        <w:rPr>
          <w:rFonts w:ascii="Times New Roman" w:hAnsi="Times New Roman"/>
          <w:sz w:val="28"/>
          <w:szCs w:val="28"/>
        </w:rPr>
        <w:t>последствий</w:t>
      </w:r>
      <w:r w:rsidR="00A03882" w:rsidRPr="00A03882">
        <w:rPr>
          <w:rFonts w:ascii="Times New Roman" w:hAnsi="Times New Roman"/>
          <w:sz w:val="28"/>
          <w:szCs w:val="28"/>
        </w:rPr>
        <w:t xml:space="preserve"> </w:t>
      </w:r>
      <w:r w:rsidRPr="00A03882">
        <w:rPr>
          <w:rFonts w:ascii="Times New Roman" w:hAnsi="Times New Roman"/>
          <w:sz w:val="28"/>
          <w:szCs w:val="28"/>
        </w:rPr>
        <w:t>военных</w:t>
      </w:r>
      <w:r w:rsidR="00A03882" w:rsidRPr="00A03882">
        <w:rPr>
          <w:rFonts w:ascii="Times New Roman" w:hAnsi="Times New Roman"/>
          <w:sz w:val="28"/>
          <w:szCs w:val="28"/>
        </w:rPr>
        <w:t xml:space="preserve"> </w:t>
      </w:r>
      <w:r w:rsidRPr="00A03882">
        <w:rPr>
          <w:rFonts w:ascii="Times New Roman" w:hAnsi="Times New Roman"/>
          <w:sz w:val="28"/>
          <w:szCs w:val="28"/>
        </w:rPr>
        <w:t>действий в коммунальном</w:t>
      </w:r>
      <w:r w:rsidR="00A03882" w:rsidRPr="00A03882">
        <w:rPr>
          <w:rFonts w:ascii="Times New Roman" w:hAnsi="Times New Roman"/>
          <w:sz w:val="28"/>
          <w:szCs w:val="28"/>
        </w:rPr>
        <w:t xml:space="preserve"> </w:t>
      </w:r>
      <w:proofErr w:type="spellStart"/>
      <w:r w:rsidR="00956572" w:rsidRPr="00A03882">
        <w:rPr>
          <w:rFonts w:ascii="Times New Roman" w:hAnsi="Times New Roman"/>
          <w:sz w:val="28"/>
          <w:szCs w:val="28"/>
        </w:rPr>
        <w:t>хозяйстве</w:t>
      </w:r>
      <w:r w:rsidRPr="00A03882">
        <w:rPr>
          <w:rFonts w:ascii="Times New Roman" w:hAnsi="Times New Roman"/>
          <w:sz w:val="28"/>
          <w:szCs w:val="28"/>
        </w:rPr>
        <w:t>и</w:t>
      </w:r>
      <w:proofErr w:type="spellEnd"/>
      <w:r w:rsidRPr="00A03882">
        <w:rPr>
          <w:rFonts w:ascii="Times New Roman" w:hAnsi="Times New Roman"/>
          <w:sz w:val="28"/>
          <w:szCs w:val="28"/>
        </w:rPr>
        <w:t xml:space="preserve"> жилищном</w:t>
      </w:r>
      <w:r w:rsidR="00A03882" w:rsidRPr="00A03882">
        <w:rPr>
          <w:rFonts w:ascii="Times New Roman" w:hAnsi="Times New Roman"/>
          <w:sz w:val="28"/>
          <w:szCs w:val="28"/>
        </w:rPr>
        <w:t xml:space="preserve"> </w:t>
      </w:r>
      <w:r w:rsidRPr="00A03882">
        <w:rPr>
          <w:rFonts w:ascii="Times New Roman" w:hAnsi="Times New Roman"/>
          <w:sz w:val="28"/>
          <w:szCs w:val="28"/>
        </w:rPr>
        <w:t>фонде были</w:t>
      </w:r>
      <w:r w:rsidR="00A03882" w:rsidRPr="00A03882">
        <w:rPr>
          <w:rFonts w:ascii="Times New Roman" w:hAnsi="Times New Roman"/>
          <w:sz w:val="28"/>
          <w:szCs w:val="28"/>
        </w:rPr>
        <w:t xml:space="preserve"> </w:t>
      </w:r>
      <w:r w:rsidRPr="00A03882">
        <w:rPr>
          <w:rFonts w:ascii="Times New Roman" w:hAnsi="Times New Roman"/>
          <w:sz w:val="28"/>
          <w:szCs w:val="28"/>
        </w:rPr>
        <w:t>задействованы</w:t>
      </w:r>
      <w:r w:rsidR="00A03882" w:rsidRPr="00A03882">
        <w:rPr>
          <w:rFonts w:ascii="Times New Roman" w:hAnsi="Times New Roman"/>
          <w:sz w:val="28"/>
          <w:szCs w:val="28"/>
        </w:rPr>
        <w:t xml:space="preserve"> </w:t>
      </w:r>
      <w:proofErr w:type="spellStart"/>
      <w:r w:rsidR="00A03882" w:rsidRPr="00A03882">
        <w:rPr>
          <w:rFonts w:ascii="Times New Roman" w:hAnsi="Times New Roman"/>
          <w:sz w:val="28"/>
          <w:szCs w:val="28"/>
        </w:rPr>
        <w:t>бюджетне</w:t>
      </w:r>
      <w:proofErr w:type="spellEnd"/>
      <w:r w:rsidR="00A03882" w:rsidRPr="00A03882">
        <w:rPr>
          <w:rFonts w:ascii="Times New Roman" w:hAnsi="Times New Roman"/>
          <w:sz w:val="28"/>
          <w:szCs w:val="28"/>
        </w:rPr>
        <w:t xml:space="preserve"> </w:t>
      </w:r>
      <w:r w:rsidRPr="00A03882">
        <w:rPr>
          <w:rFonts w:ascii="Times New Roman" w:hAnsi="Times New Roman"/>
          <w:sz w:val="28"/>
          <w:szCs w:val="28"/>
        </w:rPr>
        <w:t>сред</w:t>
      </w:r>
      <w:r w:rsidR="00956572" w:rsidRPr="00A03882">
        <w:rPr>
          <w:rFonts w:ascii="Times New Roman" w:hAnsi="Times New Roman"/>
          <w:sz w:val="28"/>
          <w:szCs w:val="28"/>
        </w:rPr>
        <w:t xml:space="preserve">ства в сумме  14594,886 </w:t>
      </w:r>
      <w:proofErr w:type="spellStart"/>
      <w:r w:rsidR="00956572" w:rsidRPr="00A03882">
        <w:rPr>
          <w:rFonts w:ascii="Times New Roman" w:hAnsi="Times New Roman"/>
          <w:sz w:val="28"/>
          <w:szCs w:val="28"/>
        </w:rPr>
        <w:t>тыс</w:t>
      </w:r>
      <w:proofErr w:type="gramStart"/>
      <w:r w:rsidR="00956572" w:rsidRPr="00A03882">
        <w:rPr>
          <w:rFonts w:ascii="Times New Roman" w:hAnsi="Times New Roman"/>
          <w:sz w:val="28"/>
          <w:szCs w:val="28"/>
        </w:rPr>
        <w:t>.г</w:t>
      </w:r>
      <w:proofErr w:type="gramEnd"/>
      <w:r w:rsidR="00956572" w:rsidRPr="00A03882">
        <w:rPr>
          <w:rFonts w:ascii="Times New Roman" w:hAnsi="Times New Roman"/>
          <w:sz w:val="28"/>
          <w:szCs w:val="28"/>
        </w:rPr>
        <w:t>рн</w:t>
      </w:r>
      <w:proofErr w:type="spellEnd"/>
      <w:r w:rsidRPr="00A03882">
        <w:rPr>
          <w:rFonts w:ascii="Times New Roman" w:hAnsi="Times New Roman"/>
          <w:sz w:val="28"/>
          <w:szCs w:val="28"/>
        </w:rPr>
        <w:t>:</w:t>
      </w:r>
    </w:p>
    <w:p w:rsidR="00643C7E" w:rsidRPr="00A03882" w:rsidRDefault="00643C7E" w:rsidP="00643C7E">
      <w:pPr>
        <w:numPr>
          <w:ilvl w:val="0"/>
          <w:numId w:val="1"/>
        </w:numPr>
        <w:spacing w:after="200" w:line="276" w:lineRule="auto"/>
        <w:jc w:val="both"/>
        <w:rPr>
          <w:rFonts w:ascii="Times New Roman" w:hAnsi="Times New Roman"/>
          <w:sz w:val="28"/>
          <w:szCs w:val="28"/>
        </w:rPr>
      </w:pPr>
      <w:r w:rsidRPr="00A03882">
        <w:rPr>
          <w:rFonts w:ascii="Times New Roman" w:hAnsi="Times New Roman"/>
          <w:sz w:val="28"/>
          <w:szCs w:val="28"/>
        </w:rPr>
        <w:t xml:space="preserve">13783,886 </w:t>
      </w:r>
      <w:proofErr w:type="spellStart"/>
      <w:r w:rsidRPr="00A03882">
        <w:rPr>
          <w:rFonts w:ascii="Times New Roman" w:hAnsi="Times New Roman"/>
          <w:sz w:val="28"/>
          <w:szCs w:val="28"/>
        </w:rPr>
        <w:t>тыс</w:t>
      </w:r>
      <w:proofErr w:type="gramStart"/>
      <w:r w:rsidRPr="00A03882">
        <w:rPr>
          <w:rFonts w:ascii="Times New Roman" w:hAnsi="Times New Roman"/>
          <w:sz w:val="28"/>
          <w:szCs w:val="28"/>
        </w:rPr>
        <w:t>.г</w:t>
      </w:r>
      <w:proofErr w:type="gramEnd"/>
      <w:r w:rsidRPr="00A03882">
        <w:rPr>
          <w:rFonts w:ascii="Times New Roman" w:hAnsi="Times New Roman"/>
          <w:sz w:val="28"/>
          <w:szCs w:val="28"/>
        </w:rPr>
        <w:t>рн</w:t>
      </w:r>
      <w:proofErr w:type="spellEnd"/>
      <w:r w:rsidRPr="00A03882">
        <w:rPr>
          <w:rFonts w:ascii="Times New Roman" w:hAnsi="Times New Roman"/>
          <w:sz w:val="28"/>
          <w:szCs w:val="28"/>
        </w:rPr>
        <w:t xml:space="preserve">. </w:t>
      </w:r>
      <w:r w:rsidR="00956572" w:rsidRPr="00A03882">
        <w:rPr>
          <w:rFonts w:ascii="Times New Roman" w:hAnsi="Times New Roman"/>
          <w:sz w:val="28"/>
          <w:szCs w:val="28"/>
        </w:rPr>
        <w:t>из</w:t>
      </w:r>
      <w:r w:rsidR="00A03882" w:rsidRPr="00A03882">
        <w:rPr>
          <w:rFonts w:ascii="Times New Roman" w:hAnsi="Times New Roman"/>
          <w:sz w:val="28"/>
          <w:szCs w:val="28"/>
        </w:rPr>
        <w:t xml:space="preserve"> </w:t>
      </w:r>
      <w:r w:rsidRPr="00A03882">
        <w:rPr>
          <w:rFonts w:ascii="Times New Roman" w:hAnsi="Times New Roman"/>
          <w:sz w:val="28"/>
          <w:szCs w:val="28"/>
        </w:rPr>
        <w:t>гос</w:t>
      </w:r>
      <w:r w:rsidR="00956572" w:rsidRPr="00A03882">
        <w:rPr>
          <w:rFonts w:ascii="Times New Roman" w:hAnsi="Times New Roman"/>
          <w:sz w:val="28"/>
          <w:szCs w:val="28"/>
        </w:rPr>
        <w:t>ударственного</w:t>
      </w:r>
      <w:r w:rsidR="00A03882" w:rsidRPr="00A03882">
        <w:rPr>
          <w:rFonts w:ascii="Times New Roman" w:hAnsi="Times New Roman"/>
          <w:sz w:val="28"/>
          <w:szCs w:val="28"/>
        </w:rPr>
        <w:t xml:space="preserve"> </w:t>
      </w:r>
      <w:r w:rsidRPr="00A03882">
        <w:rPr>
          <w:rFonts w:ascii="Times New Roman" w:hAnsi="Times New Roman"/>
          <w:sz w:val="28"/>
          <w:szCs w:val="28"/>
        </w:rPr>
        <w:t>бюджет</w:t>
      </w:r>
      <w:r w:rsidR="00956572" w:rsidRPr="00A03882">
        <w:rPr>
          <w:rFonts w:ascii="Times New Roman" w:hAnsi="Times New Roman"/>
          <w:sz w:val="28"/>
          <w:szCs w:val="28"/>
        </w:rPr>
        <w:t xml:space="preserve">а, </w:t>
      </w:r>
      <w:r w:rsidRPr="00A03882">
        <w:rPr>
          <w:rFonts w:ascii="Times New Roman" w:hAnsi="Times New Roman"/>
          <w:sz w:val="28"/>
          <w:szCs w:val="28"/>
        </w:rPr>
        <w:t xml:space="preserve">в том числе 6529,240 </w:t>
      </w:r>
      <w:proofErr w:type="spellStart"/>
      <w:r w:rsidRPr="00A03882">
        <w:rPr>
          <w:rFonts w:ascii="Times New Roman" w:hAnsi="Times New Roman"/>
          <w:sz w:val="28"/>
          <w:szCs w:val="28"/>
        </w:rPr>
        <w:t>тыс.грн</w:t>
      </w:r>
      <w:proofErr w:type="spellEnd"/>
      <w:r w:rsidRPr="00A03882">
        <w:rPr>
          <w:rFonts w:ascii="Times New Roman" w:hAnsi="Times New Roman"/>
          <w:sz w:val="28"/>
          <w:szCs w:val="28"/>
        </w:rPr>
        <w:t>.</w:t>
      </w:r>
      <w:r w:rsidR="00956572" w:rsidRPr="00A03882">
        <w:rPr>
          <w:rFonts w:ascii="Times New Roman" w:hAnsi="Times New Roman"/>
          <w:sz w:val="28"/>
          <w:szCs w:val="28"/>
        </w:rPr>
        <w:t xml:space="preserve"> на ремонт дорог</w:t>
      </w:r>
      <w:r w:rsidRPr="00A03882">
        <w:rPr>
          <w:rFonts w:ascii="Times New Roman" w:hAnsi="Times New Roman"/>
          <w:sz w:val="28"/>
          <w:szCs w:val="28"/>
        </w:rPr>
        <w:t xml:space="preserve">,  </w:t>
      </w:r>
    </w:p>
    <w:p w:rsidR="00643C7E" w:rsidRPr="00A03882" w:rsidRDefault="00643C7E" w:rsidP="00643C7E">
      <w:pPr>
        <w:numPr>
          <w:ilvl w:val="0"/>
          <w:numId w:val="1"/>
        </w:numPr>
        <w:spacing w:after="200" w:line="276" w:lineRule="auto"/>
        <w:jc w:val="both"/>
        <w:rPr>
          <w:rFonts w:ascii="Times New Roman" w:hAnsi="Times New Roman"/>
          <w:sz w:val="28"/>
          <w:szCs w:val="28"/>
        </w:rPr>
      </w:pPr>
      <w:r w:rsidRPr="00A03882">
        <w:rPr>
          <w:rFonts w:ascii="Times New Roman" w:hAnsi="Times New Roman"/>
          <w:sz w:val="28"/>
          <w:szCs w:val="28"/>
        </w:rPr>
        <w:t xml:space="preserve">400,0 </w:t>
      </w:r>
      <w:proofErr w:type="spellStart"/>
      <w:r w:rsidRPr="00A03882">
        <w:rPr>
          <w:rFonts w:ascii="Times New Roman" w:hAnsi="Times New Roman"/>
          <w:sz w:val="28"/>
          <w:szCs w:val="28"/>
        </w:rPr>
        <w:t>тыс</w:t>
      </w:r>
      <w:proofErr w:type="gramStart"/>
      <w:r w:rsidRPr="00A03882">
        <w:rPr>
          <w:rFonts w:ascii="Times New Roman" w:hAnsi="Times New Roman"/>
          <w:sz w:val="28"/>
          <w:szCs w:val="28"/>
        </w:rPr>
        <w:t>.г</w:t>
      </w:r>
      <w:proofErr w:type="gramEnd"/>
      <w:r w:rsidRPr="00A03882">
        <w:rPr>
          <w:rFonts w:ascii="Times New Roman" w:hAnsi="Times New Roman"/>
          <w:sz w:val="28"/>
          <w:szCs w:val="28"/>
        </w:rPr>
        <w:t>рн</w:t>
      </w:r>
      <w:proofErr w:type="spellEnd"/>
      <w:r w:rsidRPr="00A03882">
        <w:rPr>
          <w:rFonts w:ascii="Times New Roman" w:hAnsi="Times New Roman"/>
          <w:sz w:val="28"/>
          <w:szCs w:val="28"/>
        </w:rPr>
        <w:t xml:space="preserve">. </w:t>
      </w:r>
      <w:r w:rsidR="00956572" w:rsidRPr="00A03882">
        <w:rPr>
          <w:rFonts w:ascii="Times New Roman" w:hAnsi="Times New Roman"/>
          <w:sz w:val="28"/>
          <w:szCs w:val="28"/>
        </w:rPr>
        <w:t>из районного</w:t>
      </w:r>
      <w:r w:rsidR="00A03882" w:rsidRPr="00A03882">
        <w:rPr>
          <w:rFonts w:ascii="Times New Roman" w:hAnsi="Times New Roman"/>
          <w:sz w:val="28"/>
          <w:szCs w:val="28"/>
        </w:rPr>
        <w:t xml:space="preserve"> </w:t>
      </w:r>
      <w:r w:rsidRPr="00A03882">
        <w:rPr>
          <w:rFonts w:ascii="Times New Roman" w:hAnsi="Times New Roman"/>
          <w:sz w:val="28"/>
          <w:szCs w:val="28"/>
        </w:rPr>
        <w:t>бюджет</w:t>
      </w:r>
      <w:r w:rsidR="00956572" w:rsidRPr="00A03882">
        <w:rPr>
          <w:rFonts w:ascii="Times New Roman" w:hAnsi="Times New Roman"/>
          <w:sz w:val="28"/>
          <w:szCs w:val="28"/>
        </w:rPr>
        <w:t>а</w:t>
      </w:r>
      <w:r w:rsidRPr="00A03882">
        <w:rPr>
          <w:rFonts w:ascii="Times New Roman" w:hAnsi="Times New Roman"/>
          <w:sz w:val="28"/>
          <w:szCs w:val="28"/>
        </w:rPr>
        <w:t>,</w:t>
      </w:r>
    </w:p>
    <w:p w:rsidR="00643C7E" w:rsidRPr="00A03882" w:rsidRDefault="00643C7E" w:rsidP="00643C7E">
      <w:pPr>
        <w:numPr>
          <w:ilvl w:val="0"/>
          <w:numId w:val="1"/>
        </w:numPr>
        <w:spacing w:after="200" w:line="276" w:lineRule="auto"/>
        <w:jc w:val="both"/>
        <w:rPr>
          <w:rFonts w:ascii="Times New Roman" w:hAnsi="Times New Roman"/>
          <w:sz w:val="28"/>
          <w:szCs w:val="28"/>
        </w:rPr>
      </w:pPr>
      <w:r w:rsidRPr="00A03882">
        <w:rPr>
          <w:rFonts w:ascii="Times New Roman" w:hAnsi="Times New Roman"/>
          <w:sz w:val="28"/>
          <w:szCs w:val="28"/>
        </w:rPr>
        <w:t xml:space="preserve"> 411,0 </w:t>
      </w:r>
      <w:proofErr w:type="spellStart"/>
      <w:r w:rsidRPr="00A03882">
        <w:rPr>
          <w:rFonts w:ascii="Times New Roman" w:hAnsi="Times New Roman"/>
          <w:sz w:val="28"/>
          <w:szCs w:val="28"/>
        </w:rPr>
        <w:t>тыс</w:t>
      </w:r>
      <w:proofErr w:type="gramStart"/>
      <w:r w:rsidRPr="00A03882">
        <w:rPr>
          <w:rFonts w:ascii="Times New Roman" w:hAnsi="Times New Roman"/>
          <w:sz w:val="28"/>
          <w:szCs w:val="28"/>
        </w:rPr>
        <w:t>.г</w:t>
      </w:r>
      <w:proofErr w:type="gramEnd"/>
      <w:r w:rsidRPr="00A03882">
        <w:rPr>
          <w:rFonts w:ascii="Times New Roman" w:hAnsi="Times New Roman"/>
          <w:sz w:val="28"/>
          <w:szCs w:val="28"/>
        </w:rPr>
        <w:t>рн</w:t>
      </w:r>
      <w:proofErr w:type="spellEnd"/>
      <w:r w:rsidRPr="00A03882">
        <w:rPr>
          <w:rFonts w:ascii="Times New Roman" w:hAnsi="Times New Roman"/>
          <w:sz w:val="28"/>
          <w:szCs w:val="28"/>
        </w:rPr>
        <w:t xml:space="preserve">. </w:t>
      </w:r>
      <w:r w:rsidR="00956572" w:rsidRPr="00A03882">
        <w:rPr>
          <w:rFonts w:ascii="Times New Roman" w:hAnsi="Times New Roman"/>
          <w:sz w:val="28"/>
          <w:szCs w:val="28"/>
        </w:rPr>
        <w:t>из</w:t>
      </w:r>
      <w:r w:rsidR="00A03882" w:rsidRPr="00A03882">
        <w:rPr>
          <w:rFonts w:ascii="Times New Roman" w:hAnsi="Times New Roman"/>
          <w:sz w:val="28"/>
          <w:szCs w:val="28"/>
        </w:rPr>
        <w:t xml:space="preserve"> </w:t>
      </w:r>
      <w:r w:rsidR="00956572" w:rsidRPr="00A03882">
        <w:rPr>
          <w:rFonts w:ascii="Times New Roman" w:hAnsi="Times New Roman"/>
          <w:sz w:val="28"/>
          <w:szCs w:val="28"/>
        </w:rPr>
        <w:t>местного</w:t>
      </w:r>
      <w:r w:rsidR="00A03882" w:rsidRPr="00A03882">
        <w:rPr>
          <w:rFonts w:ascii="Times New Roman" w:hAnsi="Times New Roman"/>
          <w:sz w:val="28"/>
          <w:szCs w:val="28"/>
        </w:rPr>
        <w:t xml:space="preserve"> </w:t>
      </w:r>
      <w:r w:rsidRPr="00A03882">
        <w:rPr>
          <w:rFonts w:ascii="Times New Roman" w:hAnsi="Times New Roman"/>
          <w:sz w:val="28"/>
          <w:szCs w:val="28"/>
        </w:rPr>
        <w:t>бюджет</w:t>
      </w:r>
      <w:r w:rsidR="00956572" w:rsidRPr="00A03882">
        <w:rPr>
          <w:rFonts w:ascii="Times New Roman" w:hAnsi="Times New Roman"/>
          <w:sz w:val="28"/>
          <w:szCs w:val="28"/>
        </w:rPr>
        <w:t>а</w:t>
      </w:r>
      <w:r w:rsidRPr="00A03882">
        <w:rPr>
          <w:rFonts w:ascii="Times New Roman" w:hAnsi="Times New Roman"/>
          <w:sz w:val="28"/>
          <w:szCs w:val="28"/>
        </w:rPr>
        <w:t>.</w:t>
      </w:r>
    </w:p>
    <w:p w:rsidR="00643C7E" w:rsidRPr="00A03882" w:rsidRDefault="00643C7E" w:rsidP="00643C7E">
      <w:pPr>
        <w:ind w:firstLine="720"/>
        <w:jc w:val="both"/>
        <w:rPr>
          <w:rFonts w:ascii="Times New Roman" w:hAnsi="Times New Roman"/>
          <w:sz w:val="28"/>
          <w:szCs w:val="28"/>
        </w:rPr>
      </w:pPr>
      <w:r w:rsidRPr="00A03882">
        <w:rPr>
          <w:rFonts w:ascii="Times New Roman" w:hAnsi="Times New Roman"/>
          <w:sz w:val="28"/>
          <w:szCs w:val="28"/>
        </w:rPr>
        <w:t>За эти</w:t>
      </w:r>
      <w:r w:rsidR="00A03882" w:rsidRPr="00A03882">
        <w:rPr>
          <w:rFonts w:ascii="Times New Roman" w:hAnsi="Times New Roman"/>
          <w:sz w:val="28"/>
          <w:szCs w:val="28"/>
        </w:rPr>
        <w:t xml:space="preserve"> </w:t>
      </w:r>
      <w:r w:rsidRPr="00A03882">
        <w:rPr>
          <w:rFonts w:ascii="Times New Roman" w:hAnsi="Times New Roman"/>
          <w:sz w:val="28"/>
          <w:szCs w:val="28"/>
        </w:rPr>
        <w:t>средства</w:t>
      </w:r>
      <w:r w:rsidR="00A03882" w:rsidRPr="00A03882">
        <w:rPr>
          <w:rFonts w:ascii="Times New Roman" w:hAnsi="Times New Roman"/>
          <w:sz w:val="28"/>
          <w:szCs w:val="28"/>
        </w:rPr>
        <w:t xml:space="preserve"> </w:t>
      </w:r>
      <w:r w:rsidRPr="00A03882">
        <w:rPr>
          <w:rFonts w:ascii="Times New Roman" w:hAnsi="Times New Roman"/>
          <w:sz w:val="28"/>
          <w:szCs w:val="28"/>
        </w:rPr>
        <w:t>проведены</w:t>
      </w:r>
      <w:r w:rsidR="00A03882" w:rsidRPr="00A03882">
        <w:rPr>
          <w:rFonts w:ascii="Times New Roman" w:hAnsi="Times New Roman"/>
          <w:sz w:val="28"/>
          <w:szCs w:val="28"/>
        </w:rPr>
        <w:t xml:space="preserve"> </w:t>
      </w:r>
      <w:r w:rsidRPr="00A03882">
        <w:rPr>
          <w:rFonts w:ascii="Times New Roman" w:hAnsi="Times New Roman"/>
          <w:sz w:val="28"/>
          <w:szCs w:val="28"/>
        </w:rPr>
        <w:t>работы по восстановлению</w:t>
      </w:r>
      <w:r w:rsidR="00A03882" w:rsidRPr="00A03882">
        <w:rPr>
          <w:rFonts w:ascii="Times New Roman" w:hAnsi="Times New Roman"/>
          <w:sz w:val="28"/>
          <w:szCs w:val="28"/>
        </w:rPr>
        <w:t xml:space="preserve"> </w:t>
      </w:r>
      <w:r w:rsidRPr="00A03882">
        <w:rPr>
          <w:rFonts w:ascii="Times New Roman" w:hAnsi="Times New Roman"/>
          <w:sz w:val="28"/>
          <w:szCs w:val="28"/>
        </w:rPr>
        <w:t xml:space="preserve">поврежденных </w:t>
      </w:r>
      <w:proofErr w:type="spellStart"/>
      <w:r w:rsidRPr="00A03882">
        <w:rPr>
          <w:rFonts w:ascii="Times New Roman" w:hAnsi="Times New Roman"/>
          <w:sz w:val="28"/>
          <w:szCs w:val="28"/>
        </w:rPr>
        <w:t>конструктивних</w:t>
      </w:r>
      <w:proofErr w:type="spellEnd"/>
      <w:r w:rsidRPr="00A03882">
        <w:rPr>
          <w:rFonts w:ascii="Times New Roman" w:hAnsi="Times New Roman"/>
          <w:sz w:val="28"/>
          <w:szCs w:val="28"/>
        </w:rPr>
        <w:t xml:space="preserve"> элементов</w:t>
      </w:r>
      <w:r w:rsidR="00A03882" w:rsidRPr="00A03882">
        <w:rPr>
          <w:rFonts w:ascii="Times New Roman" w:hAnsi="Times New Roman"/>
          <w:sz w:val="28"/>
          <w:szCs w:val="28"/>
        </w:rPr>
        <w:t xml:space="preserve"> </w:t>
      </w:r>
      <w:r w:rsidRPr="00A03882">
        <w:rPr>
          <w:rFonts w:ascii="Times New Roman" w:hAnsi="Times New Roman"/>
          <w:sz w:val="28"/>
          <w:szCs w:val="28"/>
        </w:rPr>
        <w:t>многоквартирных</w:t>
      </w:r>
      <w:r w:rsidR="00A03882" w:rsidRPr="00A03882">
        <w:rPr>
          <w:rFonts w:ascii="Times New Roman" w:hAnsi="Times New Roman"/>
          <w:sz w:val="28"/>
          <w:szCs w:val="28"/>
        </w:rPr>
        <w:t xml:space="preserve"> </w:t>
      </w:r>
      <w:r w:rsidRPr="00A03882">
        <w:rPr>
          <w:rFonts w:ascii="Times New Roman" w:hAnsi="Times New Roman"/>
          <w:sz w:val="28"/>
          <w:szCs w:val="28"/>
        </w:rPr>
        <w:t>жилых</w:t>
      </w:r>
      <w:r w:rsidR="00A03882" w:rsidRPr="00A03882">
        <w:rPr>
          <w:rFonts w:ascii="Times New Roman" w:hAnsi="Times New Roman"/>
          <w:sz w:val="28"/>
          <w:szCs w:val="28"/>
        </w:rPr>
        <w:t xml:space="preserve"> </w:t>
      </w:r>
      <w:r w:rsidRPr="00A03882">
        <w:rPr>
          <w:rFonts w:ascii="Times New Roman" w:hAnsi="Times New Roman"/>
          <w:sz w:val="28"/>
          <w:szCs w:val="28"/>
        </w:rPr>
        <w:t xml:space="preserve">домов: </w:t>
      </w:r>
    </w:p>
    <w:p w:rsidR="00643C7E" w:rsidRPr="00A03882" w:rsidRDefault="00956572" w:rsidP="00643C7E">
      <w:pPr>
        <w:numPr>
          <w:ilvl w:val="0"/>
          <w:numId w:val="1"/>
        </w:numPr>
        <w:spacing w:after="200" w:line="276" w:lineRule="auto"/>
        <w:jc w:val="both"/>
        <w:rPr>
          <w:rFonts w:ascii="Times New Roman" w:hAnsi="Times New Roman"/>
          <w:sz w:val="28"/>
          <w:szCs w:val="28"/>
        </w:rPr>
      </w:pPr>
      <w:proofErr w:type="spellStart"/>
      <w:r w:rsidRPr="00A03882">
        <w:rPr>
          <w:rFonts w:ascii="Times New Roman" w:hAnsi="Times New Roman"/>
          <w:sz w:val="28"/>
          <w:szCs w:val="28"/>
        </w:rPr>
        <w:t>ул</w:t>
      </w:r>
      <w:proofErr w:type="gramStart"/>
      <w:r w:rsidRPr="00A03882">
        <w:rPr>
          <w:rFonts w:ascii="Times New Roman" w:hAnsi="Times New Roman"/>
          <w:sz w:val="28"/>
          <w:szCs w:val="28"/>
        </w:rPr>
        <w:t>.</w:t>
      </w:r>
      <w:r w:rsidR="00643C7E" w:rsidRPr="00A03882">
        <w:rPr>
          <w:rFonts w:ascii="Times New Roman" w:hAnsi="Times New Roman"/>
          <w:sz w:val="28"/>
          <w:szCs w:val="28"/>
        </w:rPr>
        <w:t>М</w:t>
      </w:r>
      <w:proofErr w:type="gramEnd"/>
      <w:r w:rsidR="00643C7E" w:rsidRPr="00A03882">
        <w:rPr>
          <w:rFonts w:ascii="Times New Roman" w:hAnsi="Times New Roman"/>
          <w:sz w:val="28"/>
          <w:szCs w:val="28"/>
        </w:rPr>
        <w:t>ироновская</w:t>
      </w:r>
      <w:proofErr w:type="spellEnd"/>
      <w:r w:rsidR="00643C7E" w:rsidRPr="00A03882">
        <w:rPr>
          <w:rFonts w:ascii="Times New Roman" w:hAnsi="Times New Roman"/>
          <w:sz w:val="28"/>
          <w:szCs w:val="28"/>
        </w:rPr>
        <w:t xml:space="preserve"> 3, 3а,8,10,12, </w:t>
      </w:r>
    </w:p>
    <w:p w:rsidR="00643C7E" w:rsidRPr="00A03882" w:rsidRDefault="00956572" w:rsidP="00643C7E">
      <w:pPr>
        <w:numPr>
          <w:ilvl w:val="0"/>
          <w:numId w:val="1"/>
        </w:numPr>
        <w:spacing w:after="200" w:line="276" w:lineRule="auto"/>
        <w:jc w:val="both"/>
        <w:rPr>
          <w:rFonts w:ascii="Times New Roman" w:hAnsi="Times New Roman"/>
          <w:sz w:val="28"/>
          <w:szCs w:val="28"/>
        </w:rPr>
      </w:pPr>
      <w:proofErr w:type="spellStart"/>
      <w:r w:rsidRPr="00A03882">
        <w:rPr>
          <w:rFonts w:ascii="Times New Roman" w:hAnsi="Times New Roman"/>
          <w:sz w:val="28"/>
          <w:szCs w:val="28"/>
        </w:rPr>
        <w:t>ул</w:t>
      </w:r>
      <w:proofErr w:type="gramStart"/>
      <w:r w:rsidRPr="00A03882">
        <w:rPr>
          <w:rFonts w:ascii="Times New Roman" w:hAnsi="Times New Roman"/>
          <w:sz w:val="28"/>
          <w:szCs w:val="28"/>
        </w:rPr>
        <w:t>.</w:t>
      </w:r>
      <w:r w:rsidR="00643C7E" w:rsidRPr="00A03882">
        <w:rPr>
          <w:rFonts w:ascii="Times New Roman" w:hAnsi="Times New Roman"/>
          <w:sz w:val="28"/>
          <w:szCs w:val="28"/>
        </w:rPr>
        <w:t>Б</w:t>
      </w:r>
      <w:proofErr w:type="gramEnd"/>
      <w:r w:rsidR="00643C7E" w:rsidRPr="00A03882">
        <w:rPr>
          <w:rFonts w:ascii="Times New Roman" w:hAnsi="Times New Roman"/>
          <w:sz w:val="28"/>
          <w:szCs w:val="28"/>
        </w:rPr>
        <w:t>ахмутская</w:t>
      </w:r>
      <w:proofErr w:type="spellEnd"/>
      <w:r w:rsidR="00643C7E" w:rsidRPr="00A03882">
        <w:rPr>
          <w:rFonts w:ascii="Times New Roman" w:hAnsi="Times New Roman"/>
          <w:sz w:val="28"/>
          <w:szCs w:val="28"/>
        </w:rPr>
        <w:t xml:space="preserve"> 3, 6, 6а, 7, 8,10, 13, 306,</w:t>
      </w:r>
    </w:p>
    <w:p w:rsidR="00643C7E" w:rsidRPr="00A03882" w:rsidRDefault="00956572" w:rsidP="00643C7E">
      <w:pPr>
        <w:numPr>
          <w:ilvl w:val="0"/>
          <w:numId w:val="1"/>
        </w:numPr>
        <w:spacing w:after="200" w:line="276" w:lineRule="auto"/>
        <w:jc w:val="both"/>
        <w:rPr>
          <w:rFonts w:ascii="Times New Roman" w:hAnsi="Times New Roman"/>
          <w:sz w:val="28"/>
          <w:szCs w:val="28"/>
        </w:rPr>
      </w:pPr>
      <w:r w:rsidRPr="00A03882">
        <w:rPr>
          <w:rFonts w:ascii="Times New Roman" w:hAnsi="Times New Roman"/>
          <w:sz w:val="28"/>
          <w:szCs w:val="28"/>
        </w:rPr>
        <w:t>ул</w:t>
      </w:r>
      <w:proofErr w:type="gramStart"/>
      <w:r w:rsidRPr="00A03882">
        <w:rPr>
          <w:rFonts w:ascii="Times New Roman" w:hAnsi="Times New Roman"/>
          <w:sz w:val="28"/>
          <w:szCs w:val="28"/>
        </w:rPr>
        <w:t>.</w:t>
      </w:r>
      <w:r w:rsidR="00643C7E" w:rsidRPr="00A03882">
        <w:rPr>
          <w:rFonts w:ascii="Times New Roman" w:hAnsi="Times New Roman"/>
          <w:sz w:val="28"/>
          <w:szCs w:val="28"/>
        </w:rPr>
        <w:t>Д</w:t>
      </w:r>
      <w:proofErr w:type="gramEnd"/>
      <w:r w:rsidR="00643C7E" w:rsidRPr="00A03882">
        <w:rPr>
          <w:rFonts w:ascii="Times New Roman" w:hAnsi="Times New Roman"/>
          <w:sz w:val="28"/>
          <w:szCs w:val="28"/>
        </w:rPr>
        <w:t>онецкая 1а, 1 б, 3,</w:t>
      </w:r>
    </w:p>
    <w:p w:rsidR="00643C7E" w:rsidRPr="00A03882" w:rsidRDefault="00956572" w:rsidP="00643C7E">
      <w:pPr>
        <w:numPr>
          <w:ilvl w:val="0"/>
          <w:numId w:val="1"/>
        </w:numPr>
        <w:spacing w:after="200" w:line="276" w:lineRule="auto"/>
        <w:jc w:val="both"/>
        <w:rPr>
          <w:rFonts w:ascii="Times New Roman" w:hAnsi="Times New Roman"/>
          <w:sz w:val="28"/>
          <w:szCs w:val="28"/>
        </w:rPr>
      </w:pPr>
      <w:r w:rsidRPr="00A03882">
        <w:rPr>
          <w:rFonts w:ascii="Times New Roman" w:hAnsi="Times New Roman"/>
          <w:sz w:val="28"/>
          <w:szCs w:val="28"/>
        </w:rPr>
        <w:t>ул</w:t>
      </w:r>
      <w:proofErr w:type="gramStart"/>
      <w:r w:rsidRPr="00A03882">
        <w:rPr>
          <w:rFonts w:ascii="Times New Roman" w:hAnsi="Times New Roman"/>
          <w:sz w:val="28"/>
          <w:szCs w:val="28"/>
        </w:rPr>
        <w:t>.</w:t>
      </w:r>
      <w:r w:rsidR="00643C7E" w:rsidRPr="00A03882">
        <w:rPr>
          <w:rFonts w:ascii="Times New Roman" w:hAnsi="Times New Roman"/>
          <w:sz w:val="28"/>
          <w:szCs w:val="28"/>
        </w:rPr>
        <w:t>П</w:t>
      </w:r>
      <w:proofErr w:type="gramEnd"/>
      <w:r w:rsidR="00643C7E" w:rsidRPr="00A03882">
        <w:rPr>
          <w:rFonts w:ascii="Times New Roman" w:hAnsi="Times New Roman"/>
          <w:sz w:val="28"/>
          <w:szCs w:val="28"/>
        </w:rPr>
        <w:t xml:space="preserve">ервомайская,58,  </w:t>
      </w:r>
    </w:p>
    <w:p w:rsidR="00643C7E" w:rsidRPr="00A03882" w:rsidRDefault="00956572" w:rsidP="00643C7E">
      <w:pPr>
        <w:numPr>
          <w:ilvl w:val="0"/>
          <w:numId w:val="1"/>
        </w:numPr>
        <w:spacing w:after="200" w:line="276" w:lineRule="auto"/>
        <w:jc w:val="both"/>
        <w:rPr>
          <w:rFonts w:ascii="Times New Roman" w:hAnsi="Times New Roman"/>
          <w:sz w:val="28"/>
          <w:szCs w:val="28"/>
        </w:rPr>
      </w:pPr>
      <w:r w:rsidRPr="00A03882">
        <w:rPr>
          <w:rFonts w:ascii="Times New Roman" w:hAnsi="Times New Roman"/>
          <w:sz w:val="28"/>
          <w:szCs w:val="28"/>
        </w:rPr>
        <w:t>ул</w:t>
      </w:r>
      <w:proofErr w:type="gramStart"/>
      <w:r w:rsidRPr="00A03882">
        <w:rPr>
          <w:rFonts w:ascii="Times New Roman" w:hAnsi="Times New Roman"/>
          <w:sz w:val="28"/>
          <w:szCs w:val="28"/>
        </w:rPr>
        <w:t>.</w:t>
      </w:r>
      <w:r w:rsidR="00643C7E" w:rsidRPr="00A03882">
        <w:rPr>
          <w:rFonts w:ascii="Times New Roman" w:hAnsi="Times New Roman"/>
          <w:sz w:val="28"/>
          <w:szCs w:val="28"/>
        </w:rPr>
        <w:t>В</w:t>
      </w:r>
      <w:proofErr w:type="gramEnd"/>
      <w:r w:rsidR="00643C7E" w:rsidRPr="00A03882">
        <w:rPr>
          <w:rFonts w:ascii="Times New Roman" w:hAnsi="Times New Roman"/>
          <w:sz w:val="28"/>
          <w:szCs w:val="28"/>
        </w:rPr>
        <w:t>окзальная24,</w:t>
      </w:r>
    </w:p>
    <w:p w:rsidR="00643C7E" w:rsidRPr="00A03882" w:rsidRDefault="00956572" w:rsidP="00643C7E">
      <w:pPr>
        <w:numPr>
          <w:ilvl w:val="0"/>
          <w:numId w:val="1"/>
        </w:numPr>
        <w:spacing w:after="200" w:line="276" w:lineRule="auto"/>
        <w:jc w:val="both"/>
        <w:rPr>
          <w:rFonts w:ascii="Times New Roman" w:hAnsi="Times New Roman"/>
          <w:sz w:val="28"/>
          <w:szCs w:val="28"/>
        </w:rPr>
      </w:pPr>
      <w:r w:rsidRPr="00A03882">
        <w:rPr>
          <w:rFonts w:ascii="Times New Roman" w:hAnsi="Times New Roman"/>
          <w:sz w:val="28"/>
          <w:szCs w:val="28"/>
        </w:rPr>
        <w:t>ул.М.Грушевского</w:t>
      </w:r>
      <w:r w:rsidR="00643C7E" w:rsidRPr="00A03882">
        <w:rPr>
          <w:rFonts w:ascii="Times New Roman" w:hAnsi="Times New Roman"/>
          <w:sz w:val="28"/>
          <w:szCs w:val="28"/>
        </w:rPr>
        <w:t xml:space="preserve"> 3,14, </w:t>
      </w:r>
    </w:p>
    <w:p w:rsidR="00643C7E" w:rsidRPr="00A03882" w:rsidRDefault="00255752" w:rsidP="00643C7E">
      <w:pPr>
        <w:numPr>
          <w:ilvl w:val="0"/>
          <w:numId w:val="1"/>
        </w:numPr>
        <w:spacing w:after="200" w:line="276" w:lineRule="auto"/>
        <w:jc w:val="both"/>
        <w:rPr>
          <w:rFonts w:ascii="Times New Roman" w:hAnsi="Times New Roman"/>
          <w:sz w:val="28"/>
          <w:szCs w:val="28"/>
        </w:rPr>
      </w:pPr>
      <w:r>
        <w:rPr>
          <w:rFonts w:ascii="Times New Roman" w:hAnsi="Times New Roman"/>
          <w:sz w:val="28"/>
          <w:szCs w:val="28"/>
        </w:rPr>
        <w:t>пер</w:t>
      </w:r>
      <w:proofErr w:type="gramStart"/>
      <w:r w:rsidR="00956572" w:rsidRPr="00A03882">
        <w:rPr>
          <w:rFonts w:ascii="Times New Roman" w:hAnsi="Times New Roman"/>
          <w:sz w:val="28"/>
          <w:szCs w:val="28"/>
        </w:rPr>
        <w:t>.</w:t>
      </w:r>
      <w:r w:rsidR="00643C7E" w:rsidRPr="00A03882">
        <w:rPr>
          <w:rFonts w:ascii="Times New Roman" w:hAnsi="Times New Roman"/>
          <w:sz w:val="28"/>
          <w:szCs w:val="28"/>
        </w:rPr>
        <w:t>Ю</w:t>
      </w:r>
      <w:proofErr w:type="gramEnd"/>
      <w:r w:rsidR="00643C7E" w:rsidRPr="00A03882">
        <w:rPr>
          <w:rFonts w:ascii="Times New Roman" w:hAnsi="Times New Roman"/>
          <w:sz w:val="28"/>
          <w:szCs w:val="28"/>
        </w:rPr>
        <w:t xml:space="preserve">жный2, </w:t>
      </w:r>
    </w:p>
    <w:p w:rsidR="00643C7E" w:rsidRPr="00A03882" w:rsidRDefault="00956572" w:rsidP="00643C7E">
      <w:pPr>
        <w:numPr>
          <w:ilvl w:val="0"/>
          <w:numId w:val="1"/>
        </w:numPr>
        <w:spacing w:after="200" w:line="276" w:lineRule="auto"/>
        <w:jc w:val="both"/>
        <w:rPr>
          <w:rFonts w:ascii="Times New Roman" w:hAnsi="Times New Roman"/>
          <w:sz w:val="28"/>
          <w:szCs w:val="28"/>
        </w:rPr>
      </w:pPr>
      <w:r w:rsidRPr="00A03882">
        <w:rPr>
          <w:rFonts w:ascii="Times New Roman" w:hAnsi="Times New Roman"/>
          <w:sz w:val="28"/>
          <w:szCs w:val="28"/>
        </w:rPr>
        <w:t>ул</w:t>
      </w:r>
      <w:proofErr w:type="gramStart"/>
      <w:r w:rsidRPr="00A03882">
        <w:rPr>
          <w:rFonts w:ascii="Times New Roman" w:hAnsi="Times New Roman"/>
          <w:sz w:val="28"/>
          <w:szCs w:val="28"/>
        </w:rPr>
        <w:t>.</w:t>
      </w:r>
      <w:r w:rsidR="00643C7E" w:rsidRPr="00A03882">
        <w:rPr>
          <w:rFonts w:ascii="Times New Roman" w:hAnsi="Times New Roman"/>
          <w:sz w:val="28"/>
          <w:szCs w:val="28"/>
        </w:rPr>
        <w:t>М</w:t>
      </w:r>
      <w:proofErr w:type="gramEnd"/>
      <w:r w:rsidR="00643C7E" w:rsidRPr="00A03882">
        <w:rPr>
          <w:rFonts w:ascii="Times New Roman" w:hAnsi="Times New Roman"/>
          <w:sz w:val="28"/>
          <w:szCs w:val="28"/>
        </w:rPr>
        <w:t xml:space="preserve">ира 142, 144, 148, 151, 157, </w:t>
      </w:r>
    </w:p>
    <w:p w:rsidR="00643C7E" w:rsidRPr="00A03882" w:rsidRDefault="00956572" w:rsidP="00643C7E">
      <w:pPr>
        <w:numPr>
          <w:ilvl w:val="0"/>
          <w:numId w:val="1"/>
        </w:numPr>
        <w:spacing w:after="200" w:line="276" w:lineRule="auto"/>
        <w:jc w:val="both"/>
        <w:rPr>
          <w:rFonts w:ascii="Times New Roman" w:hAnsi="Times New Roman"/>
          <w:sz w:val="28"/>
          <w:szCs w:val="28"/>
        </w:rPr>
      </w:pPr>
      <w:r w:rsidRPr="00A03882">
        <w:rPr>
          <w:rFonts w:ascii="Times New Roman" w:hAnsi="Times New Roman"/>
          <w:sz w:val="28"/>
          <w:szCs w:val="28"/>
        </w:rPr>
        <w:t>пл</w:t>
      </w:r>
      <w:proofErr w:type="gramStart"/>
      <w:r w:rsidRPr="00A03882">
        <w:rPr>
          <w:rFonts w:ascii="Times New Roman" w:hAnsi="Times New Roman"/>
          <w:sz w:val="28"/>
          <w:szCs w:val="28"/>
        </w:rPr>
        <w:t>.</w:t>
      </w:r>
      <w:r w:rsidR="00643C7E" w:rsidRPr="00A03882">
        <w:rPr>
          <w:rFonts w:ascii="Times New Roman" w:hAnsi="Times New Roman"/>
          <w:sz w:val="28"/>
          <w:szCs w:val="28"/>
        </w:rPr>
        <w:t>Г</w:t>
      </w:r>
      <w:proofErr w:type="gramEnd"/>
      <w:r w:rsidR="00643C7E" w:rsidRPr="00A03882">
        <w:rPr>
          <w:rFonts w:ascii="Times New Roman" w:hAnsi="Times New Roman"/>
          <w:sz w:val="28"/>
          <w:szCs w:val="28"/>
        </w:rPr>
        <w:t xml:space="preserve">ероев 1,2,3, </w:t>
      </w:r>
    </w:p>
    <w:p w:rsidR="00643C7E" w:rsidRPr="00A03882" w:rsidRDefault="00956572" w:rsidP="00643C7E">
      <w:pPr>
        <w:numPr>
          <w:ilvl w:val="0"/>
          <w:numId w:val="1"/>
        </w:numPr>
        <w:spacing w:after="200" w:line="276" w:lineRule="auto"/>
        <w:jc w:val="both"/>
        <w:rPr>
          <w:rFonts w:ascii="Times New Roman" w:hAnsi="Times New Roman"/>
          <w:sz w:val="28"/>
          <w:szCs w:val="28"/>
        </w:rPr>
      </w:pPr>
      <w:r w:rsidRPr="00A03882">
        <w:rPr>
          <w:rFonts w:ascii="Times New Roman" w:hAnsi="Times New Roman"/>
          <w:sz w:val="28"/>
          <w:szCs w:val="28"/>
        </w:rPr>
        <w:t>ул</w:t>
      </w:r>
      <w:proofErr w:type="gramStart"/>
      <w:r w:rsidRPr="00A03882">
        <w:rPr>
          <w:rFonts w:ascii="Times New Roman" w:hAnsi="Times New Roman"/>
          <w:sz w:val="28"/>
          <w:szCs w:val="28"/>
        </w:rPr>
        <w:t>.</w:t>
      </w:r>
      <w:r w:rsidR="00643C7E" w:rsidRPr="00A03882">
        <w:rPr>
          <w:rFonts w:ascii="Times New Roman" w:hAnsi="Times New Roman"/>
          <w:sz w:val="28"/>
          <w:szCs w:val="28"/>
        </w:rPr>
        <w:t>С</w:t>
      </w:r>
      <w:proofErr w:type="gramEnd"/>
      <w:r w:rsidR="00643C7E" w:rsidRPr="00A03882">
        <w:rPr>
          <w:rFonts w:ascii="Times New Roman" w:hAnsi="Times New Roman"/>
          <w:sz w:val="28"/>
          <w:szCs w:val="28"/>
        </w:rPr>
        <w:t xml:space="preserve">уворова 15,21, </w:t>
      </w:r>
    </w:p>
    <w:p w:rsidR="00643C7E" w:rsidRPr="00A03882" w:rsidRDefault="00956572" w:rsidP="00643C7E">
      <w:pPr>
        <w:numPr>
          <w:ilvl w:val="0"/>
          <w:numId w:val="1"/>
        </w:numPr>
        <w:spacing w:after="200" w:line="276" w:lineRule="auto"/>
        <w:jc w:val="both"/>
        <w:rPr>
          <w:rFonts w:ascii="Times New Roman" w:hAnsi="Times New Roman"/>
          <w:sz w:val="28"/>
          <w:szCs w:val="28"/>
        </w:rPr>
      </w:pPr>
      <w:r w:rsidRPr="00A03882">
        <w:rPr>
          <w:rFonts w:ascii="Times New Roman" w:hAnsi="Times New Roman"/>
          <w:sz w:val="28"/>
          <w:szCs w:val="28"/>
        </w:rPr>
        <w:t>ул</w:t>
      </w:r>
      <w:proofErr w:type="gramStart"/>
      <w:r w:rsidRPr="00A03882">
        <w:rPr>
          <w:rFonts w:ascii="Times New Roman" w:hAnsi="Times New Roman"/>
          <w:sz w:val="28"/>
          <w:szCs w:val="28"/>
        </w:rPr>
        <w:t>.</w:t>
      </w:r>
      <w:r w:rsidR="00643C7E" w:rsidRPr="00A03882">
        <w:rPr>
          <w:rFonts w:ascii="Times New Roman" w:hAnsi="Times New Roman"/>
          <w:sz w:val="28"/>
          <w:szCs w:val="28"/>
        </w:rPr>
        <w:t>Ш</w:t>
      </w:r>
      <w:proofErr w:type="gramEnd"/>
      <w:r w:rsidR="00643C7E" w:rsidRPr="00A03882">
        <w:rPr>
          <w:rFonts w:ascii="Times New Roman" w:hAnsi="Times New Roman"/>
          <w:sz w:val="28"/>
          <w:szCs w:val="28"/>
        </w:rPr>
        <w:t xml:space="preserve">кольная  1, 3, </w:t>
      </w:r>
    </w:p>
    <w:p w:rsidR="00643C7E" w:rsidRPr="00A03882" w:rsidRDefault="00643C7E" w:rsidP="00643C7E">
      <w:pPr>
        <w:numPr>
          <w:ilvl w:val="0"/>
          <w:numId w:val="1"/>
        </w:numPr>
        <w:spacing w:after="200" w:line="276" w:lineRule="auto"/>
        <w:jc w:val="both"/>
        <w:rPr>
          <w:rFonts w:ascii="Times New Roman" w:hAnsi="Times New Roman"/>
          <w:sz w:val="28"/>
          <w:szCs w:val="28"/>
        </w:rPr>
      </w:pPr>
      <w:r w:rsidRPr="00A03882">
        <w:rPr>
          <w:rFonts w:ascii="Times New Roman" w:hAnsi="Times New Roman"/>
          <w:sz w:val="28"/>
          <w:szCs w:val="28"/>
        </w:rPr>
        <w:t>пер. Школьный 2,</w:t>
      </w:r>
    </w:p>
    <w:p w:rsidR="00643C7E" w:rsidRPr="00A03882" w:rsidRDefault="00956572" w:rsidP="00643C7E">
      <w:pPr>
        <w:numPr>
          <w:ilvl w:val="0"/>
          <w:numId w:val="1"/>
        </w:numPr>
        <w:spacing w:after="200" w:line="276" w:lineRule="auto"/>
        <w:jc w:val="both"/>
        <w:rPr>
          <w:rFonts w:ascii="Times New Roman" w:hAnsi="Times New Roman"/>
          <w:sz w:val="28"/>
          <w:szCs w:val="28"/>
        </w:rPr>
      </w:pPr>
      <w:r w:rsidRPr="00A03882">
        <w:rPr>
          <w:rFonts w:ascii="Times New Roman" w:hAnsi="Times New Roman"/>
          <w:sz w:val="28"/>
          <w:szCs w:val="28"/>
        </w:rPr>
        <w:t>ул</w:t>
      </w:r>
      <w:proofErr w:type="gramStart"/>
      <w:r w:rsidRPr="00A03882">
        <w:rPr>
          <w:rFonts w:ascii="Times New Roman" w:hAnsi="Times New Roman"/>
          <w:sz w:val="28"/>
          <w:szCs w:val="28"/>
        </w:rPr>
        <w:t>.</w:t>
      </w:r>
      <w:r w:rsidR="00643C7E" w:rsidRPr="00A03882">
        <w:rPr>
          <w:rFonts w:ascii="Times New Roman" w:hAnsi="Times New Roman"/>
          <w:sz w:val="28"/>
          <w:szCs w:val="28"/>
        </w:rPr>
        <w:t>К</w:t>
      </w:r>
      <w:proofErr w:type="gramEnd"/>
      <w:r w:rsidR="00643C7E" w:rsidRPr="00A03882">
        <w:rPr>
          <w:rFonts w:ascii="Times New Roman" w:hAnsi="Times New Roman"/>
          <w:sz w:val="28"/>
          <w:szCs w:val="28"/>
        </w:rPr>
        <w:t xml:space="preserve">расных партизан,45. </w:t>
      </w:r>
    </w:p>
    <w:p w:rsidR="00651903" w:rsidRDefault="00643C7E" w:rsidP="00651903">
      <w:pPr>
        <w:ind w:firstLine="720"/>
        <w:jc w:val="both"/>
        <w:rPr>
          <w:rFonts w:ascii="Times New Roman" w:hAnsi="Times New Roman"/>
          <w:sz w:val="28"/>
          <w:szCs w:val="28"/>
        </w:rPr>
      </w:pPr>
      <w:r w:rsidRPr="00A03882">
        <w:rPr>
          <w:rFonts w:ascii="Times New Roman" w:hAnsi="Times New Roman"/>
          <w:sz w:val="28"/>
          <w:szCs w:val="28"/>
        </w:rPr>
        <w:t xml:space="preserve">За деньги, выделенные из госбюджета в сумме 6629,240 </w:t>
      </w:r>
      <w:proofErr w:type="spellStart"/>
      <w:r w:rsidRPr="00A03882">
        <w:rPr>
          <w:rFonts w:ascii="Times New Roman" w:hAnsi="Times New Roman"/>
          <w:sz w:val="28"/>
          <w:szCs w:val="28"/>
        </w:rPr>
        <w:t>тыс</w:t>
      </w:r>
      <w:proofErr w:type="gramStart"/>
      <w:r w:rsidRPr="00A03882">
        <w:rPr>
          <w:rFonts w:ascii="Times New Roman" w:hAnsi="Times New Roman"/>
          <w:sz w:val="28"/>
          <w:szCs w:val="28"/>
        </w:rPr>
        <w:t>.г</w:t>
      </w:r>
      <w:proofErr w:type="gramEnd"/>
      <w:r w:rsidRPr="00A03882">
        <w:rPr>
          <w:rFonts w:ascii="Times New Roman" w:hAnsi="Times New Roman"/>
          <w:sz w:val="28"/>
          <w:szCs w:val="28"/>
        </w:rPr>
        <w:t>рн</w:t>
      </w:r>
      <w:proofErr w:type="spellEnd"/>
      <w:r w:rsidRPr="00A03882">
        <w:rPr>
          <w:rFonts w:ascii="Times New Roman" w:hAnsi="Times New Roman"/>
          <w:sz w:val="28"/>
          <w:szCs w:val="28"/>
        </w:rPr>
        <w:t xml:space="preserve">.  на ремонт автодорог выполнено  более 12 </w:t>
      </w:r>
      <w:proofErr w:type="spellStart"/>
      <w:r w:rsidRPr="00A03882">
        <w:rPr>
          <w:rFonts w:ascii="Times New Roman" w:hAnsi="Times New Roman"/>
          <w:sz w:val="28"/>
          <w:szCs w:val="28"/>
        </w:rPr>
        <w:t>тыс</w:t>
      </w:r>
      <w:proofErr w:type="spellEnd"/>
      <w:r w:rsidRPr="00A03882">
        <w:rPr>
          <w:rFonts w:ascii="Times New Roman" w:hAnsi="Times New Roman"/>
          <w:sz w:val="28"/>
          <w:szCs w:val="28"/>
        </w:rPr>
        <w:t xml:space="preserve"> м</w:t>
      </w:r>
      <w:r w:rsidRPr="00A03882">
        <w:rPr>
          <w:rFonts w:ascii="Times New Roman" w:hAnsi="Times New Roman"/>
          <w:sz w:val="28"/>
          <w:szCs w:val="28"/>
          <w:vertAlign w:val="superscript"/>
        </w:rPr>
        <w:t xml:space="preserve">2 </w:t>
      </w:r>
      <w:r w:rsidRPr="00A03882">
        <w:rPr>
          <w:rFonts w:ascii="Times New Roman" w:hAnsi="Times New Roman"/>
          <w:sz w:val="28"/>
          <w:szCs w:val="28"/>
        </w:rPr>
        <w:t xml:space="preserve"> ремонтов по</w:t>
      </w:r>
      <w:r w:rsidR="00A03882" w:rsidRPr="00A03882">
        <w:rPr>
          <w:rFonts w:ascii="Times New Roman" w:hAnsi="Times New Roman"/>
          <w:sz w:val="28"/>
          <w:szCs w:val="28"/>
        </w:rPr>
        <w:t xml:space="preserve"> </w:t>
      </w:r>
      <w:r w:rsidRPr="00A03882">
        <w:rPr>
          <w:rFonts w:ascii="Times New Roman" w:hAnsi="Times New Roman"/>
          <w:sz w:val="28"/>
          <w:szCs w:val="28"/>
        </w:rPr>
        <w:t xml:space="preserve">улицам Мира, Первомайская, Чехова, </w:t>
      </w:r>
      <w:proofErr w:type="spellStart"/>
      <w:r w:rsidRPr="00A03882">
        <w:rPr>
          <w:rFonts w:ascii="Times New Roman" w:hAnsi="Times New Roman"/>
          <w:sz w:val="28"/>
          <w:szCs w:val="28"/>
        </w:rPr>
        <w:t>Леваневского</w:t>
      </w:r>
      <w:proofErr w:type="spellEnd"/>
      <w:r w:rsidRPr="00A03882">
        <w:rPr>
          <w:rFonts w:ascii="Times New Roman" w:hAnsi="Times New Roman"/>
          <w:sz w:val="28"/>
          <w:szCs w:val="28"/>
        </w:rPr>
        <w:t xml:space="preserve">, </w:t>
      </w:r>
      <w:proofErr w:type="spellStart"/>
      <w:r w:rsidRPr="00A03882">
        <w:rPr>
          <w:rFonts w:ascii="Times New Roman" w:hAnsi="Times New Roman"/>
          <w:sz w:val="28"/>
          <w:szCs w:val="28"/>
        </w:rPr>
        <w:t>Бахмутская</w:t>
      </w:r>
      <w:proofErr w:type="spellEnd"/>
      <w:r w:rsidRPr="00A03882">
        <w:rPr>
          <w:rFonts w:ascii="Times New Roman" w:hAnsi="Times New Roman"/>
          <w:sz w:val="28"/>
          <w:szCs w:val="28"/>
        </w:rPr>
        <w:t>, Черешни,</w:t>
      </w:r>
      <w:r w:rsidR="00A03882" w:rsidRPr="00A03882">
        <w:rPr>
          <w:rFonts w:ascii="Times New Roman" w:hAnsi="Times New Roman"/>
          <w:sz w:val="28"/>
          <w:szCs w:val="28"/>
        </w:rPr>
        <w:t xml:space="preserve"> </w:t>
      </w:r>
      <w:proofErr w:type="spellStart"/>
      <w:r w:rsidRPr="00A03882">
        <w:rPr>
          <w:rFonts w:ascii="Times New Roman" w:hAnsi="Times New Roman"/>
          <w:sz w:val="28"/>
          <w:szCs w:val="28"/>
        </w:rPr>
        <w:t>Стеклозаводская</w:t>
      </w:r>
      <w:proofErr w:type="spellEnd"/>
      <w:r w:rsidRPr="00A03882">
        <w:rPr>
          <w:rFonts w:ascii="Times New Roman" w:hAnsi="Times New Roman"/>
          <w:sz w:val="28"/>
          <w:szCs w:val="28"/>
        </w:rPr>
        <w:t>.</w:t>
      </w:r>
      <w:r w:rsidR="00651903" w:rsidRPr="000F4C1A">
        <w:rPr>
          <w:rFonts w:ascii="Times New Roman" w:hAnsi="Times New Roman"/>
          <w:sz w:val="28"/>
          <w:szCs w:val="28"/>
        </w:rPr>
        <w:t xml:space="preserve"> </w:t>
      </w:r>
    </w:p>
    <w:p w:rsidR="00651903" w:rsidRPr="00CA1AA8" w:rsidRDefault="00651903" w:rsidP="00651903">
      <w:pPr>
        <w:ind w:firstLine="567"/>
        <w:jc w:val="both"/>
        <w:rPr>
          <w:rFonts w:ascii="Times New Roman" w:hAnsi="Times New Roman"/>
          <w:sz w:val="28"/>
          <w:szCs w:val="28"/>
        </w:rPr>
      </w:pPr>
      <w:r w:rsidRPr="00CA1AA8">
        <w:rPr>
          <w:rFonts w:ascii="Times New Roman" w:hAnsi="Times New Roman"/>
          <w:sz w:val="28"/>
          <w:szCs w:val="28"/>
        </w:rPr>
        <w:lastRenderedPageBreak/>
        <w:t xml:space="preserve">С целью существенного улучшения состояния асфальтобетонного покрытия автомобильных дорог на реализацию в 2016 году разработано 4 проекта на проведение капитального ремонта асфальтобетонного покрытия улиц Первомайская, Мира,  </w:t>
      </w:r>
      <w:proofErr w:type="spellStart"/>
      <w:r w:rsidRPr="00CA1AA8">
        <w:rPr>
          <w:rFonts w:ascii="Times New Roman" w:hAnsi="Times New Roman"/>
          <w:sz w:val="28"/>
          <w:szCs w:val="28"/>
        </w:rPr>
        <w:t>Бахмутская</w:t>
      </w:r>
      <w:proofErr w:type="spellEnd"/>
      <w:r w:rsidRPr="00CA1AA8">
        <w:rPr>
          <w:rFonts w:ascii="Times New Roman" w:hAnsi="Times New Roman"/>
          <w:sz w:val="28"/>
          <w:szCs w:val="28"/>
        </w:rPr>
        <w:t xml:space="preserve">,  </w:t>
      </w:r>
      <w:proofErr w:type="spellStart"/>
      <w:r w:rsidRPr="00CA1AA8">
        <w:rPr>
          <w:rFonts w:ascii="Times New Roman" w:hAnsi="Times New Roman"/>
          <w:sz w:val="28"/>
          <w:szCs w:val="28"/>
        </w:rPr>
        <w:t>Мироновская</w:t>
      </w:r>
      <w:proofErr w:type="spellEnd"/>
      <w:r w:rsidRPr="00CA1AA8">
        <w:rPr>
          <w:rFonts w:ascii="Times New Roman" w:hAnsi="Times New Roman"/>
          <w:sz w:val="28"/>
          <w:szCs w:val="28"/>
        </w:rPr>
        <w:t xml:space="preserve"> общей площадью 150тыс</w:t>
      </w:r>
      <w:proofErr w:type="gramStart"/>
      <w:r w:rsidRPr="00CA1AA8">
        <w:rPr>
          <w:rFonts w:ascii="Times New Roman" w:hAnsi="Times New Roman"/>
          <w:sz w:val="28"/>
          <w:szCs w:val="28"/>
        </w:rPr>
        <w:t>.м</w:t>
      </w:r>
      <w:proofErr w:type="gramEnd"/>
      <w:r w:rsidRPr="00CA1AA8">
        <w:rPr>
          <w:rFonts w:ascii="Times New Roman" w:hAnsi="Times New Roman"/>
          <w:sz w:val="28"/>
          <w:szCs w:val="28"/>
          <w:vertAlign w:val="superscript"/>
        </w:rPr>
        <w:t>2</w:t>
      </w:r>
      <w:r w:rsidRPr="00CA1AA8">
        <w:rPr>
          <w:rFonts w:ascii="Times New Roman" w:hAnsi="Times New Roman"/>
          <w:sz w:val="28"/>
          <w:szCs w:val="28"/>
        </w:rPr>
        <w:t xml:space="preserve"> на сумму 39259,449 </w:t>
      </w:r>
      <w:proofErr w:type="spellStart"/>
      <w:r w:rsidRPr="00CA1AA8">
        <w:rPr>
          <w:rFonts w:ascii="Times New Roman" w:hAnsi="Times New Roman"/>
          <w:sz w:val="28"/>
          <w:szCs w:val="28"/>
        </w:rPr>
        <w:t>тыс.грн</w:t>
      </w:r>
      <w:proofErr w:type="spellEnd"/>
      <w:r w:rsidRPr="00CA1AA8">
        <w:rPr>
          <w:rFonts w:ascii="Times New Roman" w:hAnsi="Times New Roman"/>
          <w:sz w:val="28"/>
          <w:szCs w:val="28"/>
        </w:rPr>
        <w:t xml:space="preserve">. для финансирования из государственного фонда регионального развития и </w:t>
      </w:r>
      <w:proofErr w:type="spellStart"/>
      <w:r w:rsidRPr="00CA1AA8">
        <w:rPr>
          <w:rFonts w:ascii="Times New Roman" w:hAnsi="Times New Roman"/>
          <w:sz w:val="28"/>
          <w:szCs w:val="28"/>
        </w:rPr>
        <w:t>софинансирования</w:t>
      </w:r>
      <w:proofErr w:type="spellEnd"/>
      <w:r w:rsidRPr="00CA1AA8">
        <w:rPr>
          <w:rFonts w:ascii="Times New Roman" w:hAnsi="Times New Roman"/>
          <w:sz w:val="28"/>
          <w:szCs w:val="28"/>
        </w:rPr>
        <w:t xml:space="preserve"> из местного бюджета. </w:t>
      </w:r>
    </w:p>
    <w:p w:rsidR="00643C7E" w:rsidRPr="007B5C2E" w:rsidRDefault="00643C7E" w:rsidP="00651903">
      <w:pPr>
        <w:ind w:firstLine="567"/>
        <w:jc w:val="both"/>
        <w:rPr>
          <w:rFonts w:ascii="Times New Roman" w:hAnsi="Times New Roman"/>
          <w:sz w:val="28"/>
          <w:szCs w:val="28"/>
        </w:rPr>
      </w:pPr>
      <w:r w:rsidRPr="00E93547">
        <w:rPr>
          <w:rFonts w:ascii="Times New Roman" w:hAnsi="Times New Roman"/>
          <w:sz w:val="28"/>
          <w:szCs w:val="28"/>
        </w:rPr>
        <w:t xml:space="preserve">С начала года </w:t>
      </w:r>
      <w:r>
        <w:rPr>
          <w:rFonts w:ascii="Times New Roman" w:hAnsi="Times New Roman"/>
          <w:sz w:val="28"/>
          <w:szCs w:val="28"/>
        </w:rPr>
        <w:t xml:space="preserve">городским советом </w:t>
      </w:r>
      <w:r w:rsidRPr="00E93547">
        <w:rPr>
          <w:rFonts w:ascii="Times New Roman" w:hAnsi="Times New Roman"/>
          <w:sz w:val="28"/>
          <w:szCs w:val="28"/>
        </w:rPr>
        <w:t>была организована работа по обследованию пострадавших объектов, распределению средств и материалов на их восстановление</w:t>
      </w:r>
      <w:r>
        <w:rPr>
          <w:rFonts w:ascii="Times New Roman" w:hAnsi="Times New Roman"/>
          <w:sz w:val="28"/>
          <w:szCs w:val="28"/>
        </w:rPr>
        <w:t>, составлению заявок на получение строительных материалов, окон, газовых котлов, регистров отопления. К</w:t>
      </w:r>
      <w:r w:rsidRPr="00E93547">
        <w:rPr>
          <w:rFonts w:ascii="Times New Roman" w:hAnsi="Times New Roman"/>
          <w:sz w:val="28"/>
          <w:szCs w:val="28"/>
        </w:rPr>
        <w:t>онтролируется работа по восстановлению буквал</w:t>
      </w:r>
      <w:r>
        <w:rPr>
          <w:rFonts w:ascii="Times New Roman" w:hAnsi="Times New Roman"/>
          <w:sz w:val="28"/>
          <w:szCs w:val="28"/>
        </w:rPr>
        <w:t xml:space="preserve">ьно каждого здания, дома, </w:t>
      </w:r>
      <w:r w:rsidRPr="00E93547">
        <w:rPr>
          <w:rFonts w:ascii="Times New Roman" w:hAnsi="Times New Roman"/>
          <w:sz w:val="28"/>
          <w:szCs w:val="28"/>
        </w:rPr>
        <w:t xml:space="preserve"> разрушенной квартиры. По необходимости, пострадавшим предоставляется жилье. Кроме этого, продолжается постоянная работа по поиску благотворительных организаций, которые могли бы оказать помощь в восстановлении жилья. Вся работа направлена на то, </w:t>
      </w:r>
      <w:r w:rsidRPr="00F74EB5">
        <w:rPr>
          <w:rFonts w:ascii="Times New Roman" w:hAnsi="Times New Roman"/>
          <w:sz w:val="28"/>
          <w:szCs w:val="28"/>
        </w:rPr>
        <w:t xml:space="preserve">чтобы </w:t>
      </w:r>
      <w:r w:rsidRPr="00E93547">
        <w:rPr>
          <w:rFonts w:ascii="Times New Roman" w:hAnsi="Times New Roman"/>
          <w:sz w:val="28"/>
          <w:szCs w:val="28"/>
        </w:rPr>
        <w:t xml:space="preserve"> закончить ремонты кровель, осте</w:t>
      </w:r>
      <w:r>
        <w:rPr>
          <w:rFonts w:ascii="Times New Roman" w:hAnsi="Times New Roman"/>
          <w:sz w:val="28"/>
          <w:szCs w:val="28"/>
        </w:rPr>
        <w:t>клить подъезды.    С</w:t>
      </w:r>
      <w:r w:rsidR="007B5C2E">
        <w:rPr>
          <w:rFonts w:ascii="Times New Roman" w:hAnsi="Times New Roman"/>
          <w:sz w:val="28"/>
          <w:szCs w:val="28"/>
        </w:rPr>
        <w:t xml:space="preserve"> целью социальной защиты </w:t>
      </w:r>
      <w:r w:rsidRPr="00BB0948">
        <w:rPr>
          <w:rFonts w:ascii="Times New Roman" w:hAnsi="Times New Roman"/>
          <w:sz w:val="28"/>
          <w:szCs w:val="28"/>
        </w:rPr>
        <w:t xml:space="preserve">жителей, жилье которых </w:t>
      </w:r>
      <w:r>
        <w:rPr>
          <w:rFonts w:ascii="Times New Roman" w:hAnsi="Times New Roman"/>
          <w:sz w:val="28"/>
          <w:szCs w:val="28"/>
        </w:rPr>
        <w:t xml:space="preserve"> было</w:t>
      </w:r>
      <w:r w:rsidR="00A03882">
        <w:rPr>
          <w:rFonts w:ascii="Times New Roman" w:hAnsi="Times New Roman"/>
          <w:sz w:val="28"/>
          <w:szCs w:val="28"/>
        </w:rPr>
        <w:t xml:space="preserve"> </w:t>
      </w:r>
      <w:r w:rsidRPr="00BB0948">
        <w:rPr>
          <w:rFonts w:ascii="Times New Roman" w:hAnsi="Times New Roman"/>
          <w:sz w:val="28"/>
          <w:szCs w:val="28"/>
        </w:rPr>
        <w:t>не пригодно для проживания вследствие проведения б</w:t>
      </w:r>
      <w:r w:rsidR="007B5C2E">
        <w:rPr>
          <w:rFonts w:ascii="Times New Roman" w:hAnsi="Times New Roman"/>
          <w:sz w:val="28"/>
          <w:szCs w:val="28"/>
        </w:rPr>
        <w:t>оевых действий на территории города</w:t>
      </w:r>
      <w:r>
        <w:rPr>
          <w:rFonts w:ascii="Times New Roman" w:hAnsi="Times New Roman"/>
          <w:sz w:val="28"/>
          <w:szCs w:val="28"/>
        </w:rPr>
        <w:t>,</w:t>
      </w:r>
      <w:r w:rsidR="00A03882">
        <w:rPr>
          <w:rFonts w:ascii="Times New Roman" w:hAnsi="Times New Roman"/>
          <w:sz w:val="28"/>
          <w:szCs w:val="28"/>
        </w:rPr>
        <w:t xml:space="preserve"> </w:t>
      </w:r>
      <w:r>
        <w:rPr>
          <w:rFonts w:ascii="Times New Roman" w:hAnsi="Times New Roman"/>
          <w:sz w:val="28"/>
          <w:szCs w:val="28"/>
        </w:rPr>
        <w:t>р</w:t>
      </w:r>
      <w:r w:rsidRPr="00BB0948">
        <w:rPr>
          <w:rFonts w:ascii="Times New Roman" w:hAnsi="Times New Roman"/>
          <w:sz w:val="28"/>
          <w:szCs w:val="28"/>
        </w:rPr>
        <w:t xml:space="preserve">ешением городского совета от 11.03.2015г. № 9  была создана комиссия для обследования многоквартирного жилого фонда коммунальной собственности  территориальной громады </w:t>
      </w:r>
      <w:proofErr w:type="gramStart"/>
      <w:r w:rsidRPr="00BB0948">
        <w:rPr>
          <w:rFonts w:ascii="Times New Roman" w:hAnsi="Times New Roman"/>
          <w:sz w:val="28"/>
          <w:szCs w:val="28"/>
        </w:rPr>
        <w:t>г</w:t>
      </w:r>
      <w:proofErr w:type="gramEnd"/>
      <w:r w:rsidRPr="00BB0948">
        <w:rPr>
          <w:rFonts w:ascii="Times New Roman" w:hAnsi="Times New Roman"/>
          <w:sz w:val="28"/>
          <w:szCs w:val="28"/>
        </w:rPr>
        <w:t>. Попасная</w:t>
      </w:r>
      <w:r>
        <w:rPr>
          <w:rFonts w:ascii="Times New Roman" w:hAnsi="Times New Roman"/>
          <w:sz w:val="28"/>
          <w:szCs w:val="28"/>
        </w:rPr>
        <w:t xml:space="preserve">. </w:t>
      </w:r>
      <w:r w:rsidR="007B5C2E" w:rsidRPr="007B5C2E">
        <w:rPr>
          <w:rFonts w:ascii="Times New Roman" w:hAnsi="Times New Roman"/>
          <w:sz w:val="28"/>
          <w:szCs w:val="28"/>
        </w:rPr>
        <w:t xml:space="preserve">Комиссией рассмотрено 46 заявлений  от граждан о приостановлении начисления оплаты за услуги по  содержанию дома и придомовой территорий,  квартиры которых пострадали во время боевых действий. </w:t>
      </w:r>
      <w:proofErr w:type="gramStart"/>
      <w:r w:rsidR="007B5C2E" w:rsidRPr="007B5C2E">
        <w:rPr>
          <w:rFonts w:ascii="Times New Roman" w:hAnsi="Times New Roman"/>
          <w:sz w:val="28"/>
          <w:szCs w:val="28"/>
        </w:rPr>
        <w:t>Из  них 44 освобождены от оплаты за услуги по содержанию домов и придомовых территорий</w:t>
      </w:r>
      <w:r w:rsidR="007B5C2E">
        <w:rPr>
          <w:rFonts w:ascii="Times New Roman" w:hAnsi="Times New Roman"/>
          <w:sz w:val="28"/>
          <w:szCs w:val="28"/>
        </w:rPr>
        <w:t>.</w:t>
      </w:r>
      <w:proofErr w:type="gramEnd"/>
      <w:r w:rsidRPr="00BB0948">
        <w:rPr>
          <w:rFonts w:ascii="Times New Roman" w:hAnsi="Times New Roman"/>
          <w:sz w:val="28"/>
          <w:szCs w:val="28"/>
        </w:rPr>
        <w:t xml:space="preserve"> </w:t>
      </w:r>
      <w:r>
        <w:rPr>
          <w:rFonts w:ascii="Times New Roman" w:hAnsi="Times New Roman"/>
          <w:sz w:val="28"/>
          <w:szCs w:val="28"/>
        </w:rPr>
        <w:t xml:space="preserve"> </w:t>
      </w:r>
      <w:r w:rsidRPr="007B5C2E">
        <w:rPr>
          <w:rFonts w:ascii="Times New Roman" w:hAnsi="Times New Roman"/>
          <w:sz w:val="28"/>
          <w:szCs w:val="28"/>
        </w:rPr>
        <w:t>Благодаря проведенной работе, за последние три месяца в город вернулось большое количество жителей, которые знают, что городская власть поможет и поддержит.</w:t>
      </w:r>
    </w:p>
    <w:p w:rsidR="00643C7E" w:rsidRPr="00E93547" w:rsidRDefault="00643C7E" w:rsidP="00643C7E">
      <w:pPr>
        <w:ind w:firstLine="720"/>
        <w:jc w:val="both"/>
        <w:rPr>
          <w:rFonts w:ascii="Times New Roman" w:hAnsi="Times New Roman"/>
          <w:sz w:val="28"/>
          <w:szCs w:val="28"/>
        </w:rPr>
      </w:pPr>
      <w:r>
        <w:rPr>
          <w:rFonts w:ascii="Times New Roman" w:hAnsi="Times New Roman"/>
          <w:sz w:val="28"/>
          <w:szCs w:val="28"/>
        </w:rPr>
        <w:t>Четвертый</w:t>
      </w:r>
      <w:r w:rsidRPr="00E93547">
        <w:rPr>
          <w:rFonts w:ascii="Times New Roman" w:hAnsi="Times New Roman"/>
          <w:sz w:val="28"/>
          <w:szCs w:val="28"/>
        </w:rPr>
        <w:t xml:space="preserve"> год многоквартирный  жилой фонд территориальной громады </w:t>
      </w:r>
      <w:proofErr w:type="gramStart"/>
      <w:r w:rsidRPr="00E93547">
        <w:rPr>
          <w:rFonts w:ascii="Times New Roman" w:hAnsi="Times New Roman"/>
          <w:sz w:val="28"/>
          <w:szCs w:val="28"/>
        </w:rPr>
        <w:t>г</w:t>
      </w:r>
      <w:proofErr w:type="gramEnd"/>
      <w:r w:rsidRPr="00E93547">
        <w:rPr>
          <w:rFonts w:ascii="Times New Roman" w:hAnsi="Times New Roman"/>
          <w:sz w:val="28"/>
          <w:szCs w:val="28"/>
        </w:rPr>
        <w:t>. Попасная находится в управлении частных предприятий  – «</w:t>
      </w:r>
      <w:proofErr w:type="spellStart"/>
      <w:r w:rsidRPr="00E93547">
        <w:rPr>
          <w:rFonts w:ascii="Times New Roman" w:hAnsi="Times New Roman"/>
          <w:sz w:val="28"/>
          <w:szCs w:val="28"/>
        </w:rPr>
        <w:t>Элитжилком</w:t>
      </w:r>
      <w:proofErr w:type="spellEnd"/>
      <w:r w:rsidRPr="00E93547">
        <w:rPr>
          <w:rFonts w:ascii="Times New Roman" w:hAnsi="Times New Roman"/>
          <w:sz w:val="28"/>
          <w:szCs w:val="28"/>
        </w:rPr>
        <w:t>»  (директор Петренко Л.Н., в обслуживании 102 многоквартирных жилых дома  микрорайонов «Черемушки» и «ВРЗ»)  и  «</w:t>
      </w:r>
      <w:proofErr w:type="spellStart"/>
      <w:r w:rsidRPr="00E93547">
        <w:rPr>
          <w:rFonts w:ascii="Times New Roman" w:hAnsi="Times New Roman"/>
          <w:sz w:val="28"/>
          <w:szCs w:val="28"/>
        </w:rPr>
        <w:t>Центроград-Попасная</w:t>
      </w:r>
      <w:proofErr w:type="spellEnd"/>
      <w:r w:rsidRPr="00E93547">
        <w:rPr>
          <w:rFonts w:ascii="Times New Roman" w:hAnsi="Times New Roman"/>
          <w:sz w:val="28"/>
          <w:szCs w:val="28"/>
        </w:rPr>
        <w:t xml:space="preserve">» (директор  Ханина Л.П., в обслуживании 82 многоквартирных жилых дома микрорайона «Центральная часть города»). </w:t>
      </w:r>
    </w:p>
    <w:p w:rsidR="00643C7E" w:rsidRPr="00E93547" w:rsidRDefault="00643C7E" w:rsidP="00643C7E">
      <w:pPr>
        <w:pStyle w:val="a3"/>
        <w:spacing w:line="276" w:lineRule="auto"/>
        <w:ind w:firstLine="708"/>
        <w:jc w:val="both"/>
        <w:rPr>
          <w:rFonts w:ascii="Times New Roman" w:eastAsia="Times New Roman" w:hAnsi="Times New Roman"/>
          <w:sz w:val="28"/>
          <w:szCs w:val="28"/>
        </w:rPr>
      </w:pPr>
      <w:r w:rsidRPr="00E93547">
        <w:rPr>
          <w:rFonts w:ascii="Times New Roman" w:hAnsi="Times New Roman"/>
          <w:sz w:val="28"/>
          <w:szCs w:val="28"/>
        </w:rPr>
        <w:t>На постоянном контроле в исполкоме городского совета находятся вопросы подготовки жилищно-коммунального и дорожного хозяйств в зиму</w:t>
      </w:r>
      <w:r>
        <w:rPr>
          <w:rFonts w:ascii="Times New Roman" w:hAnsi="Times New Roman"/>
          <w:sz w:val="28"/>
          <w:szCs w:val="28"/>
        </w:rPr>
        <w:t>, проведения ремонтных работ и качества оказания услуг</w:t>
      </w:r>
      <w:r w:rsidRPr="00E93547">
        <w:rPr>
          <w:rFonts w:ascii="Times New Roman" w:hAnsi="Times New Roman"/>
          <w:sz w:val="28"/>
          <w:szCs w:val="28"/>
        </w:rPr>
        <w:t>. На заседаниях исполкома заслушивались отчеты о  подготовке  жилого фонда к работе в осенне-зимний период дл</w:t>
      </w:r>
      <w:r>
        <w:rPr>
          <w:rFonts w:ascii="Times New Roman" w:hAnsi="Times New Roman"/>
          <w:sz w:val="28"/>
          <w:szCs w:val="28"/>
        </w:rPr>
        <w:t>я того, чтобы</w:t>
      </w:r>
      <w:r w:rsidRPr="00E93547">
        <w:rPr>
          <w:rFonts w:ascii="Times New Roman" w:hAnsi="Times New Roman"/>
          <w:sz w:val="28"/>
          <w:szCs w:val="28"/>
        </w:rPr>
        <w:t xml:space="preserve"> избежать аварийных ситуаций.</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lastRenderedPageBreak/>
        <w:t xml:space="preserve">Согласно </w:t>
      </w:r>
      <w:r>
        <w:rPr>
          <w:rFonts w:ascii="Times New Roman" w:hAnsi="Times New Roman"/>
          <w:sz w:val="28"/>
          <w:szCs w:val="28"/>
        </w:rPr>
        <w:t xml:space="preserve"> план</w:t>
      </w:r>
      <w:r>
        <w:rPr>
          <w:rFonts w:ascii="Times New Roman" w:hAnsi="Times New Roman"/>
          <w:sz w:val="28"/>
          <w:szCs w:val="28"/>
          <w:lang w:val="uk-UA"/>
        </w:rPr>
        <w:t>у</w:t>
      </w:r>
      <w:r w:rsidRPr="00E93547">
        <w:rPr>
          <w:rFonts w:ascii="Times New Roman" w:hAnsi="Times New Roman"/>
          <w:sz w:val="28"/>
          <w:szCs w:val="28"/>
        </w:rPr>
        <w:t xml:space="preserve"> мероприятий по ЧП «</w:t>
      </w:r>
      <w:proofErr w:type="spellStart"/>
      <w:r w:rsidRPr="00E93547">
        <w:rPr>
          <w:rFonts w:ascii="Times New Roman" w:hAnsi="Times New Roman"/>
          <w:sz w:val="28"/>
          <w:szCs w:val="28"/>
        </w:rPr>
        <w:t>Элитжилком</w:t>
      </w:r>
      <w:proofErr w:type="spellEnd"/>
      <w:r w:rsidRPr="00E93547">
        <w:rPr>
          <w:rFonts w:ascii="Times New Roman" w:hAnsi="Times New Roman"/>
          <w:sz w:val="28"/>
          <w:szCs w:val="28"/>
        </w:rPr>
        <w:t>» планировалось при подготовке жилфонда к эксплуатации в осенне-зимний период произвести ремонт  кровель  8 домов. По состоянию на 10.12.201</w:t>
      </w:r>
      <w:r w:rsidRPr="00E93547">
        <w:rPr>
          <w:rFonts w:ascii="Times New Roman" w:hAnsi="Times New Roman"/>
          <w:sz w:val="28"/>
          <w:szCs w:val="28"/>
          <w:lang w:val="uk-UA"/>
        </w:rPr>
        <w:t>5</w:t>
      </w:r>
      <w:r w:rsidR="007B6DF2">
        <w:rPr>
          <w:rFonts w:ascii="Times New Roman" w:hAnsi="Times New Roman"/>
          <w:sz w:val="28"/>
          <w:szCs w:val="28"/>
        </w:rPr>
        <w:t xml:space="preserve"> из запланированных 8 выполнены все, а всего выполнено ремонтов кровель на  </w:t>
      </w:r>
      <w:r w:rsidRPr="00E93547">
        <w:rPr>
          <w:rFonts w:ascii="Times New Roman" w:hAnsi="Times New Roman"/>
          <w:sz w:val="28"/>
          <w:szCs w:val="28"/>
        </w:rPr>
        <w:t>22</w:t>
      </w:r>
      <w:r w:rsidR="007B6DF2">
        <w:rPr>
          <w:rFonts w:ascii="Times New Roman" w:hAnsi="Times New Roman"/>
          <w:sz w:val="28"/>
          <w:szCs w:val="28"/>
        </w:rPr>
        <w:t xml:space="preserve"> домах</w:t>
      </w:r>
      <w:r w:rsidRPr="00E93547">
        <w:rPr>
          <w:rFonts w:ascii="Times New Roman" w:hAnsi="Times New Roman"/>
          <w:sz w:val="28"/>
          <w:szCs w:val="28"/>
        </w:rPr>
        <w:t xml:space="preserve"> (</w:t>
      </w:r>
      <w:r w:rsidR="00DC2D8C">
        <w:rPr>
          <w:rFonts w:ascii="Times New Roman" w:hAnsi="Times New Roman"/>
          <w:sz w:val="28"/>
          <w:szCs w:val="28"/>
        </w:rPr>
        <w:t>ул</w:t>
      </w:r>
      <w:proofErr w:type="gramStart"/>
      <w:r w:rsidR="00DC2D8C">
        <w:rPr>
          <w:rFonts w:ascii="Times New Roman" w:hAnsi="Times New Roman"/>
          <w:sz w:val="28"/>
          <w:szCs w:val="28"/>
        </w:rPr>
        <w:t>.</w:t>
      </w:r>
      <w:r w:rsidRPr="00E93547">
        <w:rPr>
          <w:rFonts w:ascii="Times New Roman" w:hAnsi="Times New Roman"/>
          <w:sz w:val="28"/>
          <w:szCs w:val="28"/>
        </w:rPr>
        <w:t>С</w:t>
      </w:r>
      <w:proofErr w:type="gramEnd"/>
      <w:r w:rsidRPr="00E93547">
        <w:rPr>
          <w:rFonts w:ascii="Times New Roman" w:hAnsi="Times New Roman"/>
          <w:sz w:val="28"/>
          <w:szCs w:val="28"/>
        </w:rPr>
        <w:t xml:space="preserve">уворова,7,8,10,14,17, </w:t>
      </w:r>
      <w:r w:rsidR="00DC2D8C">
        <w:rPr>
          <w:rFonts w:ascii="Times New Roman" w:hAnsi="Times New Roman"/>
          <w:sz w:val="28"/>
          <w:szCs w:val="28"/>
        </w:rPr>
        <w:t>ул.</w:t>
      </w:r>
      <w:r w:rsidRPr="00E93547">
        <w:rPr>
          <w:rFonts w:ascii="Times New Roman" w:hAnsi="Times New Roman"/>
          <w:sz w:val="28"/>
          <w:szCs w:val="28"/>
        </w:rPr>
        <w:t>Мира,138,14</w:t>
      </w:r>
      <w:r w:rsidR="00A03882">
        <w:rPr>
          <w:rFonts w:ascii="Times New Roman" w:hAnsi="Times New Roman"/>
          <w:sz w:val="28"/>
          <w:szCs w:val="28"/>
        </w:rPr>
        <w:t>2,</w:t>
      </w:r>
      <w:r w:rsidRPr="00E93547">
        <w:rPr>
          <w:rFonts w:ascii="Times New Roman" w:hAnsi="Times New Roman"/>
          <w:sz w:val="28"/>
          <w:szCs w:val="28"/>
        </w:rPr>
        <w:t xml:space="preserve">150,151,152,154,157,158,  </w:t>
      </w:r>
      <w:proofErr w:type="spellStart"/>
      <w:r w:rsidR="00DC2D8C">
        <w:rPr>
          <w:rFonts w:ascii="Times New Roman" w:hAnsi="Times New Roman"/>
          <w:sz w:val="28"/>
          <w:szCs w:val="28"/>
        </w:rPr>
        <w:t>ул.</w:t>
      </w:r>
      <w:r w:rsidRPr="00E93547">
        <w:rPr>
          <w:rFonts w:ascii="Times New Roman" w:hAnsi="Times New Roman"/>
          <w:sz w:val="28"/>
          <w:szCs w:val="28"/>
        </w:rPr>
        <w:t>Мироновская</w:t>
      </w:r>
      <w:proofErr w:type="spellEnd"/>
      <w:r w:rsidRPr="00E93547">
        <w:rPr>
          <w:rFonts w:ascii="Times New Roman" w:hAnsi="Times New Roman"/>
          <w:sz w:val="28"/>
          <w:szCs w:val="28"/>
        </w:rPr>
        <w:t xml:space="preserve">, 3,5,8,10,12, пер.Школьный,2, пл. Героев,1,2, </w:t>
      </w:r>
      <w:r w:rsidR="00DC2D8C">
        <w:rPr>
          <w:rFonts w:ascii="Times New Roman" w:hAnsi="Times New Roman"/>
          <w:sz w:val="28"/>
          <w:szCs w:val="28"/>
        </w:rPr>
        <w:t>ул.</w:t>
      </w:r>
      <w:r w:rsidRPr="00E93547">
        <w:rPr>
          <w:rFonts w:ascii="Times New Roman" w:hAnsi="Times New Roman"/>
          <w:sz w:val="28"/>
          <w:szCs w:val="28"/>
        </w:rPr>
        <w:t xml:space="preserve">Бахмутская,6). </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xml:space="preserve">Кроме этого, предприятием </w:t>
      </w:r>
      <w:r w:rsidRPr="00E93547">
        <w:rPr>
          <w:rStyle w:val="rvts23"/>
          <w:rFonts w:ascii="Times New Roman" w:hAnsi="Times New Roman"/>
          <w:sz w:val="28"/>
          <w:szCs w:val="28"/>
        </w:rPr>
        <w:t>выполнены все запланированные  работы по подготовке к эксплуатации  в осенне-зимний период, основные из них:</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прочистка около 150 канал</w:t>
      </w:r>
      <w:r w:rsidR="00141EEE">
        <w:rPr>
          <w:rFonts w:ascii="Times New Roman" w:hAnsi="Times New Roman"/>
          <w:sz w:val="28"/>
          <w:szCs w:val="28"/>
        </w:rPr>
        <w:t>изационных колодцев, 80 лежаков;</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ремонт 12 дымогарных труб</w:t>
      </w:r>
      <w:r w:rsidR="00141EEE">
        <w:rPr>
          <w:rFonts w:ascii="Times New Roman" w:hAnsi="Times New Roman"/>
          <w:sz w:val="28"/>
          <w:szCs w:val="28"/>
        </w:rPr>
        <w:t>;</w:t>
      </w:r>
      <w:r w:rsidRPr="00E93547">
        <w:rPr>
          <w:rFonts w:ascii="Times New Roman" w:hAnsi="Times New Roman"/>
          <w:sz w:val="28"/>
          <w:szCs w:val="28"/>
        </w:rPr>
        <w:t xml:space="preserve"> </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нарезка стекла для остекления квартир</w:t>
      </w:r>
      <w:r w:rsidR="00141EEE">
        <w:rPr>
          <w:rFonts w:ascii="Times New Roman" w:hAnsi="Times New Roman"/>
          <w:sz w:val="28"/>
          <w:szCs w:val="28"/>
        </w:rPr>
        <w:t>;</w:t>
      </w:r>
      <w:r w:rsidRPr="00E93547">
        <w:rPr>
          <w:rFonts w:ascii="Times New Roman" w:hAnsi="Times New Roman"/>
          <w:sz w:val="28"/>
          <w:szCs w:val="28"/>
        </w:rPr>
        <w:t xml:space="preserve"> </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xml:space="preserve">- установка светильников </w:t>
      </w:r>
      <w:r w:rsidRPr="00E93547">
        <w:rPr>
          <w:rFonts w:ascii="Times New Roman" w:hAnsi="Times New Roman"/>
          <w:sz w:val="28"/>
          <w:szCs w:val="28"/>
          <w:lang w:val="uk-UA"/>
        </w:rPr>
        <w:t xml:space="preserve">над входом в </w:t>
      </w:r>
      <w:proofErr w:type="spellStart"/>
      <w:r w:rsidRPr="00E93547">
        <w:rPr>
          <w:rFonts w:ascii="Times New Roman" w:hAnsi="Times New Roman"/>
          <w:sz w:val="28"/>
          <w:szCs w:val="28"/>
          <w:lang w:val="uk-UA"/>
        </w:rPr>
        <w:t>подъезды</w:t>
      </w:r>
      <w:proofErr w:type="spellEnd"/>
      <w:r w:rsidR="00141EEE">
        <w:rPr>
          <w:rFonts w:ascii="Times New Roman" w:hAnsi="Times New Roman"/>
          <w:sz w:val="28"/>
          <w:szCs w:val="28"/>
          <w:lang w:val="uk-UA"/>
        </w:rPr>
        <w:t>;</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ремонты электрических вводов</w:t>
      </w:r>
      <w:r w:rsidR="00141EEE">
        <w:rPr>
          <w:rFonts w:ascii="Times New Roman" w:hAnsi="Times New Roman"/>
          <w:sz w:val="28"/>
          <w:szCs w:val="28"/>
        </w:rPr>
        <w:t>;</w:t>
      </w:r>
      <w:r w:rsidRPr="00E93547">
        <w:rPr>
          <w:rFonts w:ascii="Times New Roman" w:hAnsi="Times New Roman"/>
          <w:sz w:val="28"/>
          <w:szCs w:val="28"/>
        </w:rPr>
        <w:t xml:space="preserve"> </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-ремонт внутридомовых канализационных систем в четырех домах</w:t>
      </w:r>
      <w:r w:rsidR="00141EEE">
        <w:rPr>
          <w:rFonts w:ascii="Times New Roman" w:hAnsi="Times New Roman"/>
          <w:sz w:val="28"/>
          <w:szCs w:val="28"/>
        </w:rPr>
        <w:t>;</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xml:space="preserve">- ремонт внутридомовых водопроводных систем </w:t>
      </w:r>
      <w:r w:rsidRPr="00F74EB5">
        <w:rPr>
          <w:rFonts w:ascii="Times New Roman" w:hAnsi="Times New Roman"/>
          <w:sz w:val="28"/>
          <w:szCs w:val="28"/>
        </w:rPr>
        <w:t>в трех домах</w:t>
      </w:r>
      <w:r w:rsidR="00141EEE">
        <w:rPr>
          <w:rFonts w:ascii="Times New Roman" w:hAnsi="Times New Roman"/>
          <w:sz w:val="28"/>
          <w:szCs w:val="28"/>
        </w:rPr>
        <w:t>;</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xml:space="preserve">- проверка и ремонт </w:t>
      </w:r>
      <w:proofErr w:type="spellStart"/>
      <w:r w:rsidRPr="00E93547">
        <w:rPr>
          <w:rFonts w:ascii="Times New Roman" w:hAnsi="Times New Roman"/>
          <w:sz w:val="28"/>
          <w:szCs w:val="28"/>
        </w:rPr>
        <w:t>дымовентканалов</w:t>
      </w:r>
      <w:proofErr w:type="spellEnd"/>
      <w:r w:rsidRPr="00E93547">
        <w:rPr>
          <w:rFonts w:ascii="Times New Roman" w:hAnsi="Times New Roman"/>
          <w:sz w:val="28"/>
          <w:szCs w:val="28"/>
        </w:rPr>
        <w:t xml:space="preserve">. </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В настоящее время предприятием продолжаются работы по замене всех поврежденных окон в подъездах, закрытию смотровых окон в подвальных помещениях, ремонты кровель по микрорайону «Черемушки» и «ВРЗ», также регулярно производится вывоз строительного мусора после ремонтных работ.</w:t>
      </w:r>
    </w:p>
    <w:p w:rsidR="00643C7E" w:rsidRPr="00E93547" w:rsidRDefault="00643C7E" w:rsidP="00643C7E">
      <w:pPr>
        <w:ind w:firstLine="720"/>
        <w:jc w:val="both"/>
        <w:rPr>
          <w:rFonts w:ascii="Times New Roman" w:hAnsi="Times New Roman"/>
          <w:sz w:val="28"/>
          <w:szCs w:val="28"/>
          <w:lang w:val="uk-UA"/>
        </w:rPr>
      </w:pPr>
      <w:r w:rsidRPr="00E93547">
        <w:rPr>
          <w:rFonts w:ascii="Times New Roman" w:hAnsi="Times New Roman"/>
          <w:sz w:val="28"/>
          <w:szCs w:val="28"/>
        </w:rPr>
        <w:t>ЧП «</w:t>
      </w:r>
      <w:proofErr w:type="spellStart"/>
      <w:r w:rsidRPr="00E93547">
        <w:rPr>
          <w:rFonts w:ascii="Times New Roman" w:hAnsi="Times New Roman"/>
          <w:sz w:val="28"/>
          <w:szCs w:val="28"/>
        </w:rPr>
        <w:t>Центроград-Попасная</w:t>
      </w:r>
      <w:proofErr w:type="spellEnd"/>
      <w:r w:rsidRPr="00E93547">
        <w:rPr>
          <w:rFonts w:ascii="Times New Roman" w:hAnsi="Times New Roman"/>
          <w:sz w:val="28"/>
          <w:szCs w:val="28"/>
        </w:rPr>
        <w:t>» при подготовке к осенне-зимнему периоду  выполнены все запланированные мероприятия. По состоянию на 10.12.201</w:t>
      </w:r>
      <w:r w:rsidRPr="00E93547">
        <w:rPr>
          <w:rFonts w:ascii="Times New Roman" w:hAnsi="Times New Roman"/>
          <w:sz w:val="28"/>
          <w:szCs w:val="28"/>
          <w:lang w:val="uk-UA"/>
        </w:rPr>
        <w:t>5</w:t>
      </w:r>
      <w:r w:rsidRPr="00E93547">
        <w:rPr>
          <w:rFonts w:ascii="Times New Roman" w:hAnsi="Times New Roman"/>
          <w:sz w:val="28"/>
          <w:szCs w:val="28"/>
        </w:rPr>
        <w:t xml:space="preserve"> отремонтировано 197,0  м</w:t>
      </w:r>
      <w:r w:rsidRPr="00E93547">
        <w:rPr>
          <w:rFonts w:ascii="Times New Roman" w:hAnsi="Times New Roman"/>
          <w:sz w:val="28"/>
          <w:szCs w:val="28"/>
          <w:vertAlign w:val="superscript"/>
        </w:rPr>
        <w:t>2</w:t>
      </w:r>
      <w:r w:rsidRPr="00E93547">
        <w:rPr>
          <w:rFonts w:ascii="Times New Roman" w:hAnsi="Times New Roman"/>
          <w:sz w:val="28"/>
          <w:szCs w:val="28"/>
        </w:rPr>
        <w:t xml:space="preserve"> мягкой кровли, шиферной - 143,85м</w:t>
      </w:r>
      <w:r w:rsidRPr="00E93547">
        <w:rPr>
          <w:rFonts w:ascii="Times New Roman" w:hAnsi="Times New Roman"/>
          <w:sz w:val="28"/>
          <w:szCs w:val="28"/>
          <w:vertAlign w:val="superscript"/>
        </w:rPr>
        <w:t xml:space="preserve">2 </w:t>
      </w:r>
      <w:r w:rsidRPr="00E93547">
        <w:rPr>
          <w:rFonts w:ascii="Times New Roman" w:hAnsi="Times New Roman"/>
          <w:sz w:val="28"/>
          <w:szCs w:val="28"/>
        </w:rPr>
        <w:t xml:space="preserve"> в домах</w:t>
      </w:r>
      <w:r w:rsidR="00141EEE">
        <w:rPr>
          <w:rFonts w:ascii="Times New Roman" w:hAnsi="Times New Roman"/>
          <w:sz w:val="28"/>
          <w:szCs w:val="28"/>
        </w:rPr>
        <w:t xml:space="preserve"> </w:t>
      </w:r>
      <w:r>
        <w:rPr>
          <w:rFonts w:ascii="Times New Roman" w:hAnsi="Times New Roman"/>
          <w:sz w:val="28"/>
          <w:szCs w:val="28"/>
        </w:rPr>
        <w:t>соответс</w:t>
      </w:r>
      <w:r w:rsidR="001D72C4">
        <w:rPr>
          <w:rFonts w:ascii="Times New Roman" w:hAnsi="Times New Roman"/>
          <w:sz w:val="28"/>
          <w:szCs w:val="28"/>
        </w:rPr>
        <w:t>т</w:t>
      </w:r>
      <w:r>
        <w:rPr>
          <w:rFonts w:ascii="Times New Roman" w:hAnsi="Times New Roman"/>
          <w:sz w:val="28"/>
          <w:szCs w:val="28"/>
        </w:rPr>
        <w:t>венно</w:t>
      </w:r>
      <w:r w:rsidRPr="00E93547">
        <w:rPr>
          <w:rFonts w:ascii="Times New Roman" w:hAnsi="Times New Roman"/>
          <w:sz w:val="28"/>
          <w:szCs w:val="28"/>
        </w:rPr>
        <w:t>:</w:t>
      </w:r>
      <w:r w:rsidR="00141EEE">
        <w:rPr>
          <w:rFonts w:ascii="Times New Roman" w:hAnsi="Times New Roman"/>
          <w:sz w:val="28"/>
          <w:szCs w:val="28"/>
        </w:rPr>
        <w:t xml:space="preserve"> </w:t>
      </w:r>
      <w:r>
        <w:rPr>
          <w:rFonts w:ascii="Times New Roman" w:hAnsi="Times New Roman"/>
          <w:sz w:val="28"/>
          <w:szCs w:val="28"/>
        </w:rPr>
        <w:t>ул</w:t>
      </w:r>
      <w:proofErr w:type="gramStart"/>
      <w:r>
        <w:rPr>
          <w:rFonts w:ascii="Times New Roman" w:hAnsi="Times New Roman"/>
          <w:sz w:val="28"/>
          <w:szCs w:val="28"/>
        </w:rPr>
        <w:t>.</w:t>
      </w:r>
      <w:r w:rsidRPr="00E93547">
        <w:rPr>
          <w:rFonts w:ascii="Times New Roman" w:hAnsi="Times New Roman"/>
          <w:sz w:val="28"/>
          <w:szCs w:val="28"/>
        </w:rPr>
        <w:t>Б</w:t>
      </w:r>
      <w:proofErr w:type="gramEnd"/>
      <w:r w:rsidRPr="00E93547">
        <w:rPr>
          <w:rFonts w:ascii="Times New Roman" w:hAnsi="Times New Roman"/>
          <w:sz w:val="28"/>
          <w:szCs w:val="28"/>
        </w:rPr>
        <w:t xml:space="preserve">азарная, 2    </w:t>
      </w:r>
      <w:r>
        <w:rPr>
          <w:rFonts w:ascii="Times New Roman" w:hAnsi="Times New Roman"/>
          <w:sz w:val="28"/>
          <w:szCs w:val="28"/>
        </w:rPr>
        <w:t>ул.</w:t>
      </w:r>
      <w:r w:rsidRPr="00E93547">
        <w:rPr>
          <w:rFonts w:ascii="Times New Roman" w:hAnsi="Times New Roman"/>
          <w:sz w:val="28"/>
          <w:szCs w:val="28"/>
        </w:rPr>
        <w:t>Первомайска</w:t>
      </w:r>
      <w:r w:rsidR="00DC2D8C">
        <w:rPr>
          <w:rFonts w:ascii="Times New Roman" w:hAnsi="Times New Roman"/>
          <w:sz w:val="28"/>
          <w:szCs w:val="28"/>
        </w:rPr>
        <w:t>я, 48, 177, пер. Служебный, 1,3</w:t>
      </w:r>
      <w:r>
        <w:rPr>
          <w:rFonts w:ascii="Times New Roman" w:hAnsi="Times New Roman"/>
          <w:sz w:val="28"/>
          <w:szCs w:val="28"/>
        </w:rPr>
        <w:t xml:space="preserve">;  ул. Крылова, 7, ул. </w:t>
      </w:r>
      <w:r w:rsidRPr="00E93547">
        <w:rPr>
          <w:rFonts w:ascii="Times New Roman" w:hAnsi="Times New Roman"/>
          <w:sz w:val="28"/>
          <w:szCs w:val="28"/>
        </w:rPr>
        <w:t>Гагарина, 2а , 2б ,</w:t>
      </w:r>
      <w:r>
        <w:rPr>
          <w:rFonts w:ascii="Times New Roman" w:hAnsi="Times New Roman"/>
          <w:sz w:val="28"/>
          <w:szCs w:val="28"/>
        </w:rPr>
        <w:t xml:space="preserve"> ул.</w:t>
      </w:r>
      <w:r w:rsidRPr="00E93547">
        <w:rPr>
          <w:rFonts w:ascii="Times New Roman" w:hAnsi="Times New Roman"/>
          <w:sz w:val="28"/>
          <w:szCs w:val="28"/>
        </w:rPr>
        <w:t xml:space="preserve"> </w:t>
      </w:r>
      <w:proofErr w:type="spellStart"/>
      <w:r w:rsidRPr="00E93547">
        <w:rPr>
          <w:rFonts w:ascii="Times New Roman" w:hAnsi="Times New Roman"/>
          <w:sz w:val="28"/>
          <w:szCs w:val="28"/>
        </w:rPr>
        <w:t>Николенко</w:t>
      </w:r>
      <w:proofErr w:type="spellEnd"/>
      <w:r w:rsidRPr="00E93547">
        <w:rPr>
          <w:rFonts w:ascii="Times New Roman" w:hAnsi="Times New Roman"/>
          <w:sz w:val="28"/>
          <w:szCs w:val="28"/>
        </w:rPr>
        <w:t>, 22,</w:t>
      </w:r>
      <w:r>
        <w:rPr>
          <w:rFonts w:ascii="Times New Roman" w:hAnsi="Times New Roman"/>
          <w:sz w:val="28"/>
          <w:szCs w:val="28"/>
        </w:rPr>
        <w:t xml:space="preserve"> ул.</w:t>
      </w:r>
      <w:proofErr w:type="spellStart"/>
      <w:r w:rsidRPr="00E93547">
        <w:rPr>
          <w:rFonts w:ascii="Times New Roman" w:hAnsi="Times New Roman"/>
          <w:sz w:val="28"/>
          <w:szCs w:val="28"/>
          <w:lang w:val="uk-UA"/>
        </w:rPr>
        <w:t>Вокзальная</w:t>
      </w:r>
      <w:proofErr w:type="spellEnd"/>
      <w:r w:rsidRPr="00E93547">
        <w:rPr>
          <w:rFonts w:ascii="Times New Roman" w:hAnsi="Times New Roman"/>
          <w:sz w:val="28"/>
          <w:szCs w:val="28"/>
          <w:lang w:val="uk-UA"/>
        </w:rPr>
        <w:t xml:space="preserve"> 990 км</w:t>
      </w:r>
      <w:r>
        <w:rPr>
          <w:rFonts w:ascii="Times New Roman" w:hAnsi="Times New Roman"/>
          <w:sz w:val="28"/>
          <w:szCs w:val="28"/>
          <w:lang w:val="uk-UA"/>
        </w:rPr>
        <w:t xml:space="preserve">, </w:t>
      </w:r>
      <w:proofErr w:type="spellStart"/>
      <w:r>
        <w:rPr>
          <w:rFonts w:ascii="Times New Roman" w:hAnsi="Times New Roman"/>
          <w:sz w:val="28"/>
          <w:szCs w:val="28"/>
          <w:lang w:val="uk-UA"/>
        </w:rPr>
        <w:t>ул.Стеклозаводская</w:t>
      </w:r>
      <w:proofErr w:type="spellEnd"/>
      <w:r>
        <w:rPr>
          <w:rFonts w:ascii="Times New Roman" w:hAnsi="Times New Roman"/>
          <w:sz w:val="28"/>
          <w:szCs w:val="28"/>
          <w:lang w:val="uk-UA"/>
        </w:rPr>
        <w:t>, 41,</w:t>
      </w:r>
      <w:r w:rsidR="001D72C4">
        <w:rPr>
          <w:rFonts w:ascii="Times New Roman" w:hAnsi="Times New Roman"/>
          <w:sz w:val="28"/>
          <w:szCs w:val="28"/>
          <w:lang w:val="uk-UA"/>
        </w:rPr>
        <w:t>31</w:t>
      </w:r>
      <w:r w:rsidRPr="00E93547">
        <w:rPr>
          <w:rFonts w:ascii="Times New Roman" w:hAnsi="Times New Roman"/>
          <w:sz w:val="28"/>
          <w:szCs w:val="28"/>
          <w:lang w:val="uk-UA"/>
        </w:rPr>
        <w:t>)</w:t>
      </w:r>
      <w:r w:rsidR="001D72C4">
        <w:rPr>
          <w:rFonts w:ascii="Times New Roman" w:hAnsi="Times New Roman"/>
          <w:sz w:val="28"/>
          <w:szCs w:val="28"/>
          <w:lang w:val="uk-UA"/>
        </w:rPr>
        <w:t>.</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Кроме этого</w:t>
      </w:r>
      <w:r w:rsidR="001D72C4">
        <w:rPr>
          <w:rFonts w:ascii="Times New Roman" w:hAnsi="Times New Roman"/>
          <w:sz w:val="28"/>
          <w:szCs w:val="28"/>
        </w:rPr>
        <w:t>,</w:t>
      </w:r>
      <w:r w:rsidRPr="00E93547">
        <w:rPr>
          <w:rFonts w:ascii="Times New Roman" w:hAnsi="Times New Roman"/>
          <w:sz w:val="28"/>
          <w:szCs w:val="28"/>
        </w:rPr>
        <w:t xml:space="preserve"> предприятием выполнены все запланированные работы по подготовке в зиму, основные из которых:</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рем</w:t>
      </w:r>
      <w:r w:rsidR="001D72C4">
        <w:rPr>
          <w:rFonts w:ascii="Times New Roman" w:hAnsi="Times New Roman"/>
          <w:sz w:val="28"/>
          <w:szCs w:val="28"/>
        </w:rPr>
        <w:t>онт дымогарных труб – 35 единиц;</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замена и ремонт 328 п.м. водопроводны</w:t>
      </w:r>
      <w:r w:rsidR="001D72C4">
        <w:rPr>
          <w:rFonts w:ascii="Times New Roman" w:hAnsi="Times New Roman"/>
          <w:sz w:val="28"/>
          <w:szCs w:val="28"/>
        </w:rPr>
        <w:t>х труб;</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xml:space="preserve">- частичная замена водяных стояков - </w:t>
      </w:r>
      <w:smartTag w:uri="urn:schemas-microsoft-com:office:smarttags" w:element="metricconverter">
        <w:smartTagPr>
          <w:attr w:name="ProductID" w:val="38 м"/>
        </w:smartTagPr>
        <w:r w:rsidRPr="00E93547">
          <w:rPr>
            <w:rFonts w:ascii="Times New Roman" w:hAnsi="Times New Roman"/>
            <w:sz w:val="28"/>
            <w:szCs w:val="28"/>
          </w:rPr>
          <w:t>38 м</w:t>
        </w:r>
      </w:smartTag>
      <w:r w:rsidRPr="00E93547">
        <w:rPr>
          <w:rFonts w:ascii="Times New Roman" w:hAnsi="Times New Roman"/>
          <w:sz w:val="28"/>
          <w:szCs w:val="28"/>
        </w:rPr>
        <w:t>.п.</w:t>
      </w:r>
      <w:r w:rsidR="001D72C4">
        <w:rPr>
          <w:rFonts w:ascii="Times New Roman" w:hAnsi="Times New Roman"/>
          <w:sz w:val="28"/>
          <w:szCs w:val="28"/>
        </w:rPr>
        <w:t>;</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xml:space="preserve">- утеплено </w:t>
      </w:r>
      <w:smartTag w:uri="urn:schemas-microsoft-com:office:smarttags" w:element="metricconverter">
        <w:smartTagPr>
          <w:attr w:name="ProductID" w:val="800,0 м"/>
        </w:smartTagPr>
        <w:r w:rsidRPr="00E93547">
          <w:rPr>
            <w:rFonts w:ascii="Times New Roman" w:hAnsi="Times New Roman"/>
            <w:sz w:val="28"/>
            <w:szCs w:val="28"/>
          </w:rPr>
          <w:t>800,0 м</w:t>
        </w:r>
      </w:smartTag>
      <w:r w:rsidRPr="00E93547">
        <w:rPr>
          <w:rFonts w:ascii="Times New Roman" w:hAnsi="Times New Roman"/>
          <w:sz w:val="28"/>
          <w:szCs w:val="28"/>
        </w:rPr>
        <w:t>.п. инженерных</w:t>
      </w:r>
      <w:r w:rsidR="001D72C4">
        <w:rPr>
          <w:rFonts w:ascii="Times New Roman" w:hAnsi="Times New Roman"/>
          <w:sz w:val="28"/>
          <w:szCs w:val="28"/>
        </w:rPr>
        <w:t xml:space="preserve"> систем в подвальных помещениях;</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lastRenderedPageBreak/>
        <w:t xml:space="preserve">-  прочистка </w:t>
      </w:r>
      <w:proofErr w:type="spellStart"/>
      <w:r w:rsidRPr="00E93547">
        <w:rPr>
          <w:rFonts w:ascii="Times New Roman" w:hAnsi="Times New Roman"/>
          <w:sz w:val="28"/>
          <w:szCs w:val="28"/>
        </w:rPr>
        <w:t>дымовентканалов</w:t>
      </w:r>
      <w:proofErr w:type="spellEnd"/>
      <w:r w:rsidRPr="00E93547">
        <w:rPr>
          <w:rFonts w:ascii="Times New Roman" w:hAnsi="Times New Roman"/>
          <w:sz w:val="28"/>
          <w:szCs w:val="28"/>
        </w:rPr>
        <w:t xml:space="preserve">  - 302 шт.</w:t>
      </w:r>
    </w:p>
    <w:p w:rsidR="00643C7E" w:rsidRPr="00E93547" w:rsidRDefault="00643C7E" w:rsidP="00643C7E">
      <w:pPr>
        <w:jc w:val="both"/>
        <w:rPr>
          <w:rFonts w:ascii="Times New Roman" w:hAnsi="Times New Roman"/>
          <w:sz w:val="28"/>
          <w:szCs w:val="28"/>
        </w:rPr>
      </w:pPr>
      <w:r w:rsidRPr="00E93547">
        <w:rPr>
          <w:rFonts w:ascii="Times New Roman" w:hAnsi="Times New Roman"/>
          <w:sz w:val="28"/>
          <w:szCs w:val="28"/>
        </w:rPr>
        <w:t>Выполнены работы сверх плана подготовки:</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xml:space="preserve">- ремонт и замена </w:t>
      </w:r>
      <w:smartTag w:uri="urn:schemas-microsoft-com:office:smarttags" w:element="metricconverter">
        <w:smartTagPr>
          <w:attr w:name="ProductID" w:val="30 м"/>
        </w:smartTagPr>
        <w:r w:rsidRPr="00E93547">
          <w:rPr>
            <w:rFonts w:ascii="Times New Roman" w:hAnsi="Times New Roman"/>
            <w:sz w:val="28"/>
            <w:szCs w:val="28"/>
          </w:rPr>
          <w:t>30 м</w:t>
        </w:r>
      </w:smartTag>
      <w:r w:rsidRPr="00E93547">
        <w:rPr>
          <w:rFonts w:ascii="Times New Roman" w:hAnsi="Times New Roman"/>
          <w:sz w:val="28"/>
          <w:szCs w:val="28"/>
        </w:rPr>
        <w:t>.п. канализационных труб;</w:t>
      </w:r>
    </w:p>
    <w:p w:rsidR="00643C7E" w:rsidRPr="00E93547" w:rsidRDefault="00141EEE" w:rsidP="00643C7E">
      <w:pPr>
        <w:ind w:firstLine="720"/>
        <w:jc w:val="both"/>
        <w:rPr>
          <w:rFonts w:ascii="Times New Roman" w:hAnsi="Times New Roman"/>
          <w:sz w:val="28"/>
          <w:szCs w:val="28"/>
        </w:rPr>
      </w:pPr>
      <w:r>
        <w:rPr>
          <w:rFonts w:ascii="Times New Roman" w:hAnsi="Times New Roman"/>
          <w:sz w:val="28"/>
          <w:szCs w:val="28"/>
        </w:rPr>
        <w:t>- устройство</w:t>
      </w:r>
      <w:r w:rsidR="00643C7E" w:rsidRPr="00E93547">
        <w:rPr>
          <w:rFonts w:ascii="Times New Roman" w:hAnsi="Times New Roman"/>
          <w:sz w:val="28"/>
          <w:szCs w:val="28"/>
        </w:rPr>
        <w:t xml:space="preserve"> коньков и примыканий к дымогарным трубам- </w:t>
      </w:r>
      <w:smartTag w:uri="urn:schemas-microsoft-com:office:smarttags" w:element="metricconverter">
        <w:smartTagPr>
          <w:attr w:name="ProductID" w:val="41 м"/>
        </w:smartTagPr>
        <w:r w:rsidR="00643C7E" w:rsidRPr="00E93547">
          <w:rPr>
            <w:rFonts w:ascii="Times New Roman" w:hAnsi="Times New Roman"/>
            <w:sz w:val="28"/>
            <w:szCs w:val="28"/>
          </w:rPr>
          <w:t>41 м</w:t>
        </w:r>
      </w:smartTag>
      <w:r w:rsidR="00643C7E" w:rsidRPr="00E93547">
        <w:rPr>
          <w:rFonts w:ascii="Times New Roman" w:hAnsi="Times New Roman"/>
          <w:sz w:val="28"/>
          <w:szCs w:val="28"/>
        </w:rPr>
        <w:t>.п.</w:t>
      </w:r>
      <w:r w:rsidR="001D72C4">
        <w:rPr>
          <w:rFonts w:ascii="Times New Roman" w:hAnsi="Times New Roman"/>
          <w:sz w:val="28"/>
          <w:szCs w:val="28"/>
        </w:rPr>
        <w:t>;</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xml:space="preserve">- ремонт 48 </w:t>
      </w:r>
      <w:proofErr w:type="spellStart"/>
      <w:r w:rsidRPr="00E93547">
        <w:rPr>
          <w:rFonts w:ascii="Times New Roman" w:hAnsi="Times New Roman"/>
          <w:sz w:val="28"/>
          <w:szCs w:val="28"/>
        </w:rPr>
        <w:t>ливневок</w:t>
      </w:r>
      <w:proofErr w:type="spellEnd"/>
      <w:r w:rsidR="001D72C4">
        <w:rPr>
          <w:rFonts w:ascii="Times New Roman" w:hAnsi="Times New Roman"/>
          <w:sz w:val="28"/>
          <w:szCs w:val="28"/>
        </w:rPr>
        <w:t>;</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ремонт ка</w:t>
      </w:r>
      <w:r w:rsidR="001D72C4">
        <w:rPr>
          <w:rFonts w:ascii="Times New Roman" w:hAnsi="Times New Roman"/>
          <w:sz w:val="28"/>
          <w:szCs w:val="28"/>
        </w:rPr>
        <w:t>нализационных лежаков  – 21 шт.;</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xml:space="preserve"> -ремонт электропроводки на лестничных площадках в 7 домах</w:t>
      </w:r>
      <w:r w:rsidR="001D72C4">
        <w:rPr>
          <w:rFonts w:ascii="Times New Roman" w:hAnsi="Times New Roman"/>
          <w:sz w:val="28"/>
          <w:szCs w:val="28"/>
        </w:rPr>
        <w:t>;</w:t>
      </w:r>
    </w:p>
    <w:p w:rsidR="00643C7E" w:rsidRPr="00E93547" w:rsidRDefault="00141EEE" w:rsidP="00643C7E">
      <w:pPr>
        <w:ind w:firstLine="708"/>
        <w:jc w:val="both"/>
        <w:rPr>
          <w:rFonts w:ascii="Times New Roman" w:hAnsi="Times New Roman"/>
          <w:sz w:val="28"/>
          <w:szCs w:val="28"/>
        </w:rPr>
      </w:pPr>
      <w:r>
        <w:rPr>
          <w:rFonts w:ascii="Times New Roman" w:hAnsi="Times New Roman"/>
          <w:sz w:val="28"/>
          <w:szCs w:val="28"/>
        </w:rPr>
        <w:t xml:space="preserve"> -  ревизия</w:t>
      </w:r>
      <w:r w:rsidR="00643C7E" w:rsidRPr="00E93547">
        <w:rPr>
          <w:rFonts w:ascii="Times New Roman" w:hAnsi="Times New Roman"/>
          <w:sz w:val="28"/>
          <w:szCs w:val="28"/>
        </w:rPr>
        <w:t xml:space="preserve"> </w:t>
      </w:r>
      <w:proofErr w:type="spellStart"/>
      <w:r w:rsidR="00643C7E" w:rsidRPr="00E93547">
        <w:rPr>
          <w:rFonts w:ascii="Times New Roman" w:hAnsi="Times New Roman"/>
          <w:sz w:val="28"/>
          <w:szCs w:val="28"/>
        </w:rPr>
        <w:t>электрощитовых</w:t>
      </w:r>
      <w:proofErr w:type="spellEnd"/>
      <w:r w:rsidR="00643C7E" w:rsidRPr="00E93547">
        <w:rPr>
          <w:rFonts w:ascii="Times New Roman" w:hAnsi="Times New Roman"/>
          <w:sz w:val="28"/>
          <w:szCs w:val="28"/>
        </w:rPr>
        <w:t xml:space="preserve"> в 6 домах</w:t>
      </w:r>
      <w:r w:rsidR="001D72C4">
        <w:rPr>
          <w:rFonts w:ascii="Times New Roman" w:hAnsi="Times New Roman"/>
          <w:sz w:val="28"/>
          <w:szCs w:val="28"/>
        </w:rPr>
        <w:t>;</w:t>
      </w:r>
    </w:p>
    <w:p w:rsidR="00643C7E" w:rsidRPr="00E93547" w:rsidRDefault="00643C7E" w:rsidP="00643C7E">
      <w:pPr>
        <w:ind w:firstLine="708"/>
        <w:jc w:val="both"/>
        <w:rPr>
          <w:rFonts w:ascii="Times New Roman" w:hAnsi="Times New Roman"/>
          <w:sz w:val="28"/>
          <w:szCs w:val="28"/>
        </w:rPr>
      </w:pPr>
      <w:r w:rsidRPr="00E93547">
        <w:rPr>
          <w:rFonts w:ascii="Times New Roman" w:hAnsi="Times New Roman"/>
          <w:sz w:val="28"/>
          <w:szCs w:val="28"/>
        </w:rPr>
        <w:t>- остеклено 32м</w:t>
      </w:r>
      <w:r w:rsidRPr="00E93547">
        <w:rPr>
          <w:rFonts w:ascii="Times New Roman" w:hAnsi="Times New Roman"/>
          <w:sz w:val="28"/>
          <w:szCs w:val="28"/>
          <w:vertAlign w:val="superscript"/>
        </w:rPr>
        <w:t xml:space="preserve">2 </w:t>
      </w:r>
      <w:r w:rsidR="00141EEE">
        <w:rPr>
          <w:rFonts w:ascii="Times New Roman" w:hAnsi="Times New Roman"/>
          <w:sz w:val="28"/>
          <w:szCs w:val="28"/>
          <w:vertAlign w:val="superscript"/>
        </w:rPr>
        <w:t xml:space="preserve"> </w:t>
      </w:r>
      <w:r w:rsidRPr="00E93547">
        <w:rPr>
          <w:rFonts w:ascii="Times New Roman" w:hAnsi="Times New Roman"/>
          <w:sz w:val="28"/>
          <w:szCs w:val="28"/>
        </w:rPr>
        <w:t>окон</w:t>
      </w:r>
      <w:r w:rsidR="00141EEE">
        <w:rPr>
          <w:rFonts w:ascii="Times New Roman" w:hAnsi="Times New Roman"/>
          <w:sz w:val="28"/>
          <w:szCs w:val="28"/>
        </w:rPr>
        <w:t>;</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xml:space="preserve">- осуществлена кладка стены - ул. Вокзальная </w:t>
      </w:r>
      <w:smartTag w:uri="urn:schemas-microsoft-com:office:smarttags" w:element="metricconverter">
        <w:smartTagPr>
          <w:attr w:name="ProductID" w:val="990 км"/>
        </w:smartTagPr>
        <w:r w:rsidRPr="00E93547">
          <w:rPr>
            <w:rFonts w:ascii="Times New Roman" w:hAnsi="Times New Roman"/>
            <w:sz w:val="28"/>
            <w:szCs w:val="28"/>
          </w:rPr>
          <w:t>990 км</w:t>
        </w:r>
      </w:smartTag>
      <w:r w:rsidRPr="00E93547">
        <w:rPr>
          <w:rFonts w:ascii="Times New Roman" w:hAnsi="Times New Roman"/>
          <w:sz w:val="28"/>
          <w:szCs w:val="28"/>
        </w:rPr>
        <w:t xml:space="preserve"> – </w:t>
      </w:r>
      <w:smartTag w:uri="urn:schemas-microsoft-com:office:smarttags" w:element="metricconverter">
        <w:smartTagPr>
          <w:attr w:name="ProductID" w:val="7,5 м2"/>
        </w:smartTagPr>
        <w:r w:rsidRPr="00E93547">
          <w:rPr>
            <w:rFonts w:ascii="Times New Roman" w:hAnsi="Times New Roman"/>
            <w:sz w:val="28"/>
            <w:szCs w:val="28"/>
          </w:rPr>
          <w:t>7,5 м</w:t>
        </w:r>
        <w:proofErr w:type="gramStart"/>
        <w:r w:rsidRPr="00E93547">
          <w:rPr>
            <w:rFonts w:ascii="Times New Roman" w:hAnsi="Times New Roman"/>
            <w:sz w:val="28"/>
            <w:szCs w:val="28"/>
            <w:vertAlign w:val="superscript"/>
          </w:rPr>
          <w:t>2</w:t>
        </w:r>
      </w:smartTag>
      <w:proofErr w:type="gramEnd"/>
      <w:r w:rsidRPr="00E93547">
        <w:rPr>
          <w:rFonts w:ascii="Times New Roman" w:hAnsi="Times New Roman"/>
          <w:sz w:val="28"/>
          <w:szCs w:val="28"/>
        </w:rPr>
        <w:t xml:space="preserve">, устройство фундамента </w:t>
      </w:r>
      <w:r w:rsidR="001D72C4">
        <w:rPr>
          <w:rFonts w:ascii="Times New Roman" w:hAnsi="Times New Roman"/>
          <w:sz w:val="28"/>
          <w:szCs w:val="28"/>
        </w:rPr>
        <w:t xml:space="preserve">- </w:t>
      </w:r>
      <w:smartTag w:uri="urn:schemas-microsoft-com:office:smarttags" w:element="metricconverter">
        <w:smartTagPr>
          <w:attr w:name="ProductID" w:val="20 м2"/>
        </w:smartTagPr>
        <w:r w:rsidRPr="00E93547">
          <w:rPr>
            <w:rFonts w:ascii="Times New Roman" w:hAnsi="Times New Roman"/>
            <w:sz w:val="28"/>
            <w:szCs w:val="28"/>
          </w:rPr>
          <w:t>20 м</w:t>
        </w:r>
        <w:r w:rsidRPr="00E93547">
          <w:rPr>
            <w:rFonts w:ascii="Times New Roman" w:hAnsi="Times New Roman"/>
            <w:sz w:val="28"/>
            <w:szCs w:val="28"/>
            <w:vertAlign w:val="superscript"/>
          </w:rPr>
          <w:t>2</w:t>
        </w:r>
      </w:smartTag>
      <w:r w:rsidRPr="00E93547">
        <w:rPr>
          <w:rFonts w:ascii="Times New Roman" w:hAnsi="Times New Roman"/>
          <w:sz w:val="28"/>
          <w:szCs w:val="28"/>
        </w:rPr>
        <w:t>, штукатурка – 4,5м</w:t>
      </w:r>
      <w:r w:rsidRPr="00E93547">
        <w:rPr>
          <w:rFonts w:ascii="Times New Roman" w:hAnsi="Times New Roman"/>
          <w:sz w:val="28"/>
          <w:szCs w:val="28"/>
          <w:vertAlign w:val="superscript"/>
        </w:rPr>
        <w:t>2</w:t>
      </w:r>
      <w:r w:rsidRPr="00E93547">
        <w:rPr>
          <w:rFonts w:ascii="Times New Roman" w:hAnsi="Times New Roman"/>
          <w:sz w:val="28"/>
          <w:szCs w:val="28"/>
        </w:rPr>
        <w:t>.</w:t>
      </w:r>
    </w:p>
    <w:p w:rsidR="00643C7E" w:rsidRPr="00FF62F6" w:rsidRDefault="00643C7E" w:rsidP="00643C7E">
      <w:pPr>
        <w:ind w:firstLine="540"/>
        <w:jc w:val="both"/>
        <w:rPr>
          <w:rFonts w:ascii="Times New Roman" w:hAnsi="Times New Roman"/>
          <w:b/>
          <w:sz w:val="28"/>
          <w:szCs w:val="28"/>
        </w:rPr>
      </w:pPr>
      <w:r w:rsidRPr="007B5C2E">
        <w:rPr>
          <w:rFonts w:ascii="Times New Roman" w:hAnsi="Times New Roman"/>
          <w:sz w:val="28"/>
          <w:szCs w:val="28"/>
        </w:rPr>
        <w:t>С целью приведения тарифов к экономически обоснованному уровню</w:t>
      </w:r>
      <w:r w:rsidR="00141EEE">
        <w:rPr>
          <w:rFonts w:ascii="Times New Roman" w:hAnsi="Times New Roman"/>
          <w:sz w:val="28"/>
          <w:szCs w:val="28"/>
        </w:rPr>
        <w:t xml:space="preserve">, в отчетном периоде </w:t>
      </w:r>
      <w:r w:rsidRPr="00E93547">
        <w:rPr>
          <w:rFonts w:ascii="Times New Roman" w:hAnsi="Times New Roman"/>
          <w:sz w:val="28"/>
          <w:szCs w:val="28"/>
        </w:rPr>
        <w:t>предприятиям</w:t>
      </w:r>
      <w:r>
        <w:rPr>
          <w:rFonts w:ascii="Times New Roman" w:hAnsi="Times New Roman"/>
          <w:sz w:val="28"/>
          <w:szCs w:val="28"/>
        </w:rPr>
        <w:t>и, обслуживающим</w:t>
      </w:r>
      <w:r>
        <w:rPr>
          <w:rFonts w:ascii="Times New Roman" w:hAnsi="Times New Roman"/>
          <w:sz w:val="28"/>
          <w:szCs w:val="28"/>
          <w:lang w:val="uk-UA"/>
        </w:rPr>
        <w:t>и</w:t>
      </w:r>
      <w:r>
        <w:rPr>
          <w:rFonts w:ascii="Times New Roman" w:hAnsi="Times New Roman"/>
          <w:sz w:val="28"/>
          <w:szCs w:val="28"/>
        </w:rPr>
        <w:t xml:space="preserve"> жилфонд,</w:t>
      </w:r>
      <w:r w:rsidR="00141EEE">
        <w:rPr>
          <w:rFonts w:ascii="Times New Roman" w:hAnsi="Times New Roman"/>
          <w:sz w:val="28"/>
          <w:szCs w:val="28"/>
        </w:rPr>
        <w:t xml:space="preserve"> </w:t>
      </w:r>
      <w:r>
        <w:rPr>
          <w:rFonts w:ascii="Times New Roman" w:hAnsi="Times New Roman"/>
          <w:sz w:val="28"/>
          <w:szCs w:val="28"/>
        </w:rPr>
        <w:t>были подняты</w:t>
      </w:r>
      <w:r w:rsidRPr="00E93547">
        <w:rPr>
          <w:rFonts w:ascii="Times New Roman" w:hAnsi="Times New Roman"/>
          <w:sz w:val="28"/>
          <w:szCs w:val="28"/>
        </w:rPr>
        <w:t xml:space="preserve"> тарифы  </w:t>
      </w:r>
      <w:r>
        <w:rPr>
          <w:rFonts w:ascii="Times New Roman" w:hAnsi="Times New Roman"/>
          <w:sz w:val="28"/>
          <w:szCs w:val="28"/>
        </w:rPr>
        <w:t>на  оказание услуг. По ЧП «</w:t>
      </w:r>
      <w:proofErr w:type="spellStart"/>
      <w:r>
        <w:rPr>
          <w:rFonts w:ascii="Times New Roman" w:hAnsi="Times New Roman"/>
          <w:sz w:val="28"/>
          <w:szCs w:val="28"/>
        </w:rPr>
        <w:t>Элитжилком</w:t>
      </w:r>
      <w:proofErr w:type="spellEnd"/>
      <w:r>
        <w:rPr>
          <w:rFonts w:ascii="Times New Roman" w:hAnsi="Times New Roman"/>
          <w:sz w:val="28"/>
          <w:szCs w:val="28"/>
        </w:rPr>
        <w:t xml:space="preserve">» максимальный тариф на услуги по обслуживанию домов и придомовых территорий составляет </w:t>
      </w:r>
      <w:r w:rsidRPr="007B5C2E">
        <w:rPr>
          <w:rFonts w:ascii="Times New Roman" w:hAnsi="Times New Roman"/>
          <w:sz w:val="28"/>
          <w:szCs w:val="28"/>
        </w:rPr>
        <w:t xml:space="preserve">2,5 </w:t>
      </w:r>
      <w:proofErr w:type="spellStart"/>
      <w:r w:rsidRPr="007B5C2E">
        <w:rPr>
          <w:rFonts w:ascii="Times New Roman" w:hAnsi="Times New Roman"/>
          <w:sz w:val="28"/>
          <w:szCs w:val="28"/>
        </w:rPr>
        <w:t>грн</w:t>
      </w:r>
      <w:proofErr w:type="spellEnd"/>
      <w:r w:rsidRPr="007B5C2E">
        <w:rPr>
          <w:rFonts w:ascii="Times New Roman" w:hAnsi="Times New Roman"/>
          <w:sz w:val="28"/>
          <w:szCs w:val="28"/>
        </w:rPr>
        <w:t>/м</w:t>
      </w:r>
      <w:proofErr w:type="gramStart"/>
      <w:r w:rsidRPr="007B5C2E">
        <w:rPr>
          <w:rFonts w:ascii="Times New Roman" w:hAnsi="Times New Roman"/>
          <w:sz w:val="28"/>
          <w:szCs w:val="28"/>
          <w:vertAlign w:val="superscript"/>
        </w:rPr>
        <w:t>2</w:t>
      </w:r>
      <w:proofErr w:type="gramEnd"/>
      <w:r>
        <w:rPr>
          <w:rFonts w:ascii="Times New Roman" w:hAnsi="Times New Roman"/>
          <w:sz w:val="28"/>
          <w:szCs w:val="28"/>
        </w:rPr>
        <w:t xml:space="preserve">, минимальный – </w:t>
      </w:r>
      <w:r w:rsidRPr="007B5C2E">
        <w:rPr>
          <w:rFonts w:ascii="Times New Roman" w:hAnsi="Times New Roman"/>
          <w:sz w:val="28"/>
          <w:szCs w:val="28"/>
        </w:rPr>
        <w:t>2,3 грн./м</w:t>
      </w:r>
      <w:r w:rsidRPr="007B5C2E">
        <w:rPr>
          <w:rFonts w:ascii="Times New Roman" w:hAnsi="Times New Roman"/>
          <w:sz w:val="28"/>
          <w:szCs w:val="28"/>
          <w:vertAlign w:val="superscript"/>
        </w:rPr>
        <w:t>2</w:t>
      </w:r>
      <w:r w:rsidRPr="007B5C2E">
        <w:rPr>
          <w:rFonts w:ascii="Times New Roman" w:hAnsi="Times New Roman"/>
          <w:sz w:val="28"/>
          <w:szCs w:val="28"/>
        </w:rPr>
        <w:t>.</w:t>
      </w:r>
      <w:r>
        <w:rPr>
          <w:rFonts w:ascii="Times New Roman" w:hAnsi="Times New Roman"/>
          <w:sz w:val="28"/>
          <w:szCs w:val="28"/>
        </w:rPr>
        <w:t xml:space="preserve"> Тариф на услуги по вывозу </w:t>
      </w:r>
      <w:r w:rsidRPr="007B5C2E">
        <w:rPr>
          <w:rFonts w:ascii="Times New Roman" w:hAnsi="Times New Roman"/>
          <w:sz w:val="28"/>
          <w:szCs w:val="28"/>
        </w:rPr>
        <w:t>ТБО</w:t>
      </w:r>
      <w:r>
        <w:rPr>
          <w:rFonts w:ascii="Times New Roman" w:hAnsi="Times New Roman"/>
          <w:sz w:val="28"/>
          <w:szCs w:val="28"/>
        </w:rPr>
        <w:t xml:space="preserve"> для населения – </w:t>
      </w:r>
      <w:r w:rsidRPr="007B5C2E">
        <w:rPr>
          <w:rFonts w:ascii="Times New Roman" w:hAnsi="Times New Roman"/>
          <w:sz w:val="28"/>
          <w:szCs w:val="28"/>
        </w:rPr>
        <w:t>9,26 грн./м</w:t>
      </w:r>
      <w:r w:rsidRPr="007B5C2E">
        <w:rPr>
          <w:rFonts w:ascii="Times New Roman" w:hAnsi="Times New Roman"/>
          <w:sz w:val="28"/>
          <w:szCs w:val="28"/>
          <w:vertAlign w:val="superscript"/>
        </w:rPr>
        <w:t>3</w:t>
      </w:r>
      <w:r>
        <w:rPr>
          <w:rFonts w:ascii="Times New Roman" w:hAnsi="Times New Roman"/>
          <w:sz w:val="28"/>
          <w:szCs w:val="28"/>
        </w:rPr>
        <w:t xml:space="preserve"> для</w:t>
      </w:r>
      <w:r w:rsidR="001D72C4">
        <w:rPr>
          <w:rFonts w:ascii="Times New Roman" w:hAnsi="Times New Roman"/>
          <w:sz w:val="28"/>
          <w:szCs w:val="28"/>
        </w:rPr>
        <w:t xml:space="preserve"> домов с газовым отоплением, </w:t>
      </w:r>
      <w:r w:rsidR="001D72C4" w:rsidRPr="007B5C2E">
        <w:rPr>
          <w:rFonts w:ascii="Times New Roman" w:hAnsi="Times New Roman"/>
          <w:sz w:val="28"/>
          <w:szCs w:val="28"/>
        </w:rPr>
        <w:t>10,24</w:t>
      </w:r>
      <w:r w:rsidRPr="007B5C2E">
        <w:rPr>
          <w:rFonts w:ascii="Times New Roman" w:hAnsi="Times New Roman"/>
          <w:sz w:val="28"/>
          <w:szCs w:val="28"/>
        </w:rPr>
        <w:t>грн./м</w:t>
      </w:r>
      <w:r w:rsidRPr="007B5C2E">
        <w:rPr>
          <w:rFonts w:ascii="Times New Roman" w:hAnsi="Times New Roman"/>
          <w:sz w:val="28"/>
          <w:szCs w:val="28"/>
          <w:vertAlign w:val="superscript"/>
        </w:rPr>
        <w:t>3</w:t>
      </w:r>
      <w:r>
        <w:rPr>
          <w:rFonts w:ascii="Times New Roman" w:hAnsi="Times New Roman"/>
          <w:sz w:val="28"/>
          <w:szCs w:val="28"/>
        </w:rPr>
        <w:t xml:space="preserve"> для домов с печным отоплением.  По ЧП «</w:t>
      </w:r>
      <w:proofErr w:type="spellStart"/>
      <w:r>
        <w:rPr>
          <w:rFonts w:ascii="Times New Roman" w:hAnsi="Times New Roman"/>
          <w:sz w:val="28"/>
          <w:szCs w:val="28"/>
        </w:rPr>
        <w:t>Центроград-Попасная</w:t>
      </w:r>
      <w:proofErr w:type="spellEnd"/>
      <w:r>
        <w:rPr>
          <w:rFonts w:ascii="Times New Roman" w:hAnsi="Times New Roman"/>
          <w:sz w:val="28"/>
          <w:szCs w:val="28"/>
        </w:rPr>
        <w:t xml:space="preserve">» максимальный тариф на услуги по обслуживанию домов и придомовых территорий составляет </w:t>
      </w:r>
      <w:r w:rsidRPr="007B5C2E">
        <w:rPr>
          <w:rFonts w:ascii="Times New Roman" w:hAnsi="Times New Roman"/>
          <w:sz w:val="28"/>
          <w:szCs w:val="28"/>
        </w:rPr>
        <w:t xml:space="preserve">2,494 </w:t>
      </w:r>
      <w:proofErr w:type="spellStart"/>
      <w:r w:rsidRPr="007B5C2E">
        <w:rPr>
          <w:rFonts w:ascii="Times New Roman" w:hAnsi="Times New Roman"/>
          <w:sz w:val="28"/>
          <w:szCs w:val="28"/>
        </w:rPr>
        <w:t>грн</w:t>
      </w:r>
      <w:proofErr w:type="spellEnd"/>
      <w:r w:rsidRPr="007B5C2E">
        <w:rPr>
          <w:rFonts w:ascii="Times New Roman" w:hAnsi="Times New Roman"/>
          <w:sz w:val="28"/>
          <w:szCs w:val="28"/>
        </w:rPr>
        <w:t>/м</w:t>
      </w:r>
      <w:proofErr w:type="gramStart"/>
      <w:r w:rsidRPr="007B5C2E">
        <w:rPr>
          <w:rFonts w:ascii="Times New Roman" w:hAnsi="Times New Roman"/>
          <w:sz w:val="28"/>
          <w:szCs w:val="28"/>
          <w:vertAlign w:val="superscript"/>
        </w:rPr>
        <w:t>2</w:t>
      </w:r>
      <w:proofErr w:type="gramEnd"/>
      <w:r w:rsidR="001D72C4" w:rsidRPr="007B5C2E">
        <w:rPr>
          <w:rFonts w:ascii="Times New Roman" w:hAnsi="Times New Roman"/>
          <w:sz w:val="28"/>
          <w:szCs w:val="28"/>
        </w:rPr>
        <w:t>,</w:t>
      </w:r>
      <w:r w:rsidR="001D72C4">
        <w:rPr>
          <w:rFonts w:ascii="Times New Roman" w:hAnsi="Times New Roman"/>
          <w:sz w:val="28"/>
          <w:szCs w:val="28"/>
        </w:rPr>
        <w:t xml:space="preserve"> минимальный – </w:t>
      </w:r>
      <w:r w:rsidR="001D72C4" w:rsidRPr="007B5C2E">
        <w:rPr>
          <w:rFonts w:ascii="Times New Roman" w:hAnsi="Times New Roman"/>
          <w:sz w:val="28"/>
          <w:szCs w:val="28"/>
        </w:rPr>
        <w:t>1,135</w:t>
      </w:r>
      <w:r w:rsidRPr="007B5C2E">
        <w:rPr>
          <w:rFonts w:ascii="Times New Roman" w:hAnsi="Times New Roman"/>
          <w:sz w:val="28"/>
          <w:szCs w:val="28"/>
        </w:rPr>
        <w:t>грн./м</w:t>
      </w:r>
      <w:r w:rsidRPr="007B5C2E">
        <w:rPr>
          <w:rFonts w:ascii="Times New Roman" w:hAnsi="Times New Roman"/>
          <w:sz w:val="28"/>
          <w:szCs w:val="28"/>
          <w:vertAlign w:val="superscript"/>
        </w:rPr>
        <w:t>2</w:t>
      </w:r>
      <w:r>
        <w:rPr>
          <w:rFonts w:ascii="Times New Roman" w:hAnsi="Times New Roman"/>
          <w:sz w:val="28"/>
          <w:szCs w:val="28"/>
        </w:rPr>
        <w:t xml:space="preserve">. Тариф на услуги по вывозу ТБО для населения – </w:t>
      </w:r>
      <w:r w:rsidRPr="007B5C2E">
        <w:rPr>
          <w:rFonts w:ascii="Times New Roman" w:hAnsi="Times New Roman"/>
          <w:sz w:val="28"/>
          <w:szCs w:val="28"/>
        </w:rPr>
        <w:t>10,23 грн./м</w:t>
      </w:r>
      <w:r w:rsidRPr="007B5C2E">
        <w:rPr>
          <w:rFonts w:ascii="Times New Roman" w:hAnsi="Times New Roman"/>
          <w:sz w:val="28"/>
          <w:szCs w:val="28"/>
          <w:vertAlign w:val="superscript"/>
        </w:rPr>
        <w:t>3</w:t>
      </w:r>
      <w:r>
        <w:rPr>
          <w:rFonts w:ascii="Times New Roman" w:hAnsi="Times New Roman"/>
          <w:sz w:val="28"/>
          <w:szCs w:val="28"/>
        </w:rPr>
        <w:t xml:space="preserve"> для домов с газовым отоплением, </w:t>
      </w:r>
      <w:r w:rsidRPr="007B5C2E">
        <w:rPr>
          <w:rFonts w:ascii="Times New Roman" w:hAnsi="Times New Roman"/>
          <w:sz w:val="28"/>
          <w:szCs w:val="28"/>
        </w:rPr>
        <w:t>10,73 грн./м</w:t>
      </w:r>
      <w:r w:rsidRPr="007B5C2E">
        <w:rPr>
          <w:rFonts w:ascii="Times New Roman" w:hAnsi="Times New Roman"/>
          <w:sz w:val="28"/>
          <w:szCs w:val="28"/>
          <w:vertAlign w:val="superscript"/>
        </w:rPr>
        <w:t>3</w:t>
      </w:r>
      <w:r>
        <w:rPr>
          <w:rFonts w:ascii="Times New Roman" w:hAnsi="Times New Roman"/>
          <w:sz w:val="28"/>
          <w:szCs w:val="28"/>
        </w:rPr>
        <w:t xml:space="preserve"> для домов с печным отоплением.  </w:t>
      </w:r>
      <w:r w:rsidRPr="00E93547">
        <w:rPr>
          <w:rFonts w:ascii="Times New Roman" w:hAnsi="Times New Roman"/>
          <w:sz w:val="28"/>
          <w:szCs w:val="28"/>
        </w:rPr>
        <w:t xml:space="preserve"> За период с 1 июня по 30 ноября   средний процент оплаты за услуги составил:  по ПП «</w:t>
      </w:r>
      <w:proofErr w:type="spellStart"/>
      <w:r w:rsidRPr="00E93547">
        <w:rPr>
          <w:rFonts w:ascii="Times New Roman" w:hAnsi="Times New Roman"/>
          <w:sz w:val="28"/>
          <w:szCs w:val="28"/>
        </w:rPr>
        <w:t>Элитжилком</w:t>
      </w:r>
      <w:proofErr w:type="spellEnd"/>
      <w:r w:rsidRPr="00E93547">
        <w:rPr>
          <w:rFonts w:ascii="Times New Roman" w:hAnsi="Times New Roman"/>
          <w:sz w:val="28"/>
          <w:szCs w:val="28"/>
        </w:rPr>
        <w:t xml:space="preserve">» - </w:t>
      </w:r>
      <w:r w:rsidRPr="007B5C2E">
        <w:rPr>
          <w:rFonts w:ascii="Times New Roman" w:hAnsi="Times New Roman"/>
          <w:sz w:val="28"/>
          <w:szCs w:val="28"/>
        </w:rPr>
        <w:t>73,5%;</w:t>
      </w:r>
      <w:r w:rsidRPr="00E93547">
        <w:rPr>
          <w:rFonts w:ascii="Times New Roman" w:hAnsi="Times New Roman"/>
          <w:sz w:val="28"/>
          <w:szCs w:val="28"/>
        </w:rPr>
        <w:t xml:space="preserve"> по ПП «</w:t>
      </w:r>
      <w:proofErr w:type="spellStart"/>
      <w:r w:rsidRPr="00E93547">
        <w:rPr>
          <w:rFonts w:ascii="Times New Roman" w:hAnsi="Times New Roman"/>
          <w:sz w:val="28"/>
          <w:szCs w:val="28"/>
        </w:rPr>
        <w:t>Центроград-Попасная</w:t>
      </w:r>
      <w:proofErr w:type="spellEnd"/>
      <w:r w:rsidRPr="00E93547">
        <w:rPr>
          <w:rFonts w:ascii="Times New Roman" w:hAnsi="Times New Roman"/>
          <w:sz w:val="28"/>
          <w:szCs w:val="28"/>
        </w:rPr>
        <w:t xml:space="preserve">» </w:t>
      </w:r>
      <w:r w:rsidRPr="007B5C2E">
        <w:rPr>
          <w:rFonts w:ascii="Times New Roman" w:hAnsi="Times New Roman"/>
          <w:sz w:val="28"/>
          <w:szCs w:val="28"/>
        </w:rPr>
        <w:t>- 84%.</w:t>
      </w:r>
    </w:p>
    <w:p w:rsidR="00643C7E" w:rsidRPr="00E93547" w:rsidRDefault="00643C7E" w:rsidP="00643C7E">
      <w:pPr>
        <w:ind w:firstLine="540"/>
        <w:jc w:val="both"/>
        <w:rPr>
          <w:rFonts w:ascii="Times New Roman" w:hAnsi="Times New Roman"/>
          <w:sz w:val="28"/>
          <w:szCs w:val="28"/>
        </w:rPr>
      </w:pPr>
      <w:r w:rsidRPr="00E93547">
        <w:rPr>
          <w:rFonts w:ascii="Times New Roman" w:hAnsi="Times New Roman"/>
          <w:sz w:val="28"/>
          <w:szCs w:val="28"/>
        </w:rPr>
        <w:t>Что касается жилого фонда, находящегося в управлении ОСМД, то в целом данный жилфонд готов к эксплуатации в осенне-зимний период. Но</w:t>
      </w:r>
      <w:r>
        <w:rPr>
          <w:rFonts w:ascii="Times New Roman" w:hAnsi="Times New Roman"/>
          <w:sz w:val="28"/>
          <w:szCs w:val="28"/>
        </w:rPr>
        <w:t xml:space="preserve"> остаются еще вопросы, которые необходимо решить - не закончен </w:t>
      </w:r>
      <w:r w:rsidRPr="00E93547">
        <w:rPr>
          <w:rFonts w:ascii="Times New Roman" w:hAnsi="Times New Roman"/>
          <w:sz w:val="28"/>
          <w:szCs w:val="28"/>
        </w:rPr>
        <w:t xml:space="preserve"> ремонт кровли в доме </w:t>
      </w:r>
      <w:r>
        <w:rPr>
          <w:rFonts w:ascii="Times New Roman" w:hAnsi="Times New Roman"/>
          <w:sz w:val="28"/>
          <w:szCs w:val="28"/>
          <w:lang w:val="uk-UA"/>
        </w:rPr>
        <w:t xml:space="preserve">по </w:t>
      </w:r>
      <w:proofErr w:type="spellStart"/>
      <w:r>
        <w:rPr>
          <w:rFonts w:ascii="Times New Roman" w:hAnsi="Times New Roman"/>
          <w:sz w:val="28"/>
          <w:szCs w:val="28"/>
          <w:lang w:val="uk-UA"/>
        </w:rPr>
        <w:t>ул</w:t>
      </w:r>
      <w:proofErr w:type="gramStart"/>
      <w:r>
        <w:rPr>
          <w:rFonts w:ascii="Times New Roman" w:hAnsi="Times New Roman"/>
          <w:sz w:val="28"/>
          <w:szCs w:val="28"/>
          <w:lang w:val="uk-UA"/>
        </w:rPr>
        <w:t>.</w:t>
      </w:r>
      <w:r w:rsidR="008B744A">
        <w:rPr>
          <w:rFonts w:ascii="Times New Roman" w:hAnsi="Times New Roman"/>
          <w:sz w:val="28"/>
          <w:szCs w:val="28"/>
          <w:lang w:val="uk-UA"/>
        </w:rPr>
        <w:t>М</w:t>
      </w:r>
      <w:proofErr w:type="gramEnd"/>
      <w:r w:rsidR="008B744A">
        <w:rPr>
          <w:rFonts w:ascii="Times New Roman" w:hAnsi="Times New Roman"/>
          <w:sz w:val="28"/>
          <w:szCs w:val="28"/>
          <w:lang w:val="uk-UA"/>
        </w:rPr>
        <w:t>ира</w:t>
      </w:r>
      <w:proofErr w:type="spellEnd"/>
      <w:r w:rsidRPr="00E93547">
        <w:rPr>
          <w:rFonts w:ascii="Times New Roman" w:hAnsi="Times New Roman"/>
          <w:sz w:val="28"/>
          <w:szCs w:val="28"/>
        </w:rPr>
        <w:t xml:space="preserve">,146. Запланированы еще ремонты кровель в домах </w:t>
      </w:r>
      <w:r>
        <w:rPr>
          <w:rFonts w:ascii="Times New Roman" w:hAnsi="Times New Roman"/>
          <w:sz w:val="28"/>
          <w:szCs w:val="28"/>
          <w:lang w:val="uk-UA"/>
        </w:rPr>
        <w:t xml:space="preserve">по </w:t>
      </w:r>
      <w:proofErr w:type="spellStart"/>
      <w:r>
        <w:rPr>
          <w:rFonts w:ascii="Times New Roman" w:hAnsi="Times New Roman"/>
          <w:sz w:val="28"/>
          <w:szCs w:val="28"/>
          <w:lang w:val="uk-UA"/>
        </w:rPr>
        <w:t>ул</w:t>
      </w:r>
      <w:proofErr w:type="spellEnd"/>
      <w:proofErr w:type="gramStart"/>
      <w:r>
        <w:rPr>
          <w:rFonts w:ascii="Times New Roman" w:hAnsi="Times New Roman"/>
          <w:sz w:val="28"/>
          <w:szCs w:val="28"/>
          <w:lang w:val="uk-UA"/>
        </w:rPr>
        <w:t>.</w:t>
      </w:r>
      <w:r w:rsidRPr="00E93547">
        <w:rPr>
          <w:rFonts w:ascii="Times New Roman" w:hAnsi="Times New Roman"/>
          <w:sz w:val="28"/>
          <w:szCs w:val="28"/>
        </w:rPr>
        <w:t>К</w:t>
      </w:r>
      <w:proofErr w:type="gramEnd"/>
      <w:r w:rsidRPr="00E93547">
        <w:rPr>
          <w:rFonts w:ascii="Times New Roman" w:hAnsi="Times New Roman"/>
          <w:sz w:val="28"/>
          <w:szCs w:val="28"/>
        </w:rPr>
        <w:t xml:space="preserve">отовского,1, </w:t>
      </w:r>
      <w:proofErr w:type="spellStart"/>
      <w:r>
        <w:rPr>
          <w:rFonts w:ascii="Times New Roman" w:hAnsi="Times New Roman"/>
          <w:sz w:val="28"/>
          <w:szCs w:val="28"/>
          <w:lang w:val="uk-UA"/>
        </w:rPr>
        <w:t>ул</w:t>
      </w:r>
      <w:proofErr w:type="spellEnd"/>
      <w:r>
        <w:rPr>
          <w:rFonts w:ascii="Times New Roman" w:hAnsi="Times New Roman"/>
          <w:sz w:val="28"/>
          <w:szCs w:val="28"/>
          <w:lang w:val="uk-UA"/>
        </w:rPr>
        <w:t>.</w:t>
      </w:r>
      <w:r w:rsidR="00141EEE">
        <w:rPr>
          <w:rFonts w:ascii="Times New Roman" w:hAnsi="Times New Roman"/>
          <w:sz w:val="28"/>
          <w:szCs w:val="28"/>
        </w:rPr>
        <w:t>Суворова,22.  Пр</w:t>
      </w:r>
      <w:r w:rsidRPr="00E93547">
        <w:rPr>
          <w:rFonts w:ascii="Times New Roman" w:hAnsi="Times New Roman"/>
          <w:sz w:val="28"/>
          <w:szCs w:val="28"/>
        </w:rPr>
        <w:t xml:space="preserve">отекла кровля после ремонта в доме Первомайская,3 (сейчас силами ОСМД проводится ремонт </w:t>
      </w:r>
      <w:proofErr w:type="spellStart"/>
      <w:r w:rsidRPr="00E93547">
        <w:rPr>
          <w:rFonts w:ascii="Times New Roman" w:hAnsi="Times New Roman"/>
          <w:sz w:val="28"/>
          <w:szCs w:val="28"/>
        </w:rPr>
        <w:t>ливневки</w:t>
      </w:r>
      <w:proofErr w:type="spellEnd"/>
      <w:r w:rsidRPr="00E93547">
        <w:rPr>
          <w:rFonts w:ascii="Times New Roman" w:hAnsi="Times New Roman"/>
          <w:sz w:val="28"/>
          <w:szCs w:val="28"/>
        </w:rPr>
        <w:t>).</w:t>
      </w:r>
    </w:p>
    <w:p w:rsidR="00643C7E" w:rsidRPr="00E93547" w:rsidRDefault="00643C7E" w:rsidP="00643C7E">
      <w:pPr>
        <w:ind w:firstLine="720"/>
        <w:jc w:val="both"/>
        <w:rPr>
          <w:rFonts w:ascii="Times New Roman" w:hAnsi="Times New Roman"/>
          <w:sz w:val="28"/>
          <w:szCs w:val="28"/>
        </w:rPr>
      </w:pPr>
      <w:r w:rsidRPr="00D31E83">
        <w:rPr>
          <w:rFonts w:ascii="Times New Roman" w:hAnsi="Times New Roman"/>
          <w:sz w:val="28"/>
          <w:szCs w:val="28"/>
        </w:rPr>
        <w:t>Во всех девятиэтажных домах за средства местного бюджета в сумме 40 тыс. грн. выполнено техническое освидетельствование лифтов.</w:t>
      </w:r>
      <w:r w:rsidRPr="00E93547">
        <w:rPr>
          <w:rFonts w:ascii="Times New Roman" w:hAnsi="Times New Roman"/>
          <w:sz w:val="28"/>
          <w:szCs w:val="28"/>
        </w:rPr>
        <w:t xml:space="preserve"> Также приобретены новые электрические моторы и лифтовое  </w:t>
      </w:r>
      <w:proofErr w:type="spellStart"/>
      <w:r w:rsidRPr="00E93547">
        <w:rPr>
          <w:rFonts w:ascii="Times New Roman" w:hAnsi="Times New Roman"/>
          <w:sz w:val="28"/>
          <w:szCs w:val="28"/>
        </w:rPr>
        <w:t>микрооборудование</w:t>
      </w:r>
      <w:proofErr w:type="spellEnd"/>
      <w:r w:rsidRPr="00E93547">
        <w:rPr>
          <w:rFonts w:ascii="Times New Roman" w:hAnsi="Times New Roman"/>
          <w:sz w:val="28"/>
          <w:szCs w:val="28"/>
        </w:rPr>
        <w:t xml:space="preserve"> для трех лифтов на сумму 161 </w:t>
      </w:r>
      <w:proofErr w:type="spellStart"/>
      <w:r w:rsidRPr="00E93547">
        <w:rPr>
          <w:rFonts w:ascii="Times New Roman" w:hAnsi="Times New Roman"/>
          <w:sz w:val="28"/>
          <w:szCs w:val="28"/>
        </w:rPr>
        <w:t>тыс</w:t>
      </w:r>
      <w:proofErr w:type="gramStart"/>
      <w:r w:rsidRPr="00E93547">
        <w:rPr>
          <w:rFonts w:ascii="Times New Roman" w:hAnsi="Times New Roman"/>
          <w:sz w:val="28"/>
          <w:szCs w:val="28"/>
        </w:rPr>
        <w:t>.г</w:t>
      </w:r>
      <w:proofErr w:type="gramEnd"/>
      <w:r w:rsidRPr="00E93547">
        <w:rPr>
          <w:rFonts w:ascii="Times New Roman" w:hAnsi="Times New Roman"/>
          <w:sz w:val="28"/>
          <w:szCs w:val="28"/>
        </w:rPr>
        <w:t>рн</w:t>
      </w:r>
      <w:proofErr w:type="spellEnd"/>
      <w:r w:rsidRPr="00E93547">
        <w:rPr>
          <w:rFonts w:ascii="Times New Roman" w:hAnsi="Times New Roman"/>
          <w:sz w:val="28"/>
          <w:szCs w:val="28"/>
        </w:rPr>
        <w:t xml:space="preserve">. </w:t>
      </w:r>
    </w:p>
    <w:p w:rsidR="00643C7E" w:rsidRPr="00E93547" w:rsidRDefault="00643C7E" w:rsidP="00643C7E">
      <w:pPr>
        <w:tabs>
          <w:tab w:val="left" w:pos="930"/>
        </w:tabs>
        <w:ind w:firstLine="540"/>
        <w:jc w:val="both"/>
        <w:rPr>
          <w:rFonts w:ascii="Times New Roman" w:hAnsi="Times New Roman"/>
          <w:sz w:val="28"/>
          <w:szCs w:val="28"/>
        </w:rPr>
      </w:pPr>
      <w:proofErr w:type="spellStart"/>
      <w:r w:rsidRPr="00E93547">
        <w:rPr>
          <w:rFonts w:ascii="Times New Roman" w:hAnsi="Times New Roman"/>
          <w:sz w:val="28"/>
          <w:szCs w:val="28"/>
        </w:rPr>
        <w:lastRenderedPageBreak/>
        <w:t>Попаснянским</w:t>
      </w:r>
      <w:proofErr w:type="spellEnd"/>
      <w:r w:rsidRPr="00E93547">
        <w:rPr>
          <w:rFonts w:ascii="Times New Roman" w:hAnsi="Times New Roman"/>
          <w:sz w:val="28"/>
          <w:szCs w:val="28"/>
        </w:rPr>
        <w:t xml:space="preserve"> департаментом КП «</w:t>
      </w:r>
      <w:proofErr w:type="spellStart"/>
      <w:r w:rsidRPr="00E93547">
        <w:rPr>
          <w:rFonts w:ascii="Times New Roman" w:hAnsi="Times New Roman"/>
          <w:sz w:val="28"/>
          <w:szCs w:val="28"/>
        </w:rPr>
        <w:t>Попаснянский</w:t>
      </w:r>
      <w:proofErr w:type="spellEnd"/>
      <w:r w:rsidRPr="00E93547">
        <w:rPr>
          <w:rFonts w:ascii="Times New Roman" w:hAnsi="Times New Roman"/>
          <w:sz w:val="28"/>
          <w:szCs w:val="28"/>
        </w:rPr>
        <w:t xml:space="preserve"> районный водоканал» </w:t>
      </w:r>
      <w:r>
        <w:rPr>
          <w:rFonts w:ascii="Times New Roman" w:hAnsi="Times New Roman"/>
          <w:sz w:val="28"/>
          <w:szCs w:val="28"/>
        </w:rPr>
        <w:t xml:space="preserve"> для улучшения услуг водоснабжения и водоотведения </w:t>
      </w:r>
      <w:r w:rsidRPr="00E93547">
        <w:rPr>
          <w:rFonts w:ascii="Times New Roman" w:hAnsi="Times New Roman"/>
          <w:sz w:val="28"/>
          <w:szCs w:val="28"/>
        </w:rPr>
        <w:t>был выполнен большой объем ремонтных работ, основные из них:</w:t>
      </w:r>
    </w:p>
    <w:p w:rsidR="00643C7E" w:rsidRPr="00E93547" w:rsidRDefault="00643C7E" w:rsidP="00643C7E">
      <w:pPr>
        <w:tabs>
          <w:tab w:val="left" w:pos="930"/>
        </w:tabs>
        <w:ind w:firstLine="540"/>
        <w:jc w:val="both"/>
        <w:rPr>
          <w:rFonts w:ascii="Times New Roman" w:hAnsi="Times New Roman"/>
          <w:sz w:val="28"/>
          <w:szCs w:val="28"/>
        </w:rPr>
      </w:pPr>
      <w:r w:rsidRPr="00E93547">
        <w:rPr>
          <w:rFonts w:ascii="Times New Roman" w:hAnsi="Times New Roman"/>
          <w:sz w:val="28"/>
          <w:szCs w:val="28"/>
        </w:rPr>
        <w:t xml:space="preserve">- произведена замена </w:t>
      </w:r>
      <w:smartTag w:uri="urn:schemas-microsoft-com:office:smarttags" w:element="metricconverter">
        <w:smartTagPr>
          <w:attr w:name="ProductID" w:val="1,9 км"/>
        </w:smartTagPr>
        <w:r w:rsidRPr="00E93547">
          <w:rPr>
            <w:rFonts w:ascii="Times New Roman" w:hAnsi="Times New Roman"/>
            <w:sz w:val="28"/>
            <w:szCs w:val="28"/>
          </w:rPr>
          <w:t>1,9 км</w:t>
        </w:r>
      </w:smartTag>
      <w:r w:rsidRPr="00E93547">
        <w:rPr>
          <w:rFonts w:ascii="Times New Roman" w:hAnsi="Times New Roman"/>
          <w:sz w:val="28"/>
          <w:szCs w:val="28"/>
        </w:rPr>
        <w:t xml:space="preserve"> водопроводных с и </w:t>
      </w:r>
      <w:smartTag w:uri="urn:schemas-microsoft-com:office:smarttags" w:element="metricconverter">
        <w:smartTagPr>
          <w:attr w:name="ProductID" w:val="370 м"/>
        </w:smartTagPr>
        <w:r w:rsidRPr="00E93547">
          <w:rPr>
            <w:rFonts w:ascii="Times New Roman" w:hAnsi="Times New Roman"/>
            <w:sz w:val="28"/>
            <w:szCs w:val="28"/>
          </w:rPr>
          <w:t>370 м</w:t>
        </w:r>
      </w:smartTag>
      <w:r w:rsidRPr="00E93547">
        <w:rPr>
          <w:rFonts w:ascii="Times New Roman" w:hAnsi="Times New Roman"/>
          <w:sz w:val="28"/>
          <w:szCs w:val="28"/>
        </w:rPr>
        <w:t xml:space="preserve"> канализационных сетей,</w:t>
      </w:r>
    </w:p>
    <w:p w:rsidR="00643C7E" w:rsidRPr="00E93547" w:rsidRDefault="00643C7E" w:rsidP="00643C7E">
      <w:pPr>
        <w:tabs>
          <w:tab w:val="left" w:pos="930"/>
        </w:tabs>
        <w:ind w:firstLine="540"/>
        <w:jc w:val="both"/>
        <w:rPr>
          <w:rFonts w:ascii="Times New Roman" w:hAnsi="Times New Roman"/>
          <w:sz w:val="28"/>
          <w:szCs w:val="28"/>
        </w:rPr>
      </w:pPr>
      <w:r w:rsidRPr="00E93547">
        <w:rPr>
          <w:rFonts w:ascii="Times New Roman" w:hAnsi="Times New Roman"/>
          <w:sz w:val="28"/>
          <w:szCs w:val="28"/>
        </w:rPr>
        <w:t>- выполнен ремонт 15 ед. запорной арматуры, отсекающих различные части города:</w:t>
      </w:r>
    </w:p>
    <w:p w:rsidR="00643C7E" w:rsidRPr="00E93547" w:rsidRDefault="00643C7E" w:rsidP="00643C7E">
      <w:pPr>
        <w:tabs>
          <w:tab w:val="left" w:pos="930"/>
        </w:tabs>
        <w:ind w:firstLine="540"/>
        <w:jc w:val="both"/>
        <w:rPr>
          <w:rFonts w:ascii="Times New Roman" w:hAnsi="Times New Roman"/>
          <w:sz w:val="28"/>
          <w:szCs w:val="28"/>
        </w:rPr>
      </w:pPr>
      <w:r w:rsidRPr="00E93547">
        <w:rPr>
          <w:rFonts w:ascii="Times New Roman" w:hAnsi="Times New Roman"/>
          <w:sz w:val="28"/>
          <w:szCs w:val="28"/>
        </w:rPr>
        <w:t>- произведена гидравлическая промывк</w:t>
      </w:r>
      <w:r w:rsidR="00DE01A6">
        <w:rPr>
          <w:rFonts w:ascii="Times New Roman" w:hAnsi="Times New Roman"/>
          <w:sz w:val="28"/>
          <w:szCs w:val="28"/>
        </w:rPr>
        <w:t>а канализационных сетей - 700м;</w:t>
      </w:r>
    </w:p>
    <w:p w:rsidR="00643C7E" w:rsidRPr="00E93547" w:rsidRDefault="00643C7E" w:rsidP="00643C7E">
      <w:pPr>
        <w:tabs>
          <w:tab w:val="left" w:pos="930"/>
        </w:tabs>
        <w:ind w:firstLine="540"/>
        <w:jc w:val="both"/>
        <w:rPr>
          <w:rFonts w:ascii="Times New Roman" w:hAnsi="Times New Roman"/>
          <w:sz w:val="28"/>
          <w:szCs w:val="28"/>
        </w:rPr>
      </w:pPr>
      <w:r w:rsidRPr="00E93547">
        <w:rPr>
          <w:rFonts w:ascii="Times New Roman" w:hAnsi="Times New Roman"/>
          <w:sz w:val="28"/>
          <w:szCs w:val="28"/>
        </w:rPr>
        <w:t>- выполнен ремонт 4-х насосных агрегатов и замена 1-го насосного агрегат</w:t>
      </w:r>
      <w:r w:rsidR="00DE01A6">
        <w:rPr>
          <w:rFonts w:ascii="Times New Roman" w:hAnsi="Times New Roman"/>
          <w:sz w:val="28"/>
          <w:szCs w:val="28"/>
        </w:rPr>
        <w:t xml:space="preserve">а на скважине ул. </w:t>
      </w:r>
      <w:proofErr w:type="spellStart"/>
      <w:r w:rsidR="00DE01A6">
        <w:rPr>
          <w:rFonts w:ascii="Times New Roman" w:hAnsi="Times New Roman"/>
          <w:sz w:val="28"/>
          <w:szCs w:val="28"/>
        </w:rPr>
        <w:t>Леваневского</w:t>
      </w:r>
      <w:proofErr w:type="spellEnd"/>
      <w:r w:rsidR="00DE01A6">
        <w:rPr>
          <w:rFonts w:ascii="Times New Roman" w:hAnsi="Times New Roman"/>
          <w:sz w:val="28"/>
          <w:szCs w:val="28"/>
        </w:rPr>
        <w:t>;</w:t>
      </w:r>
    </w:p>
    <w:p w:rsidR="00643C7E" w:rsidRPr="00E93547" w:rsidRDefault="00643C7E" w:rsidP="00643C7E">
      <w:pPr>
        <w:tabs>
          <w:tab w:val="left" w:pos="930"/>
        </w:tabs>
        <w:ind w:firstLine="540"/>
        <w:jc w:val="both"/>
        <w:rPr>
          <w:rFonts w:ascii="Times New Roman" w:hAnsi="Times New Roman"/>
          <w:sz w:val="28"/>
          <w:szCs w:val="28"/>
        </w:rPr>
      </w:pPr>
      <w:r w:rsidRPr="00E93547">
        <w:rPr>
          <w:rFonts w:ascii="Times New Roman" w:hAnsi="Times New Roman"/>
          <w:sz w:val="28"/>
          <w:szCs w:val="28"/>
        </w:rPr>
        <w:t>- произведен текущий ремонт очистных сооружений;</w:t>
      </w:r>
    </w:p>
    <w:p w:rsidR="00643C7E" w:rsidRPr="00DE01A6" w:rsidRDefault="00643C7E" w:rsidP="00643C7E">
      <w:pPr>
        <w:tabs>
          <w:tab w:val="left" w:pos="930"/>
        </w:tabs>
        <w:ind w:firstLine="540"/>
        <w:jc w:val="both"/>
        <w:rPr>
          <w:rFonts w:ascii="Times New Roman" w:hAnsi="Times New Roman"/>
          <w:sz w:val="28"/>
          <w:szCs w:val="28"/>
        </w:rPr>
      </w:pPr>
      <w:r w:rsidRPr="00E93547">
        <w:rPr>
          <w:rFonts w:ascii="Times New Roman" w:hAnsi="Times New Roman"/>
          <w:sz w:val="28"/>
          <w:szCs w:val="28"/>
        </w:rPr>
        <w:t>- произведено остекление помещений - 277 м</w:t>
      </w:r>
      <w:proofErr w:type="gramStart"/>
      <w:r w:rsidRPr="00E93547">
        <w:rPr>
          <w:rFonts w:ascii="Times New Roman" w:hAnsi="Times New Roman"/>
          <w:sz w:val="28"/>
          <w:szCs w:val="28"/>
          <w:vertAlign w:val="superscript"/>
        </w:rPr>
        <w:t>2</w:t>
      </w:r>
      <w:proofErr w:type="gramEnd"/>
      <w:r w:rsidR="00DE01A6">
        <w:rPr>
          <w:rFonts w:ascii="Times New Roman" w:hAnsi="Times New Roman"/>
          <w:sz w:val="28"/>
          <w:szCs w:val="28"/>
        </w:rPr>
        <w:t>;</w:t>
      </w:r>
    </w:p>
    <w:p w:rsidR="00643C7E" w:rsidRPr="00E93547" w:rsidRDefault="00643C7E" w:rsidP="00643C7E">
      <w:pPr>
        <w:tabs>
          <w:tab w:val="left" w:pos="930"/>
        </w:tabs>
        <w:ind w:firstLine="540"/>
        <w:jc w:val="both"/>
        <w:rPr>
          <w:rFonts w:ascii="Times New Roman" w:hAnsi="Times New Roman"/>
          <w:sz w:val="28"/>
          <w:szCs w:val="28"/>
        </w:rPr>
      </w:pPr>
      <w:r w:rsidRPr="00E93547">
        <w:rPr>
          <w:rFonts w:ascii="Times New Roman" w:hAnsi="Times New Roman"/>
          <w:sz w:val="28"/>
          <w:szCs w:val="28"/>
        </w:rPr>
        <w:t>- выполнен текущий ремонт на 21-ом объекте;</w:t>
      </w:r>
    </w:p>
    <w:p w:rsidR="00643C7E" w:rsidRPr="00E93547" w:rsidRDefault="00643C7E" w:rsidP="00643C7E">
      <w:pPr>
        <w:tabs>
          <w:tab w:val="left" w:pos="930"/>
        </w:tabs>
        <w:ind w:firstLine="540"/>
        <w:jc w:val="both"/>
        <w:rPr>
          <w:rFonts w:ascii="Times New Roman" w:hAnsi="Times New Roman"/>
          <w:sz w:val="28"/>
          <w:szCs w:val="28"/>
        </w:rPr>
      </w:pPr>
      <w:r w:rsidRPr="00E93547">
        <w:rPr>
          <w:rFonts w:ascii="Times New Roman" w:hAnsi="Times New Roman"/>
          <w:sz w:val="28"/>
          <w:szCs w:val="28"/>
        </w:rPr>
        <w:t>- выполнен ремонт оборудовани</w:t>
      </w:r>
      <w:r>
        <w:rPr>
          <w:rFonts w:ascii="Times New Roman" w:hAnsi="Times New Roman"/>
          <w:sz w:val="28"/>
          <w:szCs w:val="28"/>
        </w:rPr>
        <w:t>я водопроводных колодцев по ул.</w:t>
      </w:r>
      <w:r w:rsidRPr="00E93547">
        <w:rPr>
          <w:rFonts w:ascii="Times New Roman" w:hAnsi="Times New Roman"/>
          <w:sz w:val="28"/>
          <w:szCs w:val="28"/>
        </w:rPr>
        <w:t>Железнодорожная и ул. Куйбышева;</w:t>
      </w:r>
    </w:p>
    <w:p w:rsidR="00643C7E" w:rsidRPr="00E93547" w:rsidRDefault="00643C7E" w:rsidP="00643C7E">
      <w:pPr>
        <w:tabs>
          <w:tab w:val="left" w:pos="930"/>
        </w:tabs>
        <w:ind w:firstLine="540"/>
        <w:jc w:val="both"/>
        <w:rPr>
          <w:rFonts w:ascii="Times New Roman" w:hAnsi="Times New Roman"/>
          <w:sz w:val="28"/>
          <w:szCs w:val="28"/>
        </w:rPr>
      </w:pPr>
      <w:r w:rsidRPr="00E93547">
        <w:rPr>
          <w:rFonts w:ascii="Times New Roman" w:hAnsi="Times New Roman"/>
          <w:sz w:val="28"/>
          <w:szCs w:val="28"/>
        </w:rPr>
        <w:t>- выполнен капитальный ремонт 2 водопроводных и 6 канализационных колодцев;</w:t>
      </w:r>
    </w:p>
    <w:p w:rsidR="00643C7E" w:rsidRPr="00E93547" w:rsidRDefault="00DE01A6" w:rsidP="00643C7E">
      <w:pPr>
        <w:tabs>
          <w:tab w:val="left" w:pos="930"/>
        </w:tabs>
        <w:ind w:firstLine="540"/>
        <w:jc w:val="both"/>
        <w:rPr>
          <w:rFonts w:ascii="Times New Roman" w:hAnsi="Times New Roman"/>
          <w:sz w:val="28"/>
          <w:szCs w:val="28"/>
        </w:rPr>
      </w:pPr>
      <w:r>
        <w:rPr>
          <w:rFonts w:ascii="Times New Roman" w:hAnsi="Times New Roman"/>
          <w:sz w:val="28"/>
          <w:szCs w:val="28"/>
        </w:rPr>
        <w:t>- накрыто</w:t>
      </w:r>
      <w:r w:rsidR="00643C7E" w:rsidRPr="00E93547">
        <w:rPr>
          <w:rFonts w:ascii="Times New Roman" w:hAnsi="Times New Roman"/>
          <w:sz w:val="28"/>
          <w:szCs w:val="28"/>
        </w:rPr>
        <w:t xml:space="preserve"> люками 30 водопроводных и канализационных колодцев</w:t>
      </w:r>
      <w:r>
        <w:rPr>
          <w:rFonts w:ascii="Times New Roman" w:hAnsi="Times New Roman"/>
          <w:sz w:val="28"/>
          <w:szCs w:val="28"/>
        </w:rPr>
        <w:t>;</w:t>
      </w:r>
      <w:r w:rsidR="00643C7E" w:rsidRPr="00E93547">
        <w:rPr>
          <w:rFonts w:ascii="Times New Roman" w:hAnsi="Times New Roman"/>
          <w:sz w:val="28"/>
          <w:szCs w:val="28"/>
        </w:rPr>
        <w:t xml:space="preserve"> </w:t>
      </w:r>
    </w:p>
    <w:p w:rsidR="00643C7E" w:rsidRPr="00E93547" w:rsidRDefault="00643C7E" w:rsidP="00643C7E">
      <w:pPr>
        <w:tabs>
          <w:tab w:val="left" w:pos="930"/>
        </w:tabs>
        <w:ind w:firstLine="540"/>
        <w:jc w:val="both"/>
        <w:rPr>
          <w:rFonts w:ascii="Times New Roman" w:hAnsi="Times New Roman"/>
          <w:sz w:val="28"/>
          <w:szCs w:val="28"/>
        </w:rPr>
      </w:pPr>
      <w:r w:rsidRPr="00E93547">
        <w:rPr>
          <w:rFonts w:ascii="Times New Roman" w:hAnsi="Times New Roman"/>
          <w:sz w:val="28"/>
          <w:szCs w:val="28"/>
        </w:rPr>
        <w:t xml:space="preserve">- выполнен ремонт экскаватора ТО-49, </w:t>
      </w:r>
      <w:r w:rsidRPr="00D31E83">
        <w:rPr>
          <w:rFonts w:ascii="Times New Roman" w:hAnsi="Times New Roman"/>
          <w:sz w:val="28"/>
          <w:szCs w:val="28"/>
        </w:rPr>
        <w:t>автомобиля ГАЗ-66</w:t>
      </w:r>
      <w:r w:rsidRPr="00E93547">
        <w:rPr>
          <w:rFonts w:ascii="Times New Roman" w:hAnsi="Times New Roman"/>
          <w:sz w:val="28"/>
          <w:szCs w:val="28"/>
        </w:rPr>
        <w:t>.</w:t>
      </w:r>
    </w:p>
    <w:p w:rsidR="00CA1AA8" w:rsidRDefault="00643C7E" w:rsidP="00CA1AA8">
      <w:pPr>
        <w:ind w:firstLine="720"/>
        <w:jc w:val="both"/>
        <w:rPr>
          <w:rFonts w:ascii="Times New Roman" w:hAnsi="Times New Roman"/>
          <w:sz w:val="28"/>
          <w:szCs w:val="28"/>
        </w:rPr>
      </w:pPr>
      <w:r w:rsidRPr="000F4C1A">
        <w:rPr>
          <w:rFonts w:ascii="Times New Roman" w:hAnsi="Times New Roman"/>
          <w:sz w:val="28"/>
          <w:szCs w:val="28"/>
        </w:rPr>
        <w:t xml:space="preserve">Постоянно находится на контроле исполнительного комитета вопрос благоустройства нашего города, поддержание чистоты и порядка на его улицах. Очень много усилий прикладывается к тому, чтобы наш город не только восстанавливался, но и становился привлекательнее. На выполнение работ по  благоустройству города из местного бюджета за  11 месяцев 2015 года выделено 872,584 </w:t>
      </w:r>
      <w:proofErr w:type="spellStart"/>
      <w:r w:rsidRPr="000F4C1A">
        <w:rPr>
          <w:rFonts w:ascii="Times New Roman" w:hAnsi="Times New Roman"/>
          <w:sz w:val="28"/>
          <w:szCs w:val="28"/>
        </w:rPr>
        <w:t>тыс</w:t>
      </w:r>
      <w:proofErr w:type="gramStart"/>
      <w:r w:rsidRPr="000F4C1A">
        <w:rPr>
          <w:rFonts w:ascii="Times New Roman" w:hAnsi="Times New Roman"/>
          <w:sz w:val="28"/>
          <w:szCs w:val="28"/>
        </w:rPr>
        <w:t>.г</w:t>
      </w:r>
      <w:proofErr w:type="gramEnd"/>
      <w:r w:rsidRPr="000F4C1A">
        <w:rPr>
          <w:rFonts w:ascii="Times New Roman" w:hAnsi="Times New Roman"/>
          <w:sz w:val="28"/>
          <w:szCs w:val="28"/>
        </w:rPr>
        <w:t>рн</w:t>
      </w:r>
      <w:proofErr w:type="spellEnd"/>
      <w:r w:rsidRPr="000F4C1A">
        <w:rPr>
          <w:rFonts w:ascii="Times New Roman" w:hAnsi="Times New Roman"/>
          <w:sz w:val="28"/>
          <w:szCs w:val="28"/>
        </w:rPr>
        <w:t>.</w:t>
      </w:r>
    </w:p>
    <w:p w:rsidR="00643C7E" w:rsidRPr="000F4C1A" w:rsidRDefault="00643C7E" w:rsidP="00643C7E">
      <w:pPr>
        <w:pStyle w:val="a3"/>
        <w:spacing w:line="276" w:lineRule="auto"/>
        <w:ind w:firstLine="540"/>
        <w:jc w:val="both"/>
        <w:rPr>
          <w:rFonts w:ascii="Times New Roman" w:hAnsi="Times New Roman"/>
          <w:sz w:val="28"/>
          <w:szCs w:val="28"/>
        </w:rPr>
      </w:pPr>
      <w:r w:rsidRPr="000F4C1A">
        <w:rPr>
          <w:rFonts w:ascii="Times New Roman" w:hAnsi="Times New Roman"/>
          <w:sz w:val="28"/>
          <w:szCs w:val="28"/>
        </w:rPr>
        <w:t xml:space="preserve">Приобретено   10 контейнеров для сбора твердых бытовых отходов на сумму  49,8  </w:t>
      </w:r>
      <w:proofErr w:type="spellStart"/>
      <w:r w:rsidRPr="000F4C1A">
        <w:rPr>
          <w:rFonts w:ascii="Times New Roman" w:hAnsi="Times New Roman"/>
          <w:sz w:val="28"/>
          <w:szCs w:val="28"/>
        </w:rPr>
        <w:t>тыс</w:t>
      </w:r>
      <w:proofErr w:type="gramStart"/>
      <w:r w:rsidRPr="000F4C1A">
        <w:rPr>
          <w:rFonts w:ascii="Times New Roman" w:hAnsi="Times New Roman"/>
          <w:sz w:val="28"/>
          <w:szCs w:val="28"/>
        </w:rPr>
        <w:t>.г</w:t>
      </w:r>
      <w:proofErr w:type="gramEnd"/>
      <w:r w:rsidRPr="000F4C1A">
        <w:rPr>
          <w:rFonts w:ascii="Times New Roman" w:hAnsi="Times New Roman"/>
          <w:sz w:val="28"/>
          <w:szCs w:val="28"/>
        </w:rPr>
        <w:t>рн</w:t>
      </w:r>
      <w:proofErr w:type="spellEnd"/>
      <w:r w:rsidRPr="000F4C1A">
        <w:rPr>
          <w:rFonts w:ascii="Times New Roman" w:hAnsi="Times New Roman"/>
          <w:sz w:val="28"/>
          <w:szCs w:val="28"/>
        </w:rPr>
        <w:t xml:space="preserve">. </w:t>
      </w:r>
    </w:p>
    <w:p w:rsidR="00643C7E" w:rsidRDefault="00CA1AA8" w:rsidP="00CA1AA8">
      <w:pPr>
        <w:jc w:val="both"/>
        <w:rPr>
          <w:rFonts w:ascii="Times New Roman" w:hAnsi="Times New Roman"/>
          <w:sz w:val="28"/>
          <w:szCs w:val="28"/>
        </w:rPr>
      </w:pPr>
      <w:r>
        <w:rPr>
          <w:rFonts w:ascii="Times New Roman" w:hAnsi="Times New Roman"/>
          <w:sz w:val="28"/>
          <w:szCs w:val="28"/>
        </w:rPr>
        <w:t xml:space="preserve">        </w:t>
      </w:r>
      <w:proofErr w:type="spellStart"/>
      <w:r w:rsidR="00643C7E" w:rsidRPr="00E93547">
        <w:rPr>
          <w:rFonts w:ascii="Times New Roman" w:hAnsi="Times New Roman"/>
          <w:sz w:val="28"/>
          <w:szCs w:val="28"/>
        </w:rPr>
        <w:t>Попаснянским</w:t>
      </w:r>
      <w:proofErr w:type="spellEnd"/>
      <w:r w:rsidR="00643C7E" w:rsidRPr="00E93547">
        <w:rPr>
          <w:rFonts w:ascii="Times New Roman" w:hAnsi="Times New Roman"/>
          <w:sz w:val="28"/>
          <w:szCs w:val="28"/>
        </w:rPr>
        <w:t xml:space="preserve">  КП «СКП»  </w:t>
      </w:r>
      <w:r w:rsidR="00DE01A6">
        <w:rPr>
          <w:rFonts w:ascii="Times New Roman" w:hAnsi="Times New Roman"/>
          <w:sz w:val="28"/>
          <w:szCs w:val="28"/>
        </w:rPr>
        <w:t xml:space="preserve"> по благоустройству города </w:t>
      </w:r>
      <w:r w:rsidR="00643C7E" w:rsidRPr="00E93547">
        <w:rPr>
          <w:rFonts w:ascii="Times New Roman" w:hAnsi="Times New Roman"/>
          <w:sz w:val="28"/>
          <w:szCs w:val="28"/>
        </w:rPr>
        <w:t>в отчетном периоде выполнены следующие работы:</w:t>
      </w:r>
    </w:p>
    <w:p w:rsidR="00643C7E" w:rsidRPr="00E93547" w:rsidRDefault="00643C7E" w:rsidP="00643C7E">
      <w:pPr>
        <w:ind w:firstLine="720"/>
        <w:jc w:val="both"/>
        <w:rPr>
          <w:rFonts w:ascii="Times New Roman" w:hAnsi="Times New Roman"/>
          <w:sz w:val="28"/>
          <w:szCs w:val="28"/>
        </w:rPr>
      </w:pPr>
      <w:r>
        <w:rPr>
          <w:rFonts w:ascii="Times New Roman" w:hAnsi="Times New Roman"/>
          <w:sz w:val="28"/>
          <w:szCs w:val="28"/>
        </w:rPr>
        <w:t>- ликвидация несанкционированных свалок</w:t>
      </w:r>
      <w:r w:rsidR="00CA1AA8">
        <w:rPr>
          <w:rFonts w:ascii="Times New Roman" w:hAnsi="Times New Roman"/>
          <w:sz w:val="28"/>
          <w:szCs w:val="28"/>
        </w:rPr>
        <w:t>;</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планировка грунта на газонах</w:t>
      </w:r>
      <w:r w:rsidR="00CA1AA8">
        <w:rPr>
          <w:rFonts w:ascii="Times New Roman" w:hAnsi="Times New Roman"/>
          <w:sz w:val="28"/>
          <w:szCs w:val="28"/>
        </w:rPr>
        <w:t>;</w:t>
      </w:r>
      <w:r w:rsidRPr="00E93547">
        <w:rPr>
          <w:rFonts w:ascii="Times New Roman" w:hAnsi="Times New Roman"/>
          <w:sz w:val="28"/>
          <w:szCs w:val="28"/>
        </w:rPr>
        <w:t xml:space="preserve"> </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xml:space="preserve">- покраска 12 пешеходных переходов </w:t>
      </w:r>
      <w:r>
        <w:rPr>
          <w:rFonts w:ascii="Times New Roman" w:hAnsi="Times New Roman"/>
          <w:sz w:val="28"/>
          <w:szCs w:val="28"/>
        </w:rPr>
        <w:t xml:space="preserve"> и установка  дорожных знаков</w:t>
      </w:r>
      <w:r w:rsidR="00CA1AA8">
        <w:rPr>
          <w:rFonts w:ascii="Times New Roman" w:hAnsi="Times New Roman"/>
          <w:sz w:val="28"/>
          <w:szCs w:val="28"/>
        </w:rPr>
        <w:t xml:space="preserve"> возле школ;</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lastRenderedPageBreak/>
        <w:t xml:space="preserve">- ямочный ремонт дорог путем закладки выбоин кирпичом и </w:t>
      </w:r>
      <w:r>
        <w:rPr>
          <w:rFonts w:ascii="Times New Roman" w:hAnsi="Times New Roman"/>
          <w:sz w:val="28"/>
          <w:szCs w:val="28"/>
        </w:rPr>
        <w:t>засыпкой щебнем с битумом (пер</w:t>
      </w:r>
      <w:proofErr w:type="gramStart"/>
      <w:r>
        <w:rPr>
          <w:rFonts w:ascii="Times New Roman" w:hAnsi="Times New Roman"/>
          <w:sz w:val="28"/>
          <w:szCs w:val="28"/>
        </w:rPr>
        <w:t>.</w:t>
      </w:r>
      <w:r w:rsidRPr="00E93547">
        <w:rPr>
          <w:rFonts w:ascii="Times New Roman" w:hAnsi="Times New Roman"/>
          <w:sz w:val="28"/>
          <w:szCs w:val="28"/>
        </w:rPr>
        <w:t>С</w:t>
      </w:r>
      <w:proofErr w:type="gramEnd"/>
      <w:r w:rsidRPr="00E93547">
        <w:rPr>
          <w:rFonts w:ascii="Times New Roman" w:hAnsi="Times New Roman"/>
          <w:sz w:val="28"/>
          <w:szCs w:val="28"/>
        </w:rPr>
        <w:t>тандартн</w:t>
      </w:r>
      <w:r>
        <w:rPr>
          <w:rFonts w:ascii="Times New Roman" w:hAnsi="Times New Roman"/>
          <w:sz w:val="28"/>
          <w:szCs w:val="28"/>
        </w:rPr>
        <w:t>ый, ул.Первомайская, ул.</w:t>
      </w:r>
      <w:r>
        <w:rPr>
          <w:rFonts w:ascii="Times New Roman" w:hAnsi="Times New Roman"/>
          <w:sz w:val="28"/>
          <w:szCs w:val="28"/>
          <w:lang w:val="uk-UA"/>
        </w:rPr>
        <w:t>Мира</w:t>
      </w:r>
      <w:r>
        <w:rPr>
          <w:rFonts w:ascii="Times New Roman" w:hAnsi="Times New Roman"/>
          <w:sz w:val="28"/>
          <w:szCs w:val="28"/>
        </w:rPr>
        <w:t xml:space="preserve">, </w:t>
      </w:r>
      <w:proofErr w:type="spellStart"/>
      <w:r>
        <w:rPr>
          <w:rFonts w:ascii="Times New Roman" w:hAnsi="Times New Roman"/>
          <w:sz w:val="28"/>
          <w:szCs w:val="28"/>
        </w:rPr>
        <w:t>ул.</w:t>
      </w:r>
      <w:r w:rsidRPr="00E93547">
        <w:rPr>
          <w:rFonts w:ascii="Times New Roman" w:hAnsi="Times New Roman"/>
          <w:sz w:val="28"/>
          <w:szCs w:val="28"/>
        </w:rPr>
        <w:t>Мироновская</w:t>
      </w:r>
      <w:proofErr w:type="spellEnd"/>
      <w:r w:rsidRPr="00E93547">
        <w:rPr>
          <w:rFonts w:ascii="Times New Roman" w:hAnsi="Times New Roman"/>
          <w:sz w:val="28"/>
          <w:szCs w:val="28"/>
        </w:rPr>
        <w:t xml:space="preserve">) общей площадью около </w:t>
      </w:r>
      <w:smartTag w:uri="urn:schemas-microsoft-com:office:smarttags" w:element="metricconverter">
        <w:smartTagPr>
          <w:attr w:name="ProductID" w:val="88,6 м2"/>
        </w:smartTagPr>
        <w:r w:rsidRPr="00E93547">
          <w:rPr>
            <w:rFonts w:ascii="Times New Roman" w:hAnsi="Times New Roman"/>
            <w:sz w:val="28"/>
            <w:szCs w:val="28"/>
          </w:rPr>
          <w:t>88,6 м</w:t>
        </w:r>
        <w:r w:rsidRPr="00E93547">
          <w:rPr>
            <w:rFonts w:ascii="Times New Roman" w:hAnsi="Times New Roman"/>
            <w:sz w:val="28"/>
            <w:szCs w:val="28"/>
            <w:vertAlign w:val="superscript"/>
          </w:rPr>
          <w:t>2</w:t>
        </w:r>
      </w:smartTag>
      <w:r w:rsidRPr="00E93547">
        <w:rPr>
          <w:rFonts w:ascii="Times New Roman" w:hAnsi="Times New Roman"/>
          <w:sz w:val="28"/>
          <w:szCs w:val="28"/>
        </w:rPr>
        <w:t xml:space="preserve">; </w:t>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отсыпка</w:t>
      </w:r>
      <w:r>
        <w:rPr>
          <w:rFonts w:ascii="Times New Roman" w:hAnsi="Times New Roman"/>
          <w:sz w:val="28"/>
          <w:szCs w:val="28"/>
        </w:rPr>
        <w:t xml:space="preserve"> дорог по улицам</w:t>
      </w:r>
      <w:r w:rsidRPr="00E93547">
        <w:rPr>
          <w:rFonts w:ascii="Times New Roman" w:hAnsi="Times New Roman"/>
          <w:sz w:val="28"/>
          <w:szCs w:val="28"/>
        </w:rPr>
        <w:t xml:space="preserve"> Шевченко, Речной, </w:t>
      </w:r>
      <w:proofErr w:type="spellStart"/>
      <w:r w:rsidRPr="00E93547">
        <w:rPr>
          <w:rFonts w:ascii="Times New Roman" w:hAnsi="Times New Roman"/>
          <w:sz w:val="28"/>
          <w:szCs w:val="28"/>
        </w:rPr>
        <w:t>К</w:t>
      </w:r>
      <w:r>
        <w:rPr>
          <w:rFonts w:ascii="Times New Roman" w:hAnsi="Times New Roman"/>
          <w:sz w:val="28"/>
          <w:szCs w:val="28"/>
        </w:rPr>
        <w:t>анунникова</w:t>
      </w:r>
      <w:proofErr w:type="spellEnd"/>
      <w:r>
        <w:rPr>
          <w:rFonts w:ascii="Times New Roman" w:hAnsi="Times New Roman"/>
          <w:sz w:val="28"/>
          <w:szCs w:val="28"/>
        </w:rPr>
        <w:t xml:space="preserve">, </w:t>
      </w:r>
      <w:proofErr w:type="spellStart"/>
      <w:r w:rsidRPr="00E93547">
        <w:rPr>
          <w:rFonts w:ascii="Times New Roman" w:hAnsi="Times New Roman"/>
          <w:sz w:val="28"/>
          <w:szCs w:val="28"/>
        </w:rPr>
        <w:t>Мироновская</w:t>
      </w:r>
      <w:proofErr w:type="spellEnd"/>
      <w:r w:rsidRPr="00E93547">
        <w:rPr>
          <w:rFonts w:ascii="Times New Roman" w:hAnsi="Times New Roman"/>
          <w:sz w:val="28"/>
          <w:szCs w:val="28"/>
        </w:rPr>
        <w:t>, Чапаева</w:t>
      </w:r>
      <w:r>
        <w:rPr>
          <w:rFonts w:ascii="Times New Roman" w:hAnsi="Times New Roman"/>
          <w:sz w:val="28"/>
          <w:szCs w:val="28"/>
        </w:rPr>
        <w:t>, переулку Стандартному</w:t>
      </w:r>
      <w:r w:rsidRPr="00E93547">
        <w:rPr>
          <w:rFonts w:ascii="Times New Roman" w:hAnsi="Times New Roman"/>
          <w:sz w:val="28"/>
          <w:szCs w:val="28"/>
        </w:rPr>
        <w:t xml:space="preserve">, </w:t>
      </w:r>
      <w:r>
        <w:rPr>
          <w:rFonts w:ascii="Times New Roman" w:hAnsi="Times New Roman"/>
          <w:sz w:val="28"/>
          <w:szCs w:val="28"/>
        </w:rPr>
        <w:t>на участке</w:t>
      </w:r>
      <w:r w:rsidRPr="00E93547">
        <w:rPr>
          <w:rFonts w:ascii="Times New Roman" w:hAnsi="Times New Roman"/>
          <w:sz w:val="28"/>
          <w:szCs w:val="28"/>
        </w:rPr>
        <w:t xml:space="preserve"> дороги от ул</w:t>
      </w:r>
      <w:proofErr w:type="gramStart"/>
      <w:r w:rsidRPr="00E93547">
        <w:rPr>
          <w:rFonts w:ascii="Times New Roman" w:hAnsi="Times New Roman"/>
          <w:sz w:val="28"/>
          <w:szCs w:val="28"/>
        </w:rPr>
        <w:t>.Д</w:t>
      </w:r>
      <w:proofErr w:type="gramEnd"/>
      <w:r w:rsidRPr="00E93547">
        <w:rPr>
          <w:rFonts w:ascii="Times New Roman" w:hAnsi="Times New Roman"/>
          <w:sz w:val="28"/>
          <w:szCs w:val="28"/>
        </w:rPr>
        <w:t>онецкой до ул. Потемкина</w:t>
      </w:r>
      <w:r w:rsidR="00CA1AA8">
        <w:rPr>
          <w:rFonts w:ascii="Times New Roman" w:hAnsi="Times New Roman"/>
          <w:sz w:val="28"/>
          <w:szCs w:val="28"/>
        </w:rPr>
        <w:t>;</w:t>
      </w:r>
      <w:r w:rsidRPr="00E93547">
        <w:rPr>
          <w:rFonts w:ascii="Times New Roman" w:hAnsi="Times New Roman"/>
          <w:vanish/>
          <w:sz w:val="28"/>
          <w:szCs w:val="28"/>
        </w:rPr>
        <w:t xml:space="preserve">провдены работы по отсыпке дорог по ул. </w:t>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r w:rsidRPr="00E93547">
        <w:rPr>
          <w:rFonts w:ascii="Times New Roman" w:hAnsi="Times New Roman"/>
          <w:vanish/>
          <w:sz w:val="28"/>
          <w:szCs w:val="28"/>
        </w:rPr>
        <w:pgNum/>
      </w:r>
    </w:p>
    <w:p w:rsidR="00643C7E" w:rsidRPr="00E93547" w:rsidRDefault="00643C7E" w:rsidP="00643C7E">
      <w:pPr>
        <w:ind w:firstLine="720"/>
        <w:jc w:val="both"/>
        <w:rPr>
          <w:rFonts w:ascii="Times New Roman" w:hAnsi="Times New Roman"/>
          <w:sz w:val="28"/>
          <w:szCs w:val="28"/>
        </w:rPr>
      </w:pPr>
      <w:r w:rsidRPr="00E93547">
        <w:rPr>
          <w:rFonts w:ascii="Times New Roman" w:hAnsi="Times New Roman"/>
          <w:sz w:val="28"/>
          <w:szCs w:val="28"/>
        </w:rPr>
        <w:t xml:space="preserve">-  монтаж адресных табличек в количестве 119 штук; </w:t>
      </w:r>
    </w:p>
    <w:p w:rsidR="00643C7E" w:rsidRDefault="00643C7E" w:rsidP="00643C7E">
      <w:pPr>
        <w:ind w:firstLine="720"/>
        <w:jc w:val="both"/>
        <w:rPr>
          <w:rFonts w:ascii="Times New Roman" w:hAnsi="Times New Roman"/>
          <w:sz w:val="28"/>
          <w:szCs w:val="28"/>
        </w:rPr>
      </w:pPr>
      <w:r w:rsidRPr="00E93547">
        <w:rPr>
          <w:rFonts w:ascii="Times New Roman" w:hAnsi="Times New Roman"/>
          <w:sz w:val="28"/>
          <w:szCs w:val="28"/>
        </w:rPr>
        <w:t>- ремонт наружного освещения (парк им. Калюжного -замена ламп и проводки, ул. Мира, ул. Чехова, ул. Суворова, ул. Мичурина, ул. Донецкая, 1а и 1б, ул. Донецкая, 3, ул. Артемовская,4, пер. Служебный, 1 и 3);</w:t>
      </w:r>
    </w:p>
    <w:p w:rsidR="00643C7E" w:rsidRDefault="00643C7E" w:rsidP="00643C7E">
      <w:pPr>
        <w:ind w:firstLine="720"/>
        <w:jc w:val="both"/>
        <w:rPr>
          <w:rFonts w:ascii="Times New Roman" w:hAnsi="Times New Roman"/>
          <w:sz w:val="28"/>
          <w:szCs w:val="28"/>
        </w:rPr>
      </w:pPr>
      <w:r w:rsidRPr="00E93547">
        <w:rPr>
          <w:rFonts w:ascii="Times New Roman" w:hAnsi="Times New Roman"/>
          <w:sz w:val="28"/>
          <w:szCs w:val="28"/>
        </w:rPr>
        <w:t>- приведены в надлежащее техническое состояние и утеплены все автобусные остановки</w:t>
      </w:r>
      <w:r>
        <w:rPr>
          <w:rFonts w:ascii="Times New Roman" w:hAnsi="Times New Roman"/>
          <w:sz w:val="28"/>
          <w:szCs w:val="28"/>
        </w:rPr>
        <w:t>,  на которых установлены в полном объеме урны;</w:t>
      </w:r>
    </w:p>
    <w:p w:rsidR="00CA1AA8" w:rsidRDefault="00643C7E" w:rsidP="00643C7E">
      <w:pPr>
        <w:ind w:firstLine="720"/>
        <w:jc w:val="both"/>
        <w:rPr>
          <w:rFonts w:ascii="Times New Roman" w:hAnsi="Times New Roman"/>
          <w:sz w:val="28"/>
          <w:szCs w:val="28"/>
        </w:rPr>
      </w:pPr>
      <w:r>
        <w:rPr>
          <w:rFonts w:ascii="Times New Roman" w:hAnsi="Times New Roman"/>
          <w:sz w:val="28"/>
          <w:szCs w:val="28"/>
        </w:rPr>
        <w:t xml:space="preserve">- для </w:t>
      </w:r>
      <w:proofErr w:type="spellStart"/>
      <w:r>
        <w:rPr>
          <w:rFonts w:ascii="Times New Roman" w:hAnsi="Times New Roman"/>
          <w:sz w:val="28"/>
          <w:szCs w:val="28"/>
          <w:lang w:val="uk-UA"/>
        </w:rPr>
        <w:t>мероприятий</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очистке</w:t>
      </w:r>
      <w:proofErr w:type="spellEnd"/>
      <w:r w:rsidR="00CA1AA8">
        <w:rPr>
          <w:rFonts w:ascii="Times New Roman" w:hAnsi="Times New Roman"/>
          <w:sz w:val="28"/>
          <w:szCs w:val="28"/>
          <w:lang w:val="uk-UA"/>
        </w:rPr>
        <w:t xml:space="preserve"> </w:t>
      </w:r>
      <w:proofErr w:type="spellStart"/>
      <w:r>
        <w:rPr>
          <w:rFonts w:ascii="Times New Roman" w:hAnsi="Times New Roman"/>
          <w:sz w:val="28"/>
          <w:szCs w:val="28"/>
          <w:lang w:val="uk-UA"/>
        </w:rPr>
        <w:t>автодорог</w:t>
      </w:r>
      <w:proofErr w:type="spellEnd"/>
      <w:r>
        <w:rPr>
          <w:rFonts w:ascii="Times New Roman" w:hAnsi="Times New Roman"/>
          <w:sz w:val="28"/>
          <w:szCs w:val="28"/>
          <w:lang w:val="uk-UA"/>
        </w:rPr>
        <w:t xml:space="preserve">  от </w:t>
      </w:r>
      <w:proofErr w:type="spellStart"/>
      <w:r>
        <w:rPr>
          <w:rFonts w:ascii="Times New Roman" w:hAnsi="Times New Roman"/>
          <w:sz w:val="28"/>
          <w:szCs w:val="28"/>
          <w:lang w:val="uk-UA"/>
        </w:rPr>
        <w:t>снега</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посыпке</w:t>
      </w:r>
      <w:proofErr w:type="spellEnd"/>
      <w:r>
        <w:rPr>
          <w:rFonts w:ascii="Times New Roman" w:hAnsi="Times New Roman"/>
          <w:sz w:val="28"/>
          <w:szCs w:val="28"/>
          <w:lang w:val="uk-UA"/>
        </w:rPr>
        <w:t xml:space="preserve"> при </w:t>
      </w:r>
      <w:proofErr w:type="spellStart"/>
      <w:r>
        <w:rPr>
          <w:rFonts w:ascii="Times New Roman" w:hAnsi="Times New Roman"/>
          <w:sz w:val="28"/>
          <w:szCs w:val="28"/>
          <w:lang w:val="uk-UA"/>
        </w:rPr>
        <w:t>гололеде</w:t>
      </w:r>
      <w:proofErr w:type="spellEnd"/>
      <w:r w:rsidR="00CA1AA8">
        <w:rPr>
          <w:rFonts w:ascii="Times New Roman" w:hAnsi="Times New Roman"/>
          <w:sz w:val="28"/>
          <w:szCs w:val="28"/>
          <w:lang w:val="uk-UA"/>
        </w:rPr>
        <w:t xml:space="preserve"> </w:t>
      </w:r>
      <w:r w:rsidRPr="00D31E83">
        <w:rPr>
          <w:rFonts w:ascii="Times New Roman" w:hAnsi="Times New Roman"/>
          <w:sz w:val="28"/>
          <w:szCs w:val="28"/>
        </w:rPr>
        <w:t>приобретены ГСМ (дизельное топливо – 1,2 т. и бензин – 1,2 т.)</w:t>
      </w:r>
      <w:r>
        <w:rPr>
          <w:rFonts w:ascii="Times New Roman" w:hAnsi="Times New Roman"/>
          <w:sz w:val="28"/>
          <w:szCs w:val="28"/>
        </w:rPr>
        <w:t>;</w:t>
      </w:r>
      <w:r w:rsidR="00CA1AA8">
        <w:rPr>
          <w:rFonts w:ascii="Times New Roman" w:hAnsi="Times New Roman"/>
          <w:sz w:val="28"/>
          <w:szCs w:val="28"/>
        </w:rPr>
        <w:t xml:space="preserve"> </w:t>
      </w:r>
    </w:p>
    <w:p w:rsidR="00CA1AA8" w:rsidRDefault="00CA1AA8" w:rsidP="00643C7E">
      <w:pPr>
        <w:ind w:firstLine="720"/>
        <w:jc w:val="both"/>
        <w:rPr>
          <w:rFonts w:ascii="Times New Roman" w:hAnsi="Times New Roman"/>
          <w:sz w:val="28"/>
          <w:szCs w:val="28"/>
        </w:rPr>
      </w:pPr>
      <w:r>
        <w:rPr>
          <w:rFonts w:ascii="Times New Roman" w:hAnsi="Times New Roman"/>
          <w:sz w:val="28"/>
          <w:szCs w:val="28"/>
        </w:rPr>
        <w:t xml:space="preserve">- </w:t>
      </w:r>
      <w:r w:rsidR="00643C7E" w:rsidRPr="00D31E83">
        <w:rPr>
          <w:rFonts w:ascii="Times New Roman" w:hAnsi="Times New Roman"/>
          <w:sz w:val="28"/>
          <w:szCs w:val="28"/>
        </w:rPr>
        <w:t xml:space="preserve">заготовлен посыпочный материал: соль – 8 тонн, песок- </w:t>
      </w:r>
      <w:r w:rsidR="00643C7E">
        <w:rPr>
          <w:rFonts w:ascii="Times New Roman" w:hAnsi="Times New Roman"/>
          <w:sz w:val="28"/>
          <w:szCs w:val="28"/>
        </w:rPr>
        <w:t xml:space="preserve">80 тонн; </w:t>
      </w:r>
    </w:p>
    <w:p w:rsidR="00643C7E" w:rsidRDefault="00CA1AA8" w:rsidP="00643C7E">
      <w:pPr>
        <w:ind w:firstLine="720"/>
        <w:jc w:val="both"/>
        <w:rPr>
          <w:rFonts w:ascii="Times New Roman" w:hAnsi="Times New Roman"/>
          <w:sz w:val="28"/>
          <w:szCs w:val="28"/>
        </w:rPr>
      </w:pPr>
      <w:r>
        <w:rPr>
          <w:rFonts w:ascii="Times New Roman" w:hAnsi="Times New Roman"/>
          <w:sz w:val="28"/>
          <w:szCs w:val="28"/>
        </w:rPr>
        <w:t xml:space="preserve">- </w:t>
      </w:r>
      <w:proofErr w:type="gramStart"/>
      <w:r w:rsidR="00643C7E" w:rsidRPr="00FB629B">
        <w:rPr>
          <w:rFonts w:ascii="Times New Roman" w:hAnsi="Times New Roman"/>
          <w:sz w:val="28"/>
          <w:szCs w:val="28"/>
        </w:rPr>
        <w:t>подготовлена</w:t>
      </w:r>
      <w:proofErr w:type="gramEnd"/>
      <w:r w:rsidR="00643C7E" w:rsidRPr="00FB629B">
        <w:rPr>
          <w:rFonts w:ascii="Times New Roman" w:hAnsi="Times New Roman"/>
          <w:sz w:val="28"/>
          <w:szCs w:val="28"/>
        </w:rPr>
        <w:t xml:space="preserve"> к эксплуатации </w:t>
      </w:r>
      <w:proofErr w:type="spellStart"/>
      <w:r w:rsidR="00643C7E" w:rsidRPr="00FB629B">
        <w:rPr>
          <w:rFonts w:ascii="Times New Roman" w:hAnsi="Times New Roman"/>
          <w:sz w:val="28"/>
          <w:szCs w:val="28"/>
        </w:rPr>
        <w:t>автотехника</w:t>
      </w:r>
      <w:proofErr w:type="spellEnd"/>
      <w:r w:rsidR="00643C7E" w:rsidRPr="00FB629B">
        <w:rPr>
          <w:rFonts w:ascii="Times New Roman" w:hAnsi="Times New Roman"/>
          <w:sz w:val="28"/>
          <w:szCs w:val="28"/>
        </w:rPr>
        <w:t>.</w:t>
      </w:r>
    </w:p>
    <w:p w:rsidR="00643C7E" w:rsidRDefault="00643C7E" w:rsidP="00643C7E">
      <w:pPr>
        <w:pStyle w:val="a3"/>
        <w:spacing w:line="276" w:lineRule="auto"/>
        <w:ind w:firstLine="540"/>
        <w:jc w:val="both"/>
        <w:rPr>
          <w:rFonts w:ascii="Times New Roman" w:hAnsi="Times New Roman"/>
          <w:sz w:val="28"/>
          <w:szCs w:val="28"/>
        </w:rPr>
      </w:pPr>
      <w:r>
        <w:rPr>
          <w:rFonts w:ascii="Times New Roman" w:hAnsi="Times New Roman"/>
          <w:sz w:val="28"/>
          <w:szCs w:val="28"/>
        </w:rPr>
        <w:t>Предприятием п</w:t>
      </w:r>
      <w:r w:rsidRPr="000F4C1A">
        <w:rPr>
          <w:rFonts w:ascii="Times New Roman" w:hAnsi="Times New Roman"/>
          <w:sz w:val="28"/>
          <w:szCs w:val="28"/>
        </w:rPr>
        <w:t xml:space="preserve">остоянно проводятся работы по ремонту линий электропередач наружного освещения, по регулировке реле включения света в зависимости от продолжительности светового дня, по замене ламп наружного освещения. </w:t>
      </w:r>
    </w:p>
    <w:p w:rsidR="00BE010F" w:rsidRDefault="00643C7E" w:rsidP="00CA1AA8">
      <w:pPr>
        <w:pStyle w:val="a3"/>
        <w:spacing w:line="276" w:lineRule="auto"/>
        <w:ind w:firstLine="426"/>
        <w:jc w:val="both"/>
        <w:rPr>
          <w:rFonts w:ascii="Times New Roman" w:hAnsi="Times New Roman"/>
          <w:sz w:val="28"/>
          <w:szCs w:val="28"/>
        </w:rPr>
      </w:pPr>
      <w:r w:rsidRPr="000F4C1A">
        <w:rPr>
          <w:rFonts w:ascii="Times New Roman" w:hAnsi="Times New Roman"/>
          <w:sz w:val="28"/>
          <w:szCs w:val="28"/>
        </w:rPr>
        <w:t xml:space="preserve">Планом социально-экономического развития города на 2015 год был предусмотрен капитальный  ремонт наружного освещения  города на общую сумму 153,8 тыс. грн. Выполнен ремонт оборудования наружного освещения улицы </w:t>
      </w:r>
      <w:proofErr w:type="spellStart"/>
      <w:r w:rsidRPr="000F4C1A">
        <w:rPr>
          <w:rFonts w:ascii="Times New Roman" w:hAnsi="Times New Roman"/>
          <w:sz w:val="28"/>
          <w:szCs w:val="28"/>
        </w:rPr>
        <w:t>Мироновская</w:t>
      </w:r>
      <w:proofErr w:type="spellEnd"/>
      <w:r w:rsidRPr="000F4C1A">
        <w:rPr>
          <w:rFonts w:ascii="Times New Roman" w:hAnsi="Times New Roman"/>
          <w:sz w:val="28"/>
          <w:szCs w:val="28"/>
        </w:rPr>
        <w:t xml:space="preserve">, парка им. Калюжного, участков улиц </w:t>
      </w:r>
      <w:proofErr w:type="spellStart"/>
      <w:r w:rsidRPr="000F4C1A">
        <w:rPr>
          <w:rFonts w:ascii="Times New Roman" w:hAnsi="Times New Roman"/>
          <w:sz w:val="28"/>
          <w:szCs w:val="28"/>
        </w:rPr>
        <w:t>Бахмутская</w:t>
      </w:r>
      <w:proofErr w:type="spellEnd"/>
      <w:r w:rsidRPr="000F4C1A">
        <w:rPr>
          <w:rFonts w:ascii="Times New Roman" w:hAnsi="Times New Roman"/>
          <w:sz w:val="28"/>
          <w:szCs w:val="28"/>
        </w:rPr>
        <w:t xml:space="preserve"> – Стандартный до пер. Лермонтова. </w:t>
      </w:r>
    </w:p>
    <w:p w:rsidR="00CA1AA8" w:rsidRPr="00CA1AA8" w:rsidRDefault="00CA1AA8" w:rsidP="00CA1AA8">
      <w:pPr>
        <w:ind w:firstLine="720"/>
        <w:jc w:val="both"/>
        <w:rPr>
          <w:rFonts w:ascii="Times New Roman" w:hAnsi="Times New Roman"/>
          <w:sz w:val="28"/>
          <w:szCs w:val="28"/>
        </w:rPr>
      </w:pPr>
      <w:r w:rsidRPr="00CA1AA8">
        <w:rPr>
          <w:rFonts w:ascii="Times New Roman" w:hAnsi="Times New Roman"/>
          <w:sz w:val="28"/>
          <w:szCs w:val="28"/>
        </w:rPr>
        <w:t xml:space="preserve">Для внедрения мероприятий по энергосбережению, уменьшению потерь топливно-энергетических ресурсов и внедрение </w:t>
      </w:r>
      <w:proofErr w:type="spellStart"/>
      <w:r w:rsidRPr="00CA1AA8">
        <w:rPr>
          <w:rFonts w:ascii="Times New Roman" w:hAnsi="Times New Roman"/>
          <w:sz w:val="28"/>
          <w:szCs w:val="28"/>
        </w:rPr>
        <w:t>энергоэффективных</w:t>
      </w:r>
      <w:proofErr w:type="spellEnd"/>
      <w:r w:rsidRPr="00CA1AA8">
        <w:rPr>
          <w:rFonts w:ascii="Times New Roman" w:hAnsi="Times New Roman"/>
          <w:sz w:val="28"/>
          <w:szCs w:val="28"/>
        </w:rPr>
        <w:t xml:space="preserve"> технологий в 2016 году, в отчетном периоде разработан проект «Переоснащение системы наружного освещения микрорайона ВРЗ г. Попасная (реконструкция) общей стоимостью 1187,923 </w:t>
      </w:r>
      <w:proofErr w:type="spellStart"/>
      <w:r w:rsidRPr="00CA1AA8">
        <w:rPr>
          <w:rFonts w:ascii="Times New Roman" w:hAnsi="Times New Roman"/>
          <w:sz w:val="28"/>
          <w:szCs w:val="28"/>
        </w:rPr>
        <w:t>тыс</w:t>
      </w:r>
      <w:proofErr w:type="gramStart"/>
      <w:r w:rsidRPr="00CA1AA8">
        <w:rPr>
          <w:rFonts w:ascii="Times New Roman" w:hAnsi="Times New Roman"/>
          <w:sz w:val="28"/>
          <w:szCs w:val="28"/>
        </w:rPr>
        <w:t>.г</w:t>
      </w:r>
      <w:proofErr w:type="gramEnd"/>
      <w:r w:rsidRPr="00CA1AA8">
        <w:rPr>
          <w:rFonts w:ascii="Times New Roman" w:hAnsi="Times New Roman"/>
          <w:sz w:val="28"/>
          <w:szCs w:val="28"/>
        </w:rPr>
        <w:t>рн</w:t>
      </w:r>
      <w:proofErr w:type="spellEnd"/>
      <w:r w:rsidRPr="00CA1AA8">
        <w:rPr>
          <w:rFonts w:ascii="Times New Roman" w:hAnsi="Times New Roman"/>
          <w:sz w:val="28"/>
          <w:szCs w:val="28"/>
        </w:rPr>
        <w:t xml:space="preserve">. Финансирование проекта планируется из государственного фонда регионального развития и </w:t>
      </w:r>
      <w:proofErr w:type="spellStart"/>
      <w:r w:rsidRPr="00CA1AA8">
        <w:rPr>
          <w:rFonts w:ascii="Times New Roman" w:hAnsi="Times New Roman"/>
          <w:sz w:val="28"/>
          <w:szCs w:val="28"/>
        </w:rPr>
        <w:t>софинансирования</w:t>
      </w:r>
      <w:proofErr w:type="spellEnd"/>
      <w:r w:rsidRPr="00CA1AA8">
        <w:rPr>
          <w:rFonts w:ascii="Times New Roman" w:hAnsi="Times New Roman"/>
          <w:sz w:val="28"/>
          <w:szCs w:val="28"/>
        </w:rPr>
        <w:t xml:space="preserve"> из местного бюджета.</w:t>
      </w:r>
    </w:p>
    <w:p w:rsidR="00643C7E" w:rsidRDefault="00643C7E" w:rsidP="00643C7E">
      <w:pPr>
        <w:pStyle w:val="a3"/>
        <w:spacing w:line="276" w:lineRule="auto"/>
        <w:ind w:firstLine="540"/>
        <w:jc w:val="both"/>
        <w:rPr>
          <w:rFonts w:ascii="Times New Roman" w:hAnsi="Times New Roman"/>
          <w:sz w:val="28"/>
          <w:szCs w:val="28"/>
        </w:rPr>
      </w:pPr>
      <w:r w:rsidRPr="00E93547">
        <w:rPr>
          <w:rFonts w:ascii="Times New Roman" w:hAnsi="Times New Roman"/>
          <w:sz w:val="28"/>
          <w:szCs w:val="28"/>
        </w:rPr>
        <w:tab/>
      </w:r>
      <w:r w:rsidR="00BE010F">
        <w:rPr>
          <w:rFonts w:ascii="Times New Roman" w:hAnsi="Times New Roman"/>
          <w:sz w:val="28"/>
          <w:szCs w:val="28"/>
        </w:rPr>
        <w:t xml:space="preserve">Начата реконструкция площади </w:t>
      </w:r>
      <w:r w:rsidR="00FF62F6">
        <w:rPr>
          <w:rFonts w:ascii="Times New Roman" w:hAnsi="Times New Roman"/>
          <w:sz w:val="28"/>
          <w:szCs w:val="28"/>
        </w:rPr>
        <w:t>Мира</w:t>
      </w:r>
      <w:r w:rsidR="00BE010F">
        <w:rPr>
          <w:rFonts w:ascii="Times New Roman" w:hAnsi="Times New Roman"/>
          <w:sz w:val="28"/>
          <w:szCs w:val="28"/>
        </w:rPr>
        <w:t xml:space="preserve">. Реализация проекта общей стоимостью 1,7 </w:t>
      </w:r>
      <w:proofErr w:type="spellStart"/>
      <w:r w:rsidR="00BE010F">
        <w:rPr>
          <w:rFonts w:ascii="Times New Roman" w:hAnsi="Times New Roman"/>
          <w:sz w:val="28"/>
          <w:szCs w:val="28"/>
        </w:rPr>
        <w:t>млн.грн</w:t>
      </w:r>
      <w:proofErr w:type="spellEnd"/>
      <w:r w:rsidR="00BE010F">
        <w:rPr>
          <w:rFonts w:ascii="Times New Roman" w:hAnsi="Times New Roman"/>
          <w:sz w:val="28"/>
          <w:szCs w:val="28"/>
        </w:rPr>
        <w:t xml:space="preserve">. рассчитана на 2015-2016 годы.  В 2015 г. на проведение работ выделено 446,455 </w:t>
      </w:r>
      <w:proofErr w:type="spellStart"/>
      <w:r w:rsidR="00BE010F">
        <w:rPr>
          <w:rFonts w:ascii="Times New Roman" w:hAnsi="Times New Roman"/>
          <w:sz w:val="28"/>
          <w:szCs w:val="28"/>
        </w:rPr>
        <w:t>тыс</w:t>
      </w:r>
      <w:proofErr w:type="gramStart"/>
      <w:r w:rsidR="00BE010F">
        <w:rPr>
          <w:rFonts w:ascii="Times New Roman" w:hAnsi="Times New Roman"/>
          <w:sz w:val="28"/>
          <w:szCs w:val="28"/>
        </w:rPr>
        <w:t>.г</w:t>
      </w:r>
      <w:proofErr w:type="gramEnd"/>
      <w:r w:rsidR="00BE010F">
        <w:rPr>
          <w:rFonts w:ascii="Times New Roman" w:hAnsi="Times New Roman"/>
          <w:sz w:val="28"/>
          <w:szCs w:val="28"/>
        </w:rPr>
        <w:t>рн</w:t>
      </w:r>
      <w:proofErr w:type="spellEnd"/>
      <w:r w:rsidR="00BE010F">
        <w:rPr>
          <w:rFonts w:ascii="Times New Roman" w:hAnsi="Times New Roman"/>
          <w:sz w:val="28"/>
          <w:szCs w:val="28"/>
        </w:rPr>
        <w:t xml:space="preserve">. </w:t>
      </w:r>
      <w:r w:rsidR="00CA1AA8">
        <w:rPr>
          <w:rFonts w:ascii="Times New Roman" w:hAnsi="Times New Roman"/>
          <w:sz w:val="28"/>
          <w:szCs w:val="28"/>
        </w:rPr>
        <w:t xml:space="preserve">из </w:t>
      </w:r>
      <w:r w:rsidR="00BE010F">
        <w:rPr>
          <w:rFonts w:ascii="Times New Roman" w:hAnsi="Times New Roman"/>
          <w:sz w:val="28"/>
          <w:szCs w:val="28"/>
        </w:rPr>
        <w:t xml:space="preserve">районного бюджета и 500, 0 </w:t>
      </w:r>
      <w:proofErr w:type="spellStart"/>
      <w:r w:rsidR="00BE010F">
        <w:rPr>
          <w:rFonts w:ascii="Times New Roman" w:hAnsi="Times New Roman"/>
          <w:sz w:val="28"/>
          <w:szCs w:val="28"/>
        </w:rPr>
        <w:t>тыс.грн</w:t>
      </w:r>
      <w:proofErr w:type="spellEnd"/>
      <w:r w:rsidR="00BE010F">
        <w:rPr>
          <w:rFonts w:ascii="Times New Roman" w:hAnsi="Times New Roman"/>
          <w:sz w:val="28"/>
          <w:szCs w:val="28"/>
        </w:rPr>
        <w:t>. собственных средств ОДО «</w:t>
      </w:r>
      <w:proofErr w:type="spellStart"/>
      <w:r w:rsidR="00BE010F">
        <w:rPr>
          <w:rFonts w:ascii="Times New Roman" w:hAnsi="Times New Roman"/>
          <w:sz w:val="28"/>
          <w:szCs w:val="28"/>
        </w:rPr>
        <w:t>Попаснянский</w:t>
      </w:r>
      <w:proofErr w:type="spellEnd"/>
      <w:r w:rsidR="00BE010F">
        <w:rPr>
          <w:rFonts w:ascii="Times New Roman" w:hAnsi="Times New Roman"/>
          <w:sz w:val="28"/>
          <w:szCs w:val="28"/>
        </w:rPr>
        <w:t xml:space="preserve"> ВРЗ».</w:t>
      </w:r>
    </w:p>
    <w:p w:rsidR="00386662" w:rsidRPr="000C552D" w:rsidRDefault="00651903" w:rsidP="00643C7E">
      <w:pPr>
        <w:pStyle w:val="a3"/>
        <w:spacing w:line="276" w:lineRule="auto"/>
        <w:ind w:firstLine="540"/>
        <w:jc w:val="both"/>
        <w:rPr>
          <w:rFonts w:ascii="Times New Roman" w:hAnsi="Times New Roman"/>
          <w:b/>
          <w:sz w:val="28"/>
          <w:szCs w:val="28"/>
        </w:rPr>
      </w:pPr>
      <w:r>
        <w:rPr>
          <w:rFonts w:ascii="Times New Roman" w:hAnsi="Times New Roman"/>
          <w:b/>
          <w:sz w:val="28"/>
          <w:szCs w:val="28"/>
        </w:rPr>
        <w:t xml:space="preserve"> </w:t>
      </w:r>
    </w:p>
    <w:p w:rsidR="00643C7E" w:rsidRPr="00E93547" w:rsidRDefault="00643C7E" w:rsidP="00643C7E">
      <w:pPr>
        <w:pStyle w:val="a3"/>
        <w:spacing w:line="276" w:lineRule="auto"/>
        <w:ind w:firstLine="540"/>
        <w:jc w:val="both"/>
        <w:rPr>
          <w:rFonts w:ascii="Times New Roman" w:hAnsi="Times New Roman"/>
          <w:color w:val="C00000"/>
          <w:sz w:val="28"/>
          <w:szCs w:val="28"/>
        </w:rPr>
      </w:pPr>
      <w:r w:rsidRPr="00E93547">
        <w:rPr>
          <w:rFonts w:ascii="Times New Roman" w:hAnsi="Times New Roman"/>
          <w:sz w:val="28"/>
          <w:szCs w:val="28"/>
        </w:rPr>
        <w:lastRenderedPageBreak/>
        <w:t xml:space="preserve">Следует отметить положительную тенденцию в работе по </w:t>
      </w:r>
      <w:proofErr w:type="spellStart"/>
      <w:r w:rsidRPr="00E93547">
        <w:rPr>
          <w:rFonts w:ascii="Times New Roman" w:hAnsi="Times New Roman"/>
          <w:sz w:val="28"/>
          <w:szCs w:val="28"/>
        </w:rPr>
        <w:t>спиловке</w:t>
      </w:r>
      <w:proofErr w:type="spellEnd"/>
      <w:r w:rsidRPr="00E93547">
        <w:rPr>
          <w:rFonts w:ascii="Times New Roman" w:hAnsi="Times New Roman"/>
          <w:sz w:val="28"/>
          <w:szCs w:val="28"/>
        </w:rPr>
        <w:t xml:space="preserve"> и санитарной обрезке аварийных деревьев </w:t>
      </w:r>
      <w:r>
        <w:rPr>
          <w:rFonts w:ascii="Times New Roman" w:hAnsi="Times New Roman"/>
          <w:sz w:val="28"/>
          <w:szCs w:val="28"/>
        </w:rPr>
        <w:t>– в отчетном периоде</w:t>
      </w:r>
      <w:r w:rsidRPr="00E93547">
        <w:rPr>
          <w:rFonts w:ascii="Times New Roman" w:hAnsi="Times New Roman"/>
          <w:sz w:val="28"/>
          <w:szCs w:val="28"/>
        </w:rPr>
        <w:t xml:space="preserve"> произведена </w:t>
      </w:r>
      <w:proofErr w:type="spellStart"/>
      <w:r w:rsidRPr="00E93547">
        <w:rPr>
          <w:rFonts w:ascii="Times New Roman" w:hAnsi="Times New Roman"/>
          <w:sz w:val="28"/>
          <w:szCs w:val="28"/>
        </w:rPr>
        <w:t>спиловка</w:t>
      </w:r>
      <w:proofErr w:type="spellEnd"/>
      <w:r w:rsidRPr="00E93547">
        <w:rPr>
          <w:rFonts w:ascii="Times New Roman" w:hAnsi="Times New Roman"/>
          <w:sz w:val="28"/>
          <w:szCs w:val="28"/>
        </w:rPr>
        <w:t xml:space="preserve"> 113 аварийных деревьев и санитарная обрезка 36 деревьев.</w:t>
      </w:r>
    </w:p>
    <w:p w:rsidR="00643C7E" w:rsidRPr="00E93547" w:rsidRDefault="00643C7E" w:rsidP="00643C7E">
      <w:pPr>
        <w:pStyle w:val="a3"/>
        <w:spacing w:line="276" w:lineRule="auto"/>
        <w:jc w:val="both"/>
        <w:rPr>
          <w:rFonts w:ascii="Times New Roman" w:hAnsi="Times New Roman"/>
          <w:sz w:val="28"/>
          <w:szCs w:val="28"/>
        </w:rPr>
      </w:pPr>
      <w:r w:rsidRPr="00E93547">
        <w:rPr>
          <w:rFonts w:ascii="Times New Roman" w:hAnsi="Times New Roman"/>
          <w:sz w:val="28"/>
          <w:szCs w:val="28"/>
        </w:rPr>
        <w:tab/>
      </w:r>
    </w:p>
    <w:p w:rsidR="00643C7E" w:rsidRPr="00E93547" w:rsidRDefault="00643C7E" w:rsidP="00643C7E">
      <w:pPr>
        <w:pStyle w:val="a3"/>
        <w:spacing w:line="276" w:lineRule="auto"/>
        <w:ind w:firstLine="540"/>
        <w:jc w:val="both"/>
        <w:rPr>
          <w:rFonts w:ascii="Times New Roman" w:hAnsi="Times New Roman"/>
          <w:sz w:val="28"/>
          <w:szCs w:val="28"/>
        </w:rPr>
      </w:pPr>
      <w:r w:rsidRPr="00E93547">
        <w:rPr>
          <w:rFonts w:ascii="Times New Roman" w:hAnsi="Times New Roman"/>
          <w:sz w:val="28"/>
          <w:szCs w:val="28"/>
        </w:rPr>
        <w:t>Реализуя Программу приватизации имущества коммунальной собственности территориальной г</w:t>
      </w:r>
      <w:r w:rsidR="007B5C2E">
        <w:rPr>
          <w:rFonts w:ascii="Times New Roman" w:hAnsi="Times New Roman"/>
          <w:sz w:val="28"/>
          <w:szCs w:val="28"/>
        </w:rPr>
        <w:t>ромады г</w:t>
      </w:r>
      <w:proofErr w:type="gramStart"/>
      <w:r w:rsidR="007B5C2E">
        <w:rPr>
          <w:rFonts w:ascii="Times New Roman" w:hAnsi="Times New Roman"/>
          <w:sz w:val="28"/>
          <w:szCs w:val="28"/>
        </w:rPr>
        <w:t>.</w:t>
      </w:r>
      <w:r w:rsidRPr="00E93547">
        <w:rPr>
          <w:rFonts w:ascii="Times New Roman" w:hAnsi="Times New Roman"/>
          <w:sz w:val="28"/>
          <w:szCs w:val="28"/>
        </w:rPr>
        <w:t>П</w:t>
      </w:r>
      <w:proofErr w:type="gramEnd"/>
      <w:r w:rsidRPr="00E93547">
        <w:rPr>
          <w:rFonts w:ascii="Times New Roman" w:hAnsi="Times New Roman"/>
          <w:sz w:val="28"/>
          <w:szCs w:val="28"/>
        </w:rPr>
        <w:t>опасная на 2012-2015 годы,  за отчетный период  органом приватизации будет подготовлен и реализован (продан) 1 объект недвижимости коммунальной собственности территориальной громады города Попасная  и две единицы транспорта. Данные средства будут  направлены на проведение капитальных ремонтов многоквартирного жилого фонда города.</w:t>
      </w:r>
    </w:p>
    <w:p w:rsidR="00643C7E" w:rsidRPr="00E93547" w:rsidRDefault="00643C7E" w:rsidP="00643C7E">
      <w:pPr>
        <w:pStyle w:val="a3"/>
        <w:spacing w:line="276" w:lineRule="auto"/>
        <w:jc w:val="both"/>
        <w:rPr>
          <w:rFonts w:ascii="Times New Roman" w:hAnsi="Times New Roman"/>
          <w:sz w:val="28"/>
          <w:szCs w:val="28"/>
        </w:rPr>
      </w:pPr>
    </w:p>
    <w:p w:rsidR="00643C7E" w:rsidRPr="00E93547" w:rsidRDefault="00643C7E" w:rsidP="00643C7E">
      <w:pPr>
        <w:pStyle w:val="a3"/>
        <w:spacing w:line="276" w:lineRule="auto"/>
        <w:jc w:val="both"/>
        <w:rPr>
          <w:rFonts w:ascii="Times New Roman" w:hAnsi="Times New Roman"/>
          <w:sz w:val="28"/>
          <w:szCs w:val="28"/>
        </w:rPr>
      </w:pPr>
      <w:r w:rsidRPr="00E93547">
        <w:rPr>
          <w:rFonts w:ascii="Times New Roman" w:hAnsi="Times New Roman"/>
          <w:sz w:val="28"/>
          <w:szCs w:val="28"/>
        </w:rPr>
        <w:tab/>
        <w:t>Для выполнения основных принципов государственной регуляторной политики, предусмотренных Законом Украины «Об основах государственной регуляторной политики в сфере хозяйственной деятельности», с целью осуществления государственной регуляторной политики органами местного самоуправления, недопущения принятия экономически нецелесообразных и неэффективных регуляторных актов, устранения препятствий для развития хозяйственной деятельности, обеспечения доступности, гласности и открытости регуляторной деятельности, городским советом и его исполнительным комитетом постоянно проводится работа по регулированию хозяйственных отношений между городской властью и субъектами хозяйственной деятельности в пределах полномочий, установленных законодательством.</w:t>
      </w:r>
    </w:p>
    <w:p w:rsidR="00643C7E" w:rsidRDefault="00643C7E" w:rsidP="00643C7E">
      <w:pPr>
        <w:pStyle w:val="a3"/>
        <w:spacing w:line="276" w:lineRule="auto"/>
        <w:ind w:firstLine="708"/>
        <w:jc w:val="both"/>
        <w:rPr>
          <w:rFonts w:ascii="Times New Roman" w:hAnsi="Times New Roman"/>
          <w:sz w:val="28"/>
          <w:szCs w:val="28"/>
        </w:rPr>
      </w:pPr>
      <w:r w:rsidRPr="00E93547">
        <w:rPr>
          <w:rFonts w:ascii="Times New Roman" w:hAnsi="Times New Roman"/>
          <w:sz w:val="28"/>
          <w:szCs w:val="28"/>
        </w:rPr>
        <w:t>Реализация регуляторной политики предусматривает ежегодное планирование деятельности регуляторных органов. Решениями  исполнительного комитета и сессии</w:t>
      </w:r>
      <w:r>
        <w:rPr>
          <w:rFonts w:ascii="Times New Roman" w:hAnsi="Times New Roman"/>
          <w:sz w:val="28"/>
          <w:szCs w:val="28"/>
        </w:rPr>
        <w:t xml:space="preserve"> городского совета</w:t>
      </w:r>
      <w:r w:rsidRPr="00E93547">
        <w:rPr>
          <w:rFonts w:ascii="Times New Roman" w:hAnsi="Times New Roman"/>
          <w:sz w:val="28"/>
          <w:szCs w:val="28"/>
        </w:rPr>
        <w:t xml:space="preserve"> утверждены планы подготовки проектов регуляторных актов Попаснянского городского совета и его исполнительного комитета на 2016 год. Утвержденные планы обнародованы путем размещения на официальном </w:t>
      </w:r>
      <w:proofErr w:type="spellStart"/>
      <w:r w:rsidRPr="00E93547">
        <w:rPr>
          <w:rFonts w:ascii="Times New Roman" w:hAnsi="Times New Roman"/>
          <w:sz w:val="28"/>
          <w:szCs w:val="28"/>
        </w:rPr>
        <w:t>веб-сайте</w:t>
      </w:r>
      <w:proofErr w:type="spellEnd"/>
      <w:r w:rsidRPr="00E93547">
        <w:rPr>
          <w:rFonts w:ascii="Times New Roman" w:hAnsi="Times New Roman"/>
          <w:sz w:val="28"/>
          <w:szCs w:val="28"/>
        </w:rPr>
        <w:t xml:space="preserve"> </w:t>
      </w:r>
      <w:r>
        <w:rPr>
          <w:rFonts w:ascii="Times New Roman" w:hAnsi="Times New Roman"/>
          <w:sz w:val="28"/>
          <w:szCs w:val="28"/>
        </w:rPr>
        <w:t>Попаснянского городского совета</w:t>
      </w:r>
      <w:r w:rsidRPr="00E93547">
        <w:rPr>
          <w:rFonts w:ascii="Times New Roman" w:hAnsi="Times New Roman"/>
          <w:sz w:val="28"/>
          <w:szCs w:val="28"/>
        </w:rPr>
        <w:t>.</w:t>
      </w:r>
    </w:p>
    <w:p w:rsidR="00BE010F" w:rsidRPr="00E93547" w:rsidRDefault="00BE010F" w:rsidP="00BE010F">
      <w:pPr>
        <w:ind w:firstLine="567"/>
        <w:jc w:val="both"/>
        <w:rPr>
          <w:rFonts w:ascii="Times New Roman" w:hAnsi="Times New Roman"/>
          <w:sz w:val="28"/>
          <w:szCs w:val="28"/>
        </w:rPr>
      </w:pPr>
      <w:r>
        <w:rPr>
          <w:rFonts w:ascii="Times New Roman" w:hAnsi="Times New Roman"/>
          <w:sz w:val="28"/>
          <w:szCs w:val="28"/>
        </w:rPr>
        <w:t>В отчетном периоде городские автобусные маршруты обслуживал ЧП «АТП СП-2010» в лице директора Савина В.В. Маршруты не обслуживались только в период активных боевых действий (с середины января по март), с марта работали по сокращенным графикам в связи с низким пассажиропотоком</w:t>
      </w:r>
      <w:r w:rsidR="007B5C2E">
        <w:rPr>
          <w:rFonts w:ascii="Times New Roman" w:hAnsi="Times New Roman"/>
          <w:sz w:val="28"/>
          <w:szCs w:val="28"/>
        </w:rPr>
        <w:t xml:space="preserve"> и не полным комплектом автотранспорта</w:t>
      </w:r>
      <w:r>
        <w:rPr>
          <w:rFonts w:ascii="Times New Roman" w:hAnsi="Times New Roman"/>
          <w:sz w:val="28"/>
          <w:szCs w:val="28"/>
        </w:rPr>
        <w:t xml:space="preserve">. </w:t>
      </w:r>
      <w:r w:rsidR="00FF62F6">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Решением исполкома от 20 мая 2015 г. №</w:t>
      </w:r>
      <w:r w:rsidR="005C7675">
        <w:rPr>
          <w:rFonts w:ascii="Times New Roman" w:hAnsi="Times New Roman"/>
          <w:sz w:val="28"/>
          <w:szCs w:val="28"/>
        </w:rPr>
        <w:t>32</w:t>
      </w:r>
      <w:r>
        <w:rPr>
          <w:rFonts w:ascii="Times New Roman" w:hAnsi="Times New Roman"/>
          <w:sz w:val="28"/>
          <w:szCs w:val="28"/>
        </w:rPr>
        <w:t xml:space="preserve"> установлен тариф на перевозки пассажиров автомобильным транспортом</w:t>
      </w:r>
      <w:proofErr w:type="gramEnd"/>
      <w:r>
        <w:rPr>
          <w:rFonts w:ascii="Times New Roman" w:hAnsi="Times New Roman"/>
          <w:sz w:val="28"/>
          <w:szCs w:val="28"/>
        </w:rPr>
        <w:t xml:space="preserve"> в размере 3 грн.</w:t>
      </w:r>
    </w:p>
    <w:p w:rsidR="00651903" w:rsidRPr="007B5C2E" w:rsidRDefault="00651903" w:rsidP="00651903">
      <w:pPr>
        <w:ind w:firstLine="720"/>
        <w:jc w:val="both"/>
        <w:rPr>
          <w:rFonts w:ascii="Times New Roman" w:hAnsi="Times New Roman"/>
          <w:sz w:val="28"/>
          <w:szCs w:val="28"/>
        </w:rPr>
      </w:pPr>
      <w:r w:rsidRPr="00651903">
        <w:rPr>
          <w:rFonts w:ascii="Times New Roman" w:hAnsi="Times New Roman"/>
          <w:sz w:val="28"/>
          <w:szCs w:val="28"/>
        </w:rPr>
        <w:lastRenderedPageBreak/>
        <w:t>Проведение на территории города антитеррористической операции не позволило реализовать в отчетном периоде запланированные мероприятия по созданию новых ОСМД и принятие в коммунальную собственность общежитий от предприятий ГП «Донецкая железная дорога»</w:t>
      </w:r>
      <w:r>
        <w:rPr>
          <w:rFonts w:ascii="Times New Roman" w:hAnsi="Times New Roman"/>
          <w:b/>
          <w:sz w:val="28"/>
          <w:szCs w:val="28"/>
        </w:rPr>
        <w:t xml:space="preserve"> </w:t>
      </w:r>
      <w:r w:rsidRPr="007B5C2E">
        <w:rPr>
          <w:rFonts w:ascii="Times New Roman" w:hAnsi="Times New Roman"/>
          <w:sz w:val="28"/>
          <w:szCs w:val="28"/>
        </w:rPr>
        <w:t>и продолжить реализацию Программы «Тепло в каждый дом».</w:t>
      </w:r>
    </w:p>
    <w:p w:rsidR="00BE010F" w:rsidRPr="00E93547" w:rsidRDefault="00651903" w:rsidP="00643C7E">
      <w:pPr>
        <w:pStyle w:val="a3"/>
        <w:spacing w:line="276" w:lineRule="auto"/>
        <w:ind w:firstLine="708"/>
        <w:jc w:val="both"/>
        <w:rPr>
          <w:rFonts w:ascii="Times New Roman" w:hAnsi="Times New Roman"/>
          <w:sz w:val="28"/>
          <w:szCs w:val="28"/>
        </w:rPr>
      </w:pPr>
      <w:r>
        <w:rPr>
          <w:rFonts w:ascii="Times New Roman" w:hAnsi="Times New Roman"/>
          <w:sz w:val="28"/>
          <w:szCs w:val="28"/>
        </w:rPr>
        <w:t xml:space="preserve">Ввиду того, что в </w:t>
      </w:r>
      <w:r w:rsidR="00565068">
        <w:rPr>
          <w:rFonts w:ascii="Times New Roman" w:hAnsi="Times New Roman"/>
          <w:sz w:val="28"/>
          <w:szCs w:val="28"/>
        </w:rPr>
        <w:t>прошлом году</w:t>
      </w:r>
      <w:r>
        <w:rPr>
          <w:rFonts w:ascii="Times New Roman" w:hAnsi="Times New Roman"/>
          <w:sz w:val="28"/>
          <w:szCs w:val="28"/>
        </w:rPr>
        <w:t xml:space="preserve"> я не </w:t>
      </w:r>
      <w:proofErr w:type="gramStart"/>
      <w:r>
        <w:rPr>
          <w:rFonts w:ascii="Times New Roman" w:hAnsi="Times New Roman"/>
          <w:sz w:val="28"/>
          <w:szCs w:val="28"/>
        </w:rPr>
        <w:t>отчитывался о работе</w:t>
      </w:r>
      <w:proofErr w:type="gramEnd"/>
      <w:r>
        <w:rPr>
          <w:rFonts w:ascii="Times New Roman" w:hAnsi="Times New Roman"/>
          <w:sz w:val="28"/>
          <w:szCs w:val="28"/>
        </w:rPr>
        <w:t xml:space="preserve"> исполнительного комитета</w:t>
      </w:r>
      <w:r w:rsidR="00565068">
        <w:rPr>
          <w:rFonts w:ascii="Times New Roman" w:hAnsi="Times New Roman"/>
          <w:sz w:val="28"/>
          <w:szCs w:val="28"/>
        </w:rPr>
        <w:t xml:space="preserve">, далее  в информации о состоянии бюджета я немного остановлюсь на цифрах бюджета 2014 года. </w:t>
      </w:r>
    </w:p>
    <w:p w:rsidR="00322EC2" w:rsidRDefault="00322EC2" w:rsidP="00322EC2">
      <w:pPr>
        <w:pStyle w:val="HTML"/>
        <w:shd w:val="clear" w:color="auto" w:fill="FFFFFF"/>
        <w:ind w:firstLine="709"/>
        <w:jc w:val="both"/>
        <w:rPr>
          <w:rStyle w:val="translation-chunk"/>
          <w:rFonts w:ascii="inherit" w:hAnsi="inherit"/>
          <w:color w:val="222222"/>
          <w:sz w:val="28"/>
          <w:szCs w:val="28"/>
          <w:lang w:val="uk-UA"/>
        </w:rPr>
      </w:pPr>
      <w:r>
        <w:rPr>
          <w:rFonts w:ascii="Times New Roman" w:hAnsi="Times New Roman" w:cs="Times New Roman"/>
          <w:color w:val="222222"/>
          <w:sz w:val="28"/>
          <w:szCs w:val="28"/>
          <w:lang w:val="uk-UA"/>
        </w:rPr>
        <w:t xml:space="preserve"> </w:t>
      </w:r>
      <w:r w:rsidRPr="001A5878">
        <w:rPr>
          <w:rFonts w:ascii="inherit" w:hAnsi="inherit"/>
          <w:color w:val="222222"/>
          <w:sz w:val="28"/>
          <w:szCs w:val="28"/>
          <w:lang w:val="uk-UA"/>
        </w:rPr>
        <w:t xml:space="preserve">В 2014 </w:t>
      </w:r>
      <w:proofErr w:type="spellStart"/>
      <w:r w:rsidRPr="001A5878">
        <w:rPr>
          <w:rFonts w:ascii="inherit" w:hAnsi="inherit"/>
          <w:color w:val="222222"/>
          <w:sz w:val="28"/>
          <w:szCs w:val="28"/>
          <w:lang w:val="uk-UA"/>
        </w:rPr>
        <w:t>году</w:t>
      </w:r>
      <w:proofErr w:type="spellEnd"/>
      <w:r w:rsidRPr="001A5878">
        <w:rPr>
          <w:rFonts w:ascii="inherit" w:hAnsi="inherit"/>
          <w:color w:val="222222"/>
          <w:sz w:val="28"/>
          <w:szCs w:val="28"/>
          <w:lang w:val="uk-UA"/>
        </w:rPr>
        <w:t xml:space="preserve"> ф</w:t>
      </w:r>
      <w:proofErr w:type="spellStart"/>
      <w:r w:rsidRPr="001A5878">
        <w:rPr>
          <w:rStyle w:val="translation-chunk"/>
          <w:rFonts w:ascii="inherit" w:hAnsi="inherit"/>
          <w:color w:val="222222"/>
          <w:sz w:val="28"/>
          <w:szCs w:val="28"/>
        </w:rPr>
        <w:t>инансирование</w:t>
      </w:r>
      <w:proofErr w:type="spellEnd"/>
      <w:r w:rsidRPr="001A5878">
        <w:rPr>
          <w:rStyle w:val="translation-chunk"/>
          <w:rFonts w:ascii="inherit" w:hAnsi="inherit"/>
          <w:color w:val="222222"/>
          <w:sz w:val="28"/>
          <w:szCs w:val="28"/>
        </w:rPr>
        <w:t xml:space="preserve"> из городского бюджета производи</w:t>
      </w:r>
      <w:r>
        <w:rPr>
          <w:rStyle w:val="translation-chunk"/>
          <w:rFonts w:ascii="inherit" w:hAnsi="inherit"/>
          <w:color w:val="222222"/>
          <w:sz w:val="28"/>
          <w:szCs w:val="28"/>
          <w:lang w:val="uk-UA"/>
        </w:rPr>
        <w:t>лось</w:t>
      </w:r>
      <w:r w:rsidRPr="001A5878">
        <w:rPr>
          <w:rStyle w:val="translation-chunk"/>
          <w:rFonts w:ascii="inherit" w:hAnsi="inherit"/>
          <w:color w:val="222222"/>
          <w:sz w:val="28"/>
          <w:szCs w:val="28"/>
        </w:rPr>
        <w:t xml:space="preserve"> по 10 функциям бюджетной классификации: органы местного самоуправления, образование, </w:t>
      </w:r>
      <w:proofErr w:type="spellStart"/>
      <w:r w:rsidRPr="001A5878">
        <w:rPr>
          <w:rStyle w:val="translation-chunk"/>
          <w:rFonts w:ascii="inherit" w:hAnsi="inherit"/>
          <w:color w:val="222222"/>
          <w:sz w:val="28"/>
          <w:szCs w:val="28"/>
        </w:rPr>
        <w:t>социальн</w:t>
      </w:r>
      <w:r>
        <w:rPr>
          <w:rStyle w:val="translation-chunk"/>
          <w:rFonts w:ascii="inherit" w:hAnsi="inherit"/>
          <w:color w:val="222222"/>
          <w:sz w:val="28"/>
          <w:szCs w:val="28"/>
          <w:lang w:val="uk-UA"/>
        </w:rPr>
        <w:t>ая</w:t>
      </w:r>
      <w:proofErr w:type="spellEnd"/>
      <w:r w:rsidRPr="001A5878">
        <w:rPr>
          <w:rStyle w:val="translation-chunk"/>
          <w:rFonts w:ascii="inherit" w:hAnsi="inherit"/>
          <w:color w:val="222222"/>
          <w:sz w:val="28"/>
          <w:szCs w:val="28"/>
        </w:rPr>
        <w:t xml:space="preserve"> защит</w:t>
      </w:r>
      <w:r>
        <w:rPr>
          <w:rStyle w:val="translation-chunk"/>
          <w:rFonts w:ascii="inherit" w:hAnsi="inherit"/>
          <w:color w:val="222222"/>
          <w:sz w:val="28"/>
          <w:szCs w:val="28"/>
          <w:lang w:val="uk-UA"/>
        </w:rPr>
        <w:t>а</w:t>
      </w:r>
      <w:r w:rsidRPr="001A5878">
        <w:rPr>
          <w:rStyle w:val="translation-chunk"/>
          <w:rFonts w:ascii="inherit" w:hAnsi="inherit"/>
          <w:color w:val="222222"/>
          <w:sz w:val="28"/>
          <w:szCs w:val="28"/>
        </w:rPr>
        <w:t xml:space="preserve"> и </w:t>
      </w:r>
      <w:r w:rsidRPr="0037204A">
        <w:rPr>
          <w:rStyle w:val="translation-chunk"/>
          <w:rFonts w:ascii="inherit" w:hAnsi="inherit"/>
          <w:color w:val="222222"/>
          <w:sz w:val="28"/>
          <w:szCs w:val="28"/>
        </w:rPr>
        <w:t>социальное обеспечение</w:t>
      </w:r>
      <w:r w:rsidRPr="001A5878">
        <w:rPr>
          <w:rStyle w:val="translation-chunk"/>
          <w:rFonts w:ascii="inherit" w:hAnsi="inherit"/>
          <w:color w:val="222222"/>
          <w:sz w:val="28"/>
          <w:szCs w:val="28"/>
        </w:rPr>
        <w:t>, жилищно-коммунальное хозяйство, культура, физическая культура и спорт, транспорт, дорожное хозяйство, строительство, расходы, не отнесенные к основным группам, целевые фонды.</w:t>
      </w:r>
    </w:p>
    <w:p w:rsidR="00322EC2" w:rsidRPr="00BF09F6" w:rsidRDefault="00322EC2" w:rsidP="00322EC2">
      <w:pPr>
        <w:pStyle w:val="HTML"/>
        <w:shd w:val="clear" w:color="auto" w:fill="FFFFFF"/>
        <w:ind w:firstLine="567"/>
        <w:jc w:val="both"/>
        <w:rPr>
          <w:rStyle w:val="translation-chunk"/>
          <w:rFonts w:ascii="Times New Roman" w:hAnsi="Times New Roman" w:cs="Times New Roman"/>
          <w:color w:val="222222"/>
          <w:sz w:val="28"/>
          <w:szCs w:val="28"/>
          <w:lang w:val="uk-UA"/>
        </w:rPr>
      </w:pPr>
      <w:r w:rsidRPr="00BF09F6">
        <w:rPr>
          <w:rStyle w:val="translation-chunk"/>
          <w:rFonts w:ascii="Times New Roman" w:hAnsi="Times New Roman" w:cs="Times New Roman"/>
          <w:color w:val="222222"/>
          <w:sz w:val="28"/>
          <w:szCs w:val="28"/>
        </w:rPr>
        <w:t xml:space="preserve">За </w:t>
      </w:r>
      <w:r w:rsidRPr="00BF09F6">
        <w:rPr>
          <w:rStyle w:val="translation-chunk"/>
          <w:rFonts w:ascii="Times New Roman" w:hAnsi="Times New Roman" w:cs="Times New Roman"/>
          <w:color w:val="222222"/>
          <w:sz w:val="28"/>
          <w:szCs w:val="28"/>
          <w:lang w:val="uk-UA"/>
        </w:rPr>
        <w:t xml:space="preserve">2014 </w:t>
      </w:r>
      <w:proofErr w:type="spellStart"/>
      <w:r w:rsidRPr="00BF09F6">
        <w:rPr>
          <w:rStyle w:val="translation-chunk"/>
          <w:rFonts w:ascii="Times New Roman" w:hAnsi="Times New Roman" w:cs="Times New Roman"/>
          <w:color w:val="222222"/>
          <w:sz w:val="28"/>
          <w:szCs w:val="28"/>
          <w:lang w:val="uk-UA"/>
        </w:rPr>
        <w:t>год</w:t>
      </w:r>
      <w:proofErr w:type="spellEnd"/>
      <w:r w:rsidRPr="00BF09F6">
        <w:rPr>
          <w:rStyle w:val="translation-chunk"/>
          <w:rFonts w:ascii="Times New Roman" w:hAnsi="Times New Roman" w:cs="Times New Roman"/>
          <w:color w:val="222222"/>
          <w:sz w:val="28"/>
          <w:szCs w:val="28"/>
        </w:rPr>
        <w:t xml:space="preserve"> в общий фонд городского бюджета поступило налогов и сборов в сумме 14 305 209 </w:t>
      </w:r>
      <w:proofErr w:type="spellStart"/>
      <w:r w:rsidRPr="00BF09F6">
        <w:rPr>
          <w:rStyle w:val="translation-chunk"/>
          <w:rFonts w:ascii="Times New Roman" w:hAnsi="Times New Roman" w:cs="Times New Roman"/>
          <w:color w:val="222222"/>
          <w:sz w:val="28"/>
          <w:szCs w:val="28"/>
        </w:rPr>
        <w:t>грн</w:t>
      </w:r>
      <w:proofErr w:type="spellEnd"/>
      <w:r w:rsidRPr="00BF09F6">
        <w:rPr>
          <w:rStyle w:val="translation-chunk"/>
          <w:rFonts w:ascii="Times New Roman" w:hAnsi="Times New Roman" w:cs="Times New Roman"/>
          <w:color w:val="222222"/>
          <w:sz w:val="28"/>
          <w:szCs w:val="28"/>
        </w:rPr>
        <w:t xml:space="preserve">., что составляет 86,62 % к утвержденному плану с учетом изменений и на 2 267 218 </w:t>
      </w:r>
      <w:proofErr w:type="spellStart"/>
      <w:r w:rsidRPr="00BF09F6">
        <w:rPr>
          <w:rStyle w:val="translation-chunk"/>
          <w:rFonts w:ascii="Times New Roman" w:hAnsi="Times New Roman" w:cs="Times New Roman"/>
          <w:color w:val="222222"/>
          <w:sz w:val="28"/>
          <w:szCs w:val="28"/>
        </w:rPr>
        <w:t>грн</w:t>
      </w:r>
      <w:proofErr w:type="spellEnd"/>
      <w:r w:rsidRPr="00BF09F6">
        <w:rPr>
          <w:rStyle w:val="translation-chunk"/>
          <w:rFonts w:ascii="Times New Roman" w:hAnsi="Times New Roman" w:cs="Times New Roman"/>
          <w:color w:val="222222"/>
          <w:sz w:val="28"/>
          <w:szCs w:val="28"/>
        </w:rPr>
        <w:t xml:space="preserve">. меньше чем за </w:t>
      </w:r>
      <w:r w:rsidRPr="00BF09F6">
        <w:rPr>
          <w:rStyle w:val="translation-chunk"/>
          <w:rFonts w:ascii="Times New Roman" w:hAnsi="Times New Roman" w:cs="Times New Roman"/>
          <w:color w:val="222222"/>
          <w:sz w:val="28"/>
          <w:szCs w:val="28"/>
          <w:lang w:val="uk-UA"/>
        </w:rPr>
        <w:t>2013</w:t>
      </w:r>
      <w:r w:rsidRPr="00BF09F6">
        <w:rPr>
          <w:rStyle w:val="translation-chunk"/>
          <w:rFonts w:ascii="Times New Roman" w:hAnsi="Times New Roman" w:cs="Times New Roman"/>
          <w:color w:val="222222"/>
          <w:sz w:val="28"/>
          <w:szCs w:val="28"/>
        </w:rPr>
        <w:t xml:space="preserve"> год</w:t>
      </w:r>
      <w:r w:rsidRPr="00BF09F6">
        <w:rPr>
          <w:rStyle w:val="translation-chunk"/>
          <w:rFonts w:ascii="Times New Roman" w:hAnsi="Times New Roman" w:cs="Times New Roman"/>
          <w:color w:val="222222"/>
          <w:sz w:val="28"/>
          <w:szCs w:val="28"/>
          <w:lang w:val="uk-UA"/>
        </w:rPr>
        <w:t>.</w:t>
      </w:r>
    </w:p>
    <w:p w:rsidR="00322EC2" w:rsidRPr="007B5C2E" w:rsidRDefault="00322EC2" w:rsidP="00322EC2">
      <w:pPr>
        <w:pStyle w:val="HTML"/>
        <w:shd w:val="clear" w:color="auto" w:fill="FFFFFF"/>
        <w:jc w:val="both"/>
        <w:rPr>
          <w:rStyle w:val="translation-chunk"/>
          <w:rFonts w:ascii="Times New Roman" w:hAnsi="Times New Roman" w:cs="Times New Roman"/>
          <w:color w:val="222222"/>
          <w:sz w:val="28"/>
          <w:szCs w:val="28"/>
        </w:rPr>
      </w:pPr>
      <w:r w:rsidRPr="007B5C2E">
        <w:rPr>
          <w:rStyle w:val="translation-chunk"/>
          <w:rFonts w:ascii="Times New Roman" w:hAnsi="Times New Roman" w:cs="Times New Roman"/>
          <w:color w:val="222222"/>
          <w:sz w:val="28"/>
          <w:szCs w:val="28"/>
        </w:rPr>
        <w:t xml:space="preserve">План по налогу с доходов физических лиц </w:t>
      </w:r>
      <w:proofErr w:type="spellStart"/>
      <w:r w:rsidRPr="007B5C2E">
        <w:rPr>
          <w:rStyle w:val="translation-chunk"/>
          <w:rFonts w:ascii="Times New Roman" w:hAnsi="Times New Roman" w:cs="Times New Roman"/>
          <w:color w:val="222222"/>
          <w:sz w:val="28"/>
          <w:szCs w:val="28"/>
        </w:rPr>
        <w:t>занима</w:t>
      </w:r>
      <w:proofErr w:type="spellEnd"/>
      <w:r w:rsidRPr="007B5C2E">
        <w:rPr>
          <w:rStyle w:val="translation-chunk"/>
          <w:rFonts w:ascii="Times New Roman" w:hAnsi="Times New Roman" w:cs="Times New Roman"/>
          <w:color w:val="222222"/>
          <w:sz w:val="28"/>
          <w:szCs w:val="28"/>
          <w:lang w:val="uk-UA"/>
        </w:rPr>
        <w:t>л</w:t>
      </w:r>
      <w:r w:rsidRPr="007B5C2E">
        <w:rPr>
          <w:rStyle w:val="translation-chunk"/>
          <w:rFonts w:ascii="Times New Roman" w:hAnsi="Times New Roman" w:cs="Times New Roman"/>
          <w:color w:val="222222"/>
          <w:sz w:val="28"/>
          <w:szCs w:val="28"/>
        </w:rPr>
        <w:t xml:space="preserve"> наибольшую долю </w:t>
      </w:r>
      <w:r w:rsidRPr="00BF09F6">
        <w:rPr>
          <w:rStyle w:val="translation-chunk"/>
          <w:rFonts w:ascii="Times New Roman" w:hAnsi="Times New Roman" w:cs="Times New Roman"/>
          <w:color w:val="222222"/>
          <w:sz w:val="28"/>
          <w:szCs w:val="28"/>
        </w:rPr>
        <w:t xml:space="preserve">среди источников наполнения доходной части города. Налог с физических лиц за 2014 год  </w:t>
      </w:r>
      <w:proofErr w:type="spellStart"/>
      <w:r w:rsidRPr="00BF09F6">
        <w:rPr>
          <w:rStyle w:val="translation-chunk"/>
          <w:rFonts w:ascii="Times New Roman" w:hAnsi="Times New Roman" w:cs="Times New Roman"/>
          <w:color w:val="222222"/>
          <w:sz w:val="28"/>
          <w:szCs w:val="28"/>
          <w:lang w:val="uk-UA"/>
        </w:rPr>
        <w:t>ис</w:t>
      </w:r>
      <w:proofErr w:type="spellEnd"/>
      <w:r w:rsidRPr="00BF09F6">
        <w:rPr>
          <w:rStyle w:val="translation-chunk"/>
          <w:rFonts w:ascii="Times New Roman" w:hAnsi="Times New Roman" w:cs="Times New Roman"/>
          <w:color w:val="222222"/>
          <w:sz w:val="28"/>
          <w:szCs w:val="28"/>
        </w:rPr>
        <w:t xml:space="preserve">полнен  на  </w:t>
      </w:r>
      <w:r w:rsidRPr="0037204A">
        <w:rPr>
          <w:rStyle w:val="translation-chunk"/>
          <w:rFonts w:ascii="Times New Roman" w:hAnsi="Times New Roman" w:cs="Times New Roman"/>
          <w:color w:val="222222"/>
          <w:sz w:val="28"/>
          <w:szCs w:val="28"/>
        </w:rPr>
        <w:t>96,67</w:t>
      </w:r>
      <w:r w:rsidRPr="00BF09F6">
        <w:rPr>
          <w:rStyle w:val="translation-chunk"/>
          <w:rFonts w:ascii="Times New Roman" w:hAnsi="Times New Roman" w:cs="Times New Roman"/>
          <w:color w:val="222222"/>
          <w:sz w:val="28"/>
          <w:szCs w:val="28"/>
        </w:rPr>
        <w:t xml:space="preserve"> %,  при  плане  9 924 900 </w:t>
      </w:r>
      <w:proofErr w:type="spellStart"/>
      <w:r w:rsidRPr="00BF09F6">
        <w:rPr>
          <w:rStyle w:val="translation-chunk"/>
          <w:rFonts w:ascii="Times New Roman" w:hAnsi="Times New Roman" w:cs="Times New Roman"/>
          <w:color w:val="222222"/>
          <w:sz w:val="28"/>
          <w:szCs w:val="28"/>
        </w:rPr>
        <w:t>грн</w:t>
      </w:r>
      <w:proofErr w:type="spellEnd"/>
      <w:r w:rsidRPr="00BF09F6">
        <w:rPr>
          <w:rStyle w:val="translation-chunk"/>
          <w:rFonts w:ascii="Times New Roman" w:hAnsi="Times New Roman" w:cs="Times New Roman"/>
          <w:color w:val="222222"/>
          <w:sz w:val="28"/>
          <w:szCs w:val="28"/>
        </w:rPr>
        <w:t xml:space="preserve">. поступило 9 593 955 </w:t>
      </w:r>
      <w:proofErr w:type="spellStart"/>
      <w:r w:rsidRPr="00BF09F6">
        <w:rPr>
          <w:rStyle w:val="translation-chunk"/>
          <w:rFonts w:ascii="Times New Roman" w:hAnsi="Times New Roman" w:cs="Times New Roman"/>
          <w:color w:val="222222"/>
          <w:sz w:val="28"/>
          <w:szCs w:val="28"/>
        </w:rPr>
        <w:t>грн</w:t>
      </w:r>
      <w:proofErr w:type="spellEnd"/>
      <w:r w:rsidRPr="00BF09F6">
        <w:rPr>
          <w:rStyle w:val="translation-chunk"/>
          <w:rFonts w:ascii="Times New Roman" w:hAnsi="Times New Roman" w:cs="Times New Roman"/>
          <w:color w:val="222222"/>
          <w:sz w:val="28"/>
          <w:szCs w:val="28"/>
        </w:rPr>
        <w:t xml:space="preserve">., что на 123 049 </w:t>
      </w:r>
      <w:proofErr w:type="spellStart"/>
      <w:r w:rsidRPr="00BF09F6">
        <w:rPr>
          <w:rStyle w:val="translation-chunk"/>
          <w:rFonts w:ascii="Times New Roman" w:hAnsi="Times New Roman" w:cs="Times New Roman"/>
          <w:color w:val="222222"/>
          <w:sz w:val="28"/>
          <w:szCs w:val="28"/>
        </w:rPr>
        <w:t>грн</w:t>
      </w:r>
      <w:proofErr w:type="spellEnd"/>
      <w:r w:rsidRPr="00BF09F6">
        <w:rPr>
          <w:rStyle w:val="translation-chunk"/>
          <w:rFonts w:ascii="Times New Roman" w:hAnsi="Times New Roman" w:cs="Times New Roman"/>
          <w:color w:val="222222"/>
          <w:sz w:val="28"/>
          <w:szCs w:val="28"/>
        </w:rPr>
        <w:t xml:space="preserve">. меньше поступления </w:t>
      </w:r>
      <w:r w:rsidRPr="00BF09F6">
        <w:rPr>
          <w:rStyle w:val="translation-chunk"/>
          <w:rFonts w:ascii="Times New Roman" w:hAnsi="Times New Roman" w:cs="Times New Roman"/>
          <w:color w:val="222222"/>
          <w:sz w:val="28"/>
          <w:szCs w:val="28"/>
          <w:lang w:val="uk-UA"/>
        </w:rPr>
        <w:t>2013</w:t>
      </w:r>
      <w:r w:rsidRPr="00BF09F6">
        <w:rPr>
          <w:rStyle w:val="translation-chunk"/>
          <w:rFonts w:ascii="Times New Roman" w:hAnsi="Times New Roman" w:cs="Times New Roman"/>
          <w:color w:val="222222"/>
          <w:sz w:val="28"/>
          <w:szCs w:val="28"/>
        </w:rPr>
        <w:t xml:space="preserve"> года. Удельный вес этого налога в доходах общего фонда бюджета города </w:t>
      </w:r>
      <w:proofErr w:type="spellStart"/>
      <w:r w:rsidRPr="00BF09F6">
        <w:rPr>
          <w:rStyle w:val="translation-chunk"/>
          <w:rFonts w:ascii="Times New Roman" w:hAnsi="Times New Roman" w:cs="Times New Roman"/>
          <w:color w:val="222222"/>
          <w:sz w:val="28"/>
          <w:szCs w:val="28"/>
        </w:rPr>
        <w:t>составля</w:t>
      </w:r>
      <w:proofErr w:type="spellEnd"/>
      <w:r w:rsidRPr="00BF09F6">
        <w:rPr>
          <w:rStyle w:val="translation-chunk"/>
          <w:rFonts w:ascii="Times New Roman" w:hAnsi="Times New Roman" w:cs="Times New Roman"/>
          <w:color w:val="222222"/>
          <w:sz w:val="28"/>
          <w:szCs w:val="28"/>
          <w:lang w:val="uk-UA"/>
        </w:rPr>
        <w:t>л</w:t>
      </w:r>
      <w:r w:rsidRPr="00BF09F6">
        <w:rPr>
          <w:rStyle w:val="translation-chunk"/>
          <w:rFonts w:ascii="Times New Roman" w:hAnsi="Times New Roman" w:cs="Times New Roman"/>
          <w:color w:val="222222"/>
          <w:sz w:val="28"/>
          <w:szCs w:val="28"/>
        </w:rPr>
        <w:t xml:space="preserve"> 77,5 %. </w:t>
      </w:r>
      <w:r w:rsidRPr="007B5C2E">
        <w:rPr>
          <w:rStyle w:val="translation-chunk"/>
          <w:rFonts w:ascii="Times New Roman" w:hAnsi="Times New Roman" w:cs="Times New Roman"/>
          <w:color w:val="222222"/>
          <w:sz w:val="28"/>
          <w:szCs w:val="28"/>
          <w:lang w:val="uk-UA"/>
        </w:rPr>
        <w:t xml:space="preserve">В 2015 </w:t>
      </w:r>
      <w:proofErr w:type="spellStart"/>
      <w:r w:rsidRPr="007B5C2E">
        <w:rPr>
          <w:rStyle w:val="translation-chunk"/>
          <w:rFonts w:ascii="Times New Roman" w:hAnsi="Times New Roman" w:cs="Times New Roman"/>
          <w:color w:val="222222"/>
          <w:sz w:val="28"/>
          <w:szCs w:val="28"/>
          <w:lang w:val="uk-UA"/>
        </w:rPr>
        <w:t>году</w:t>
      </w:r>
      <w:proofErr w:type="spellEnd"/>
      <w:r w:rsidRPr="007B5C2E">
        <w:rPr>
          <w:rStyle w:val="translation-chunk"/>
          <w:rFonts w:ascii="Times New Roman" w:hAnsi="Times New Roman" w:cs="Times New Roman"/>
          <w:color w:val="222222"/>
          <w:sz w:val="28"/>
          <w:szCs w:val="28"/>
          <w:lang w:val="uk-UA"/>
        </w:rPr>
        <w:t xml:space="preserve">, </w:t>
      </w:r>
      <w:proofErr w:type="spellStart"/>
      <w:r w:rsidRPr="007B5C2E">
        <w:rPr>
          <w:rStyle w:val="translation-chunk"/>
          <w:rFonts w:ascii="Times New Roman" w:hAnsi="Times New Roman" w:cs="Times New Roman"/>
          <w:color w:val="222222"/>
          <w:sz w:val="28"/>
          <w:szCs w:val="28"/>
          <w:lang w:val="uk-UA"/>
        </w:rPr>
        <w:t>после</w:t>
      </w:r>
      <w:proofErr w:type="spellEnd"/>
      <w:r w:rsidRPr="007B5C2E">
        <w:rPr>
          <w:rStyle w:val="translation-chunk"/>
          <w:rFonts w:ascii="Times New Roman" w:hAnsi="Times New Roman" w:cs="Times New Roman"/>
          <w:color w:val="222222"/>
          <w:sz w:val="28"/>
          <w:szCs w:val="28"/>
          <w:lang w:val="uk-UA"/>
        </w:rPr>
        <w:t xml:space="preserve"> </w:t>
      </w:r>
      <w:proofErr w:type="spellStart"/>
      <w:r w:rsidRPr="007B5C2E">
        <w:rPr>
          <w:rStyle w:val="translation-chunk"/>
          <w:rFonts w:ascii="Times New Roman" w:hAnsi="Times New Roman" w:cs="Times New Roman"/>
          <w:color w:val="222222"/>
          <w:sz w:val="28"/>
          <w:szCs w:val="28"/>
          <w:lang w:val="uk-UA"/>
        </w:rPr>
        <w:t>изменения</w:t>
      </w:r>
      <w:proofErr w:type="spellEnd"/>
      <w:r w:rsidRPr="007B5C2E">
        <w:rPr>
          <w:rStyle w:val="translation-chunk"/>
          <w:rFonts w:ascii="Times New Roman" w:hAnsi="Times New Roman" w:cs="Times New Roman"/>
          <w:color w:val="222222"/>
          <w:sz w:val="28"/>
          <w:szCs w:val="28"/>
          <w:lang w:val="uk-UA"/>
        </w:rPr>
        <w:t xml:space="preserve"> </w:t>
      </w:r>
      <w:proofErr w:type="spellStart"/>
      <w:r w:rsidRPr="007B5C2E">
        <w:rPr>
          <w:rStyle w:val="translation-chunk"/>
          <w:rFonts w:ascii="Times New Roman" w:hAnsi="Times New Roman" w:cs="Times New Roman"/>
          <w:color w:val="222222"/>
          <w:sz w:val="28"/>
          <w:szCs w:val="28"/>
          <w:lang w:val="uk-UA"/>
        </w:rPr>
        <w:t>налогового</w:t>
      </w:r>
      <w:proofErr w:type="spellEnd"/>
      <w:r w:rsidRPr="007B5C2E">
        <w:rPr>
          <w:rStyle w:val="translation-chunk"/>
          <w:rFonts w:ascii="Times New Roman" w:hAnsi="Times New Roman" w:cs="Times New Roman"/>
          <w:color w:val="222222"/>
          <w:sz w:val="28"/>
          <w:szCs w:val="28"/>
          <w:lang w:val="uk-UA"/>
        </w:rPr>
        <w:t xml:space="preserve"> </w:t>
      </w:r>
      <w:proofErr w:type="spellStart"/>
      <w:r w:rsidRPr="007B5C2E">
        <w:rPr>
          <w:rStyle w:val="translation-chunk"/>
          <w:rFonts w:ascii="Times New Roman" w:hAnsi="Times New Roman" w:cs="Times New Roman"/>
          <w:color w:val="222222"/>
          <w:sz w:val="28"/>
          <w:szCs w:val="28"/>
          <w:lang w:val="uk-UA"/>
        </w:rPr>
        <w:t>кодекса</w:t>
      </w:r>
      <w:proofErr w:type="spellEnd"/>
      <w:r w:rsidRPr="007B5C2E">
        <w:rPr>
          <w:rStyle w:val="translation-chunk"/>
          <w:rFonts w:ascii="Times New Roman" w:hAnsi="Times New Roman" w:cs="Times New Roman"/>
          <w:color w:val="222222"/>
          <w:sz w:val="28"/>
          <w:szCs w:val="28"/>
          <w:lang w:val="uk-UA"/>
        </w:rPr>
        <w:t xml:space="preserve">, </w:t>
      </w:r>
      <w:r w:rsidRPr="007B5C2E">
        <w:rPr>
          <w:rStyle w:val="translation-chunk"/>
          <w:rFonts w:ascii="Times New Roman" w:hAnsi="Times New Roman" w:cs="Times New Roman"/>
          <w:color w:val="222222"/>
          <w:sz w:val="28"/>
          <w:szCs w:val="28"/>
        </w:rPr>
        <w:t xml:space="preserve">этот вид дохода большей частью перераспределяется в районный бюджет. </w:t>
      </w:r>
    </w:p>
    <w:p w:rsidR="00322EC2" w:rsidRPr="00BF09F6" w:rsidRDefault="00322EC2" w:rsidP="00322EC2">
      <w:pPr>
        <w:pStyle w:val="HTML"/>
        <w:shd w:val="clear" w:color="auto" w:fill="FFFFFF"/>
        <w:jc w:val="both"/>
        <w:rPr>
          <w:rFonts w:ascii="Times New Roman" w:hAnsi="Times New Roman" w:cs="Times New Roman"/>
          <w:color w:val="222222"/>
          <w:sz w:val="28"/>
          <w:szCs w:val="28"/>
          <w:lang w:val="uk-UA"/>
        </w:rPr>
      </w:pPr>
      <w:r w:rsidRPr="007B5C2E">
        <w:rPr>
          <w:rStyle w:val="translation-chunk"/>
          <w:rFonts w:ascii="Times New Roman" w:hAnsi="Times New Roman" w:cs="Times New Roman"/>
          <w:color w:val="222222"/>
          <w:sz w:val="28"/>
          <w:szCs w:val="28"/>
        </w:rPr>
        <w:t>Плата за землю занимает ведущее место</w:t>
      </w:r>
      <w:r w:rsidRPr="00BF09F6">
        <w:rPr>
          <w:rStyle w:val="translation-chunk"/>
          <w:rFonts w:ascii="Times New Roman" w:hAnsi="Times New Roman" w:cs="Times New Roman"/>
          <w:color w:val="222222"/>
          <w:sz w:val="28"/>
          <w:szCs w:val="28"/>
        </w:rPr>
        <w:t xml:space="preserve"> по объему поступлений в бюджете города. В 2014 году</w:t>
      </w:r>
      <w:r w:rsidR="00BF09F6" w:rsidRPr="00BF09F6">
        <w:rPr>
          <w:rStyle w:val="translation-chunk"/>
          <w:rFonts w:ascii="Times New Roman" w:hAnsi="Times New Roman" w:cs="Times New Roman"/>
          <w:color w:val="222222"/>
          <w:sz w:val="28"/>
          <w:szCs w:val="28"/>
        </w:rPr>
        <w:t xml:space="preserve"> </w:t>
      </w:r>
      <w:r w:rsidRPr="0037204A">
        <w:rPr>
          <w:rStyle w:val="translation-chunk"/>
          <w:rFonts w:ascii="Times New Roman" w:hAnsi="Times New Roman" w:cs="Times New Roman"/>
          <w:color w:val="222222"/>
          <w:sz w:val="28"/>
          <w:szCs w:val="28"/>
        </w:rPr>
        <w:t xml:space="preserve">в </w:t>
      </w:r>
      <w:r w:rsidR="00BF09F6" w:rsidRPr="0037204A">
        <w:rPr>
          <w:rStyle w:val="translation-chunk"/>
          <w:rFonts w:ascii="Times New Roman" w:hAnsi="Times New Roman" w:cs="Times New Roman"/>
          <w:color w:val="222222"/>
          <w:sz w:val="28"/>
          <w:szCs w:val="28"/>
        </w:rPr>
        <w:t xml:space="preserve"> </w:t>
      </w:r>
      <w:r w:rsidRPr="0037204A">
        <w:rPr>
          <w:rStyle w:val="translation-chunk"/>
          <w:rFonts w:ascii="Times New Roman" w:hAnsi="Times New Roman" w:cs="Times New Roman"/>
          <w:color w:val="222222"/>
          <w:sz w:val="28"/>
          <w:szCs w:val="28"/>
        </w:rPr>
        <w:t>бюджет</w:t>
      </w:r>
      <w:r w:rsidRPr="00BF09F6">
        <w:rPr>
          <w:rStyle w:val="translation-chunk"/>
          <w:rFonts w:ascii="Times New Roman" w:hAnsi="Times New Roman" w:cs="Times New Roman"/>
          <w:color w:val="222222"/>
          <w:sz w:val="28"/>
          <w:szCs w:val="28"/>
        </w:rPr>
        <w:t xml:space="preserve"> города поступило 2 654 656 </w:t>
      </w:r>
      <w:proofErr w:type="spellStart"/>
      <w:r w:rsidRPr="00BF09F6">
        <w:rPr>
          <w:rStyle w:val="translation-chunk"/>
          <w:rFonts w:ascii="Times New Roman" w:hAnsi="Times New Roman" w:cs="Times New Roman"/>
          <w:color w:val="222222"/>
          <w:sz w:val="28"/>
          <w:szCs w:val="28"/>
        </w:rPr>
        <w:t>грн</w:t>
      </w:r>
      <w:proofErr w:type="spellEnd"/>
      <w:r w:rsidRPr="00BF09F6">
        <w:rPr>
          <w:rStyle w:val="translation-chunk"/>
          <w:rFonts w:ascii="Times New Roman" w:hAnsi="Times New Roman" w:cs="Times New Roman"/>
          <w:color w:val="222222"/>
          <w:sz w:val="28"/>
          <w:szCs w:val="28"/>
        </w:rPr>
        <w:t xml:space="preserve">. этого налога, что на 492 748 </w:t>
      </w:r>
      <w:proofErr w:type="spellStart"/>
      <w:r w:rsidRPr="00BF09F6">
        <w:rPr>
          <w:rStyle w:val="translation-chunk"/>
          <w:rFonts w:ascii="Times New Roman" w:hAnsi="Times New Roman" w:cs="Times New Roman"/>
          <w:color w:val="222222"/>
          <w:sz w:val="28"/>
          <w:szCs w:val="28"/>
        </w:rPr>
        <w:t>грн</w:t>
      </w:r>
      <w:proofErr w:type="spellEnd"/>
      <w:r w:rsidRPr="00BF09F6">
        <w:rPr>
          <w:rStyle w:val="translation-chunk"/>
          <w:rFonts w:ascii="Times New Roman" w:hAnsi="Times New Roman" w:cs="Times New Roman"/>
          <w:color w:val="222222"/>
          <w:sz w:val="28"/>
          <w:szCs w:val="28"/>
        </w:rPr>
        <w:t>. меньше, чем в аналогичном периоде предыдущего года. На уменьшение объема пос</w:t>
      </w:r>
      <w:r w:rsidR="00BF09F6" w:rsidRPr="00BF09F6">
        <w:rPr>
          <w:rStyle w:val="translation-chunk"/>
          <w:rFonts w:ascii="Times New Roman" w:hAnsi="Times New Roman" w:cs="Times New Roman"/>
          <w:color w:val="222222"/>
          <w:sz w:val="28"/>
          <w:szCs w:val="28"/>
        </w:rPr>
        <w:t>туплений платы за землю повлиял тот</w:t>
      </w:r>
      <w:r w:rsidRPr="00BF09F6">
        <w:rPr>
          <w:rStyle w:val="translation-chunk"/>
          <w:rFonts w:ascii="Times New Roman" w:hAnsi="Times New Roman" w:cs="Times New Roman"/>
          <w:color w:val="222222"/>
          <w:sz w:val="28"/>
          <w:szCs w:val="28"/>
        </w:rPr>
        <w:t xml:space="preserve"> фактор, </w:t>
      </w:r>
      <w:r w:rsidR="00BF09F6" w:rsidRPr="00BF09F6">
        <w:rPr>
          <w:rStyle w:val="translation-chunk"/>
          <w:rFonts w:ascii="Times New Roman" w:hAnsi="Times New Roman" w:cs="Times New Roman"/>
          <w:color w:val="222222"/>
          <w:sz w:val="28"/>
          <w:szCs w:val="28"/>
        </w:rPr>
        <w:t xml:space="preserve"> </w:t>
      </w:r>
      <w:r w:rsidRPr="00BF09F6">
        <w:rPr>
          <w:rStyle w:val="translation-chunk"/>
          <w:rFonts w:ascii="Times New Roman" w:hAnsi="Times New Roman" w:cs="Times New Roman"/>
          <w:color w:val="222222"/>
          <w:sz w:val="28"/>
          <w:szCs w:val="28"/>
        </w:rPr>
        <w:t xml:space="preserve"> что осуществлен выкуп 2-х земельных участков общей площадью 0,2309 га</w:t>
      </w:r>
      <w:r w:rsidR="007B6DF2">
        <w:rPr>
          <w:rStyle w:val="translation-chunk"/>
          <w:rFonts w:ascii="Times New Roman" w:hAnsi="Times New Roman" w:cs="Times New Roman"/>
          <w:color w:val="222222"/>
          <w:sz w:val="28"/>
          <w:szCs w:val="28"/>
        </w:rPr>
        <w:t xml:space="preserve"> и недоплата Донецкой железной дороги.</w:t>
      </w:r>
    </w:p>
    <w:p w:rsidR="00322EC2" w:rsidRPr="00BF09F6" w:rsidRDefault="00322EC2" w:rsidP="00322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uk-UA" w:eastAsia="ru-RU"/>
        </w:rPr>
      </w:pPr>
      <w:r w:rsidRPr="00BF09F6">
        <w:rPr>
          <w:rFonts w:ascii="Times New Roman" w:eastAsia="Times New Roman" w:hAnsi="Times New Roman" w:cs="Times New Roman"/>
          <w:color w:val="222222"/>
          <w:sz w:val="28"/>
          <w:szCs w:val="28"/>
          <w:lang w:eastAsia="ru-RU"/>
        </w:rPr>
        <w:t xml:space="preserve">За </w:t>
      </w:r>
      <w:r w:rsidRPr="00BF09F6">
        <w:rPr>
          <w:rFonts w:ascii="Times New Roman" w:eastAsia="Times New Roman" w:hAnsi="Times New Roman" w:cs="Times New Roman"/>
          <w:color w:val="222222"/>
          <w:sz w:val="28"/>
          <w:szCs w:val="28"/>
          <w:lang w:val="uk-UA" w:eastAsia="ru-RU"/>
        </w:rPr>
        <w:t xml:space="preserve">11 </w:t>
      </w:r>
      <w:proofErr w:type="spellStart"/>
      <w:r w:rsidRPr="00BF09F6">
        <w:rPr>
          <w:rFonts w:ascii="Times New Roman" w:eastAsia="Times New Roman" w:hAnsi="Times New Roman" w:cs="Times New Roman"/>
          <w:color w:val="222222"/>
          <w:sz w:val="28"/>
          <w:szCs w:val="28"/>
          <w:lang w:val="uk-UA" w:eastAsia="ru-RU"/>
        </w:rPr>
        <w:t>месяцев</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текущего</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года</w:t>
      </w:r>
      <w:proofErr w:type="spellEnd"/>
      <w:r w:rsidRPr="00BF09F6">
        <w:rPr>
          <w:rFonts w:ascii="Times New Roman" w:eastAsia="Times New Roman" w:hAnsi="Times New Roman" w:cs="Times New Roman"/>
          <w:color w:val="222222"/>
          <w:sz w:val="28"/>
          <w:szCs w:val="28"/>
          <w:lang w:eastAsia="ru-RU"/>
        </w:rPr>
        <w:t xml:space="preserve"> в бюджет города поступило </w:t>
      </w:r>
      <w:proofErr w:type="spellStart"/>
      <w:r w:rsidRPr="00BF09F6">
        <w:rPr>
          <w:rFonts w:ascii="Times New Roman" w:eastAsia="Times New Roman" w:hAnsi="Times New Roman" w:cs="Times New Roman"/>
          <w:color w:val="222222"/>
          <w:sz w:val="28"/>
          <w:szCs w:val="28"/>
          <w:lang w:val="uk-UA" w:eastAsia="ru-RU"/>
        </w:rPr>
        <w:t>доходов</w:t>
      </w:r>
      <w:proofErr w:type="spellEnd"/>
      <w:r w:rsidRPr="00BF09F6">
        <w:rPr>
          <w:rFonts w:ascii="Times New Roman" w:eastAsia="Times New Roman" w:hAnsi="Times New Roman" w:cs="Times New Roman"/>
          <w:color w:val="222222"/>
          <w:sz w:val="28"/>
          <w:szCs w:val="28"/>
          <w:lang w:eastAsia="ru-RU"/>
        </w:rPr>
        <w:t xml:space="preserve"> на общую сумму </w:t>
      </w:r>
      <w:r w:rsidRPr="00BF09F6">
        <w:rPr>
          <w:rFonts w:ascii="Times New Roman" w:eastAsia="Times New Roman" w:hAnsi="Times New Roman" w:cs="Times New Roman"/>
          <w:color w:val="222222"/>
          <w:sz w:val="28"/>
          <w:szCs w:val="28"/>
          <w:lang w:val="uk-UA" w:eastAsia="ru-RU"/>
        </w:rPr>
        <w:t>19 496 819</w:t>
      </w:r>
      <w:r w:rsidRPr="00BF09F6">
        <w:rPr>
          <w:rFonts w:ascii="Times New Roman" w:eastAsia="Times New Roman" w:hAnsi="Times New Roman" w:cs="Times New Roman"/>
          <w:color w:val="222222"/>
          <w:sz w:val="28"/>
          <w:szCs w:val="28"/>
          <w:lang w:eastAsia="ru-RU"/>
        </w:rPr>
        <w:t xml:space="preserve"> гривен</w:t>
      </w:r>
      <w:r w:rsidR="007B6DF2">
        <w:rPr>
          <w:rFonts w:ascii="Times New Roman" w:eastAsia="Times New Roman" w:hAnsi="Times New Roman" w:cs="Times New Roman"/>
          <w:color w:val="222222"/>
          <w:sz w:val="28"/>
          <w:szCs w:val="28"/>
          <w:lang w:eastAsia="ru-RU"/>
        </w:rPr>
        <w:t xml:space="preserve"> (все трансферты)</w:t>
      </w:r>
      <w:r w:rsidRPr="00BF09F6">
        <w:rPr>
          <w:rFonts w:ascii="Times New Roman" w:eastAsia="Times New Roman" w:hAnsi="Times New Roman" w:cs="Times New Roman"/>
          <w:color w:val="222222"/>
          <w:sz w:val="28"/>
          <w:szCs w:val="28"/>
          <w:lang w:eastAsia="ru-RU"/>
        </w:rPr>
        <w:t xml:space="preserve">. </w:t>
      </w:r>
      <w:r w:rsidRPr="00BF09F6">
        <w:rPr>
          <w:rFonts w:ascii="Times New Roman" w:eastAsia="Times New Roman" w:hAnsi="Times New Roman" w:cs="Times New Roman"/>
          <w:color w:val="222222"/>
          <w:sz w:val="28"/>
          <w:szCs w:val="28"/>
          <w:lang w:val="uk-UA" w:eastAsia="ru-RU"/>
        </w:rPr>
        <w:t xml:space="preserve">Не </w:t>
      </w:r>
      <w:proofErr w:type="spellStart"/>
      <w:r w:rsidRPr="00BF09F6">
        <w:rPr>
          <w:rFonts w:ascii="Times New Roman" w:eastAsia="Times New Roman" w:hAnsi="Times New Roman" w:cs="Times New Roman"/>
          <w:color w:val="222222"/>
          <w:sz w:val="28"/>
          <w:szCs w:val="28"/>
          <w:lang w:val="uk-UA" w:eastAsia="ru-RU"/>
        </w:rPr>
        <w:t>смотря</w:t>
      </w:r>
      <w:proofErr w:type="spellEnd"/>
      <w:r w:rsidRPr="00BF09F6">
        <w:rPr>
          <w:rFonts w:ascii="Times New Roman" w:eastAsia="Times New Roman" w:hAnsi="Times New Roman" w:cs="Times New Roman"/>
          <w:color w:val="222222"/>
          <w:sz w:val="28"/>
          <w:szCs w:val="28"/>
          <w:lang w:val="uk-UA" w:eastAsia="ru-RU"/>
        </w:rPr>
        <w:t xml:space="preserve"> на </w:t>
      </w:r>
      <w:proofErr w:type="spellStart"/>
      <w:r w:rsidRPr="00BF09F6">
        <w:rPr>
          <w:rFonts w:ascii="Times New Roman" w:eastAsia="Times New Roman" w:hAnsi="Times New Roman" w:cs="Times New Roman"/>
          <w:color w:val="222222"/>
          <w:sz w:val="28"/>
          <w:szCs w:val="28"/>
          <w:lang w:val="uk-UA" w:eastAsia="ru-RU"/>
        </w:rPr>
        <w:t>столь</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значительную</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сумму</w:t>
      </w:r>
      <w:proofErr w:type="spellEnd"/>
      <w:r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всего</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местн</w:t>
      </w:r>
      <w:r w:rsidRPr="00BF09F6">
        <w:rPr>
          <w:rFonts w:ascii="Times New Roman" w:eastAsia="Times New Roman" w:hAnsi="Times New Roman" w:cs="Times New Roman"/>
          <w:color w:val="222222"/>
          <w:sz w:val="28"/>
          <w:szCs w:val="28"/>
          <w:lang w:eastAsia="ru-RU"/>
        </w:rPr>
        <w:t>ы</w:t>
      </w:r>
      <w:proofErr w:type="spellEnd"/>
      <w:r w:rsidRPr="00BF09F6">
        <w:rPr>
          <w:rFonts w:ascii="Times New Roman" w:eastAsia="Times New Roman" w:hAnsi="Times New Roman" w:cs="Times New Roman"/>
          <w:color w:val="222222"/>
          <w:sz w:val="28"/>
          <w:szCs w:val="28"/>
          <w:lang w:val="uk-UA" w:eastAsia="ru-RU"/>
        </w:rPr>
        <w:t xml:space="preserve">х </w:t>
      </w:r>
      <w:proofErr w:type="spellStart"/>
      <w:r w:rsidRPr="00BF09F6">
        <w:rPr>
          <w:rFonts w:ascii="Times New Roman" w:eastAsia="Times New Roman" w:hAnsi="Times New Roman" w:cs="Times New Roman"/>
          <w:color w:val="222222"/>
          <w:sz w:val="28"/>
          <w:szCs w:val="28"/>
          <w:lang w:val="uk-UA" w:eastAsia="ru-RU"/>
        </w:rPr>
        <w:t>налогов</w:t>
      </w:r>
      <w:proofErr w:type="spellEnd"/>
      <w:r w:rsidRPr="00BF09F6">
        <w:rPr>
          <w:rFonts w:ascii="Times New Roman" w:eastAsia="Times New Roman" w:hAnsi="Times New Roman" w:cs="Times New Roman"/>
          <w:color w:val="222222"/>
          <w:sz w:val="28"/>
          <w:szCs w:val="28"/>
          <w:lang w:val="uk-UA" w:eastAsia="ru-RU"/>
        </w:rPr>
        <w:t xml:space="preserve"> и </w:t>
      </w:r>
      <w:proofErr w:type="spellStart"/>
      <w:r w:rsidRPr="00BF09F6">
        <w:rPr>
          <w:rFonts w:ascii="Times New Roman" w:eastAsia="Times New Roman" w:hAnsi="Times New Roman" w:cs="Times New Roman"/>
          <w:color w:val="222222"/>
          <w:sz w:val="28"/>
          <w:szCs w:val="28"/>
          <w:lang w:val="uk-UA" w:eastAsia="ru-RU"/>
        </w:rPr>
        <w:t>сборов</w:t>
      </w:r>
      <w:proofErr w:type="spellEnd"/>
      <w:r w:rsidRPr="00BF09F6">
        <w:rPr>
          <w:rFonts w:ascii="Times New Roman" w:eastAsia="Times New Roman" w:hAnsi="Times New Roman" w:cs="Times New Roman"/>
          <w:color w:val="222222"/>
          <w:sz w:val="28"/>
          <w:szCs w:val="28"/>
          <w:lang w:val="uk-UA" w:eastAsia="ru-RU"/>
        </w:rPr>
        <w:t xml:space="preserve"> поступило на </w:t>
      </w:r>
      <w:proofErr w:type="spellStart"/>
      <w:r w:rsidRPr="00BF09F6">
        <w:rPr>
          <w:rFonts w:ascii="Times New Roman" w:eastAsia="Times New Roman" w:hAnsi="Times New Roman" w:cs="Times New Roman"/>
          <w:color w:val="222222"/>
          <w:sz w:val="28"/>
          <w:szCs w:val="28"/>
          <w:lang w:val="uk-UA" w:eastAsia="ru-RU"/>
        </w:rPr>
        <w:t>сумму</w:t>
      </w:r>
      <w:proofErr w:type="spellEnd"/>
      <w:r w:rsidRPr="00BF09F6">
        <w:rPr>
          <w:rFonts w:ascii="Times New Roman" w:eastAsia="Times New Roman" w:hAnsi="Times New Roman" w:cs="Times New Roman"/>
          <w:color w:val="222222"/>
          <w:sz w:val="28"/>
          <w:szCs w:val="28"/>
          <w:lang w:val="uk-UA" w:eastAsia="ru-RU"/>
        </w:rPr>
        <w:t xml:space="preserve"> 4 153 071 гривна. </w:t>
      </w:r>
      <w:proofErr w:type="spellStart"/>
      <w:r w:rsidRPr="00BF09F6">
        <w:rPr>
          <w:rFonts w:ascii="Times New Roman" w:eastAsia="Times New Roman" w:hAnsi="Times New Roman" w:cs="Times New Roman"/>
          <w:color w:val="222222"/>
          <w:sz w:val="28"/>
          <w:szCs w:val="28"/>
          <w:lang w:val="uk-UA" w:eastAsia="ru-RU"/>
        </w:rPr>
        <w:t>Исполнение</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бюджета</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составило</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всего</w:t>
      </w:r>
      <w:proofErr w:type="spellEnd"/>
      <w:r w:rsidRPr="00BF09F6">
        <w:rPr>
          <w:rFonts w:ascii="Times New Roman" w:eastAsia="Times New Roman" w:hAnsi="Times New Roman" w:cs="Times New Roman"/>
          <w:color w:val="222222"/>
          <w:sz w:val="28"/>
          <w:szCs w:val="28"/>
          <w:lang w:val="uk-UA" w:eastAsia="ru-RU"/>
        </w:rPr>
        <w:t xml:space="preserve"> 72,56%. </w:t>
      </w:r>
      <w:proofErr w:type="spellStart"/>
      <w:r w:rsidRPr="00BF09F6">
        <w:rPr>
          <w:rFonts w:ascii="Times New Roman" w:eastAsia="Times New Roman" w:hAnsi="Times New Roman" w:cs="Times New Roman"/>
          <w:color w:val="222222"/>
          <w:sz w:val="28"/>
          <w:szCs w:val="28"/>
          <w:lang w:val="uk-UA" w:eastAsia="ru-RU"/>
        </w:rPr>
        <w:t>Основную</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сумму</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недоимки</w:t>
      </w:r>
      <w:proofErr w:type="spellEnd"/>
      <w:r w:rsidRPr="00BF09F6">
        <w:rPr>
          <w:rFonts w:ascii="Times New Roman" w:eastAsia="Times New Roman" w:hAnsi="Times New Roman" w:cs="Times New Roman"/>
          <w:color w:val="222222"/>
          <w:sz w:val="28"/>
          <w:szCs w:val="28"/>
          <w:lang w:val="uk-UA" w:eastAsia="ru-RU"/>
        </w:rPr>
        <w:t xml:space="preserve"> по доходам </w:t>
      </w:r>
      <w:proofErr w:type="spellStart"/>
      <w:r w:rsidRPr="00BF09F6">
        <w:rPr>
          <w:rFonts w:ascii="Times New Roman" w:eastAsia="Times New Roman" w:hAnsi="Times New Roman" w:cs="Times New Roman"/>
          <w:color w:val="222222"/>
          <w:sz w:val="28"/>
          <w:szCs w:val="28"/>
          <w:lang w:val="uk-UA" w:eastAsia="ru-RU"/>
        </w:rPr>
        <w:t>составляет</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земельный</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налог</w:t>
      </w:r>
      <w:proofErr w:type="spellEnd"/>
      <w:r w:rsidRPr="00BF09F6">
        <w:rPr>
          <w:rFonts w:ascii="Times New Roman" w:eastAsia="Times New Roman" w:hAnsi="Times New Roman" w:cs="Times New Roman"/>
          <w:color w:val="222222"/>
          <w:sz w:val="28"/>
          <w:szCs w:val="28"/>
          <w:lang w:val="uk-UA" w:eastAsia="ru-RU"/>
        </w:rPr>
        <w:t xml:space="preserve"> (с </w:t>
      </w:r>
      <w:proofErr w:type="spellStart"/>
      <w:r w:rsidRPr="00BF09F6">
        <w:rPr>
          <w:rFonts w:ascii="Times New Roman" w:eastAsia="Times New Roman" w:hAnsi="Times New Roman" w:cs="Times New Roman"/>
          <w:color w:val="222222"/>
          <w:sz w:val="28"/>
          <w:szCs w:val="28"/>
          <w:lang w:val="uk-UA" w:eastAsia="ru-RU"/>
        </w:rPr>
        <w:t>юрлиц</w:t>
      </w:r>
      <w:proofErr w:type="spellEnd"/>
      <w:r w:rsidR="00BF09F6" w:rsidRPr="00BF09F6">
        <w:rPr>
          <w:rFonts w:ascii="Times New Roman" w:eastAsia="Times New Roman" w:hAnsi="Times New Roman" w:cs="Times New Roman"/>
          <w:color w:val="222222"/>
          <w:sz w:val="28"/>
          <w:szCs w:val="28"/>
          <w:lang w:val="uk-UA" w:eastAsia="ru-RU"/>
        </w:rPr>
        <w:t xml:space="preserve"> -</w:t>
      </w:r>
      <w:r w:rsidRPr="00BF09F6">
        <w:rPr>
          <w:rFonts w:ascii="Times New Roman" w:eastAsia="Times New Roman" w:hAnsi="Times New Roman" w:cs="Times New Roman"/>
          <w:color w:val="222222"/>
          <w:sz w:val="28"/>
          <w:szCs w:val="28"/>
          <w:lang w:val="uk-UA" w:eastAsia="ru-RU"/>
        </w:rPr>
        <w:t xml:space="preserve"> 1 188 264грн.</w:t>
      </w:r>
      <w:r w:rsidR="00BF09F6" w:rsidRPr="00BF09F6">
        <w:rPr>
          <w:rFonts w:ascii="Times New Roman" w:eastAsia="Times New Roman" w:hAnsi="Times New Roman" w:cs="Times New Roman"/>
          <w:color w:val="222222"/>
          <w:sz w:val="28"/>
          <w:szCs w:val="28"/>
          <w:lang w:val="uk-UA" w:eastAsia="ru-RU"/>
        </w:rPr>
        <w:t xml:space="preserve">, </w:t>
      </w:r>
      <w:r w:rsidRPr="00BF09F6">
        <w:rPr>
          <w:rFonts w:ascii="Times New Roman" w:eastAsia="Times New Roman" w:hAnsi="Times New Roman" w:cs="Times New Roman"/>
          <w:color w:val="222222"/>
          <w:sz w:val="28"/>
          <w:szCs w:val="28"/>
          <w:lang w:val="uk-UA" w:eastAsia="ru-RU"/>
        </w:rPr>
        <w:t xml:space="preserve">в </w:t>
      </w:r>
      <w:proofErr w:type="spellStart"/>
      <w:r w:rsidRPr="00BF09F6">
        <w:rPr>
          <w:rFonts w:ascii="Times New Roman" w:eastAsia="Times New Roman" w:hAnsi="Times New Roman" w:cs="Times New Roman"/>
          <w:color w:val="222222"/>
          <w:sz w:val="28"/>
          <w:szCs w:val="28"/>
          <w:lang w:val="uk-UA" w:eastAsia="ru-RU"/>
        </w:rPr>
        <w:t>частности</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Донецкая</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железная</w:t>
      </w:r>
      <w:proofErr w:type="spellEnd"/>
      <w:r w:rsidRPr="00BF09F6">
        <w:rPr>
          <w:rFonts w:ascii="Times New Roman" w:eastAsia="Times New Roman" w:hAnsi="Times New Roman" w:cs="Times New Roman"/>
          <w:color w:val="222222"/>
          <w:sz w:val="28"/>
          <w:szCs w:val="28"/>
          <w:lang w:val="uk-UA" w:eastAsia="ru-RU"/>
        </w:rPr>
        <w:t xml:space="preserve"> дорога, с </w:t>
      </w:r>
      <w:proofErr w:type="spellStart"/>
      <w:r w:rsidRPr="00BF09F6">
        <w:rPr>
          <w:rFonts w:ascii="Times New Roman" w:eastAsia="Times New Roman" w:hAnsi="Times New Roman" w:cs="Times New Roman"/>
          <w:color w:val="222222"/>
          <w:sz w:val="28"/>
          <w:szCs w:val="28"/>
          <w:lang w:val="uk-UA" w:eastAsia="ru-RU"/>
        </w:rPr>
        <w:t>физлиц</w:t>
      </w:r>
      <w:proofErr w:type="spellEnd"/>
      <w:r w:rsidR="00BF09F6" w:rsidRPr="00BF09F6">
        <w:rPr>
          <w:rFonts w:ascii="Times New Roman" w:eastAsia="Times New Roman" w:hAnsi="Times New Roman" w:cs="Times New Roman"/>
          <w:color w:val="222222"/>
          <w:sz w:val="28"/>
          <w:szCs w:val="28"/>
          <w:lang w:val="uk-UA" w:eastAsia="ru-RU"/>
        </w:rPr>
        <w:t xml:space="preserve"> -</w:t>
      </w:r>
      <w:r w:rsidRPr="00BF09F6">
        <w:rPr>
          <w:rFonts w:ascii="Times New Roman" w:eastAsia="Times New Roman" w:hAnsi="Times New Roman" w:cs="Times New Roman"/>
          <w:color w:val="222222"/>
          <w:sz w:val="28"/>
          <w:szCs w:val="28"/>
          <w:lang w:val="uk-UA" w:eastAsia="ru-RU"/>
        </w:rPr>
        <w:t xml:space="preserve"> 66040грн.), а </w:t>
      </w:r>
      <w:proofErr w:type="spellStart"/>
      <w:r w:rsidRPr="00BF09F6">
        <w:rPr>
          <w:rFonts w:ascii="Times New Roman" w:eastAsia="Times New Roman" w:hAnsi="Times New Roman" w:cs="Times New Roman"/>
          <w:color w:val="222222"/>
          <w:sz w:val="28"/>
          <w:szCs w:val="28"/>
          <w:lang w:val="uk-UA" w:eastAsia="ru-RU"/>
        </w:rPr>
        <w:t>также</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арендная</w:t>
      </w:r>
      <w:proofErr w:type="spellEnd"/>
      <w:r w:rsidRPr="00BF09F6">
        <w:rPr>
          <w:rFonts w:ascii="Times New Roman" w:eastAsia="Times New Roman" w:hAnsi="Times New Roman" w:cs="Times New Roman"/>
          <w:color w:val="222222"/>
          <w:sz w:val="28"/>
          <w:szCs w:val="28"/>
          <w:lang w:val="uk-UA" w:eastAsia="ru-RU"/>
        </w:rPr>
        <w:t xml:space="preserve"> плата за землю (с </w:t>
      </w:r>
      <w:proofErr w:type="spellStart"/>
      <w:r w:rsidRPr="00BF09F6">
        <w:rPr>
          <w:rFonts w:ascii="Times New Roman" w:eastAsia="Times New Roman" w:hAnsi="Times New Roman" w:cs="Times New Roman"/>
          <w:color w:val="222222"/>
          <w:sz w:val="28"/>
          <w:szCs w:val="28"/>
          <w:lang w:val="uk-UA" w:eastAsia="ru-RU"/>
        </w:rPr>
        <w:t>юридических</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лиц</w:t>
      </w:r>
      <w:proofErr w:type="spellEnd"/>
      <w:r w:rsidRPr="00BF09F6">
        <w:rPr>
          <w:rFonts w:ascii="Times New Roman" w:eastAsia="Times New Roman" w:hAnsi="Times New Roman" w:cs="Times New Roman"/>
          <w:color w:val="222222"/>
          <w:sz w:val="28"/>
          <w:szCs w:val="28"/>
          <w:lang w:val="uk-UA" w:eastAsia="ru-RU"/>
        </w:rPr>
        <w:t xml:space="preserve"> </w:t>
      </w:r>
      <w:r w:rsidR="00BF09F6" w:rsidRPr="00BF09F6">
        <w:rPr>
          <w:rFonts w:ascii="Times New Roman" w:eastAsia="Times New Roman" w:hAnsi="Times New Roman" w:cs="Times New Roman"/>
          <w:color w:val="222222"/>
          <w:sz w:val="28"/>
          <w:szCs w:val="28"/>
          <w:lang w:val="uk-UA" w:eastAsia="ru-RU"/>
        </w:rPr>
        <w:t xml:space="preserve">- </w:t>
      </w:r>
      <w:r w:rsidRPr="00BF09F6">
        <w:rPr>
          <w:rFonts w:ascii="Times New Roman" w:eastAsia="Times New Roman" w:hAnsi="Times New Roman" w:cs="Times New Roman"/>
          <w:color w:val="222222"/>
          <w:sz w:val="28"/>
          <w:szCs w:val="28"/>
          <w:lang w:val="uk-UA" w:eastAsia="ru-RU"/>
        </w:rPr>
        <w:t xml:space="preserve">544 324грн., с </w:t>
      </w:r>
      <w:proofErr w:type="spellStart"/>
      <w:r w:rsidRPr="00BF09F6">
        <w:rPr>
          <w:rFonts w:ascii="Times New Roman" w:eastAsia="Times New Roman" w:hAnsi="Times New Roman" w:cs="Times New Roman"/>
          <w:color w:val="222222"/>
          <w:sz w:val="28"/>
          <w:szCs w:val="28"/>
          <w:lang w:val="uk-UA" w:eastAsia="ru-RU"/>
        </w:rPr>
        <w:t>физических</w:t>
      </w:r>
      <w:proofErr w:type="spellEnd"/>
      <w:r w:rsidR="00BF09F6" w:rsidRPr="00BF09F6">
        <w:rPr>
          <w:rFonts w:ascii="Times New Roman" w:eastAsia="Times New Roman" w:hAnsi="Times New Roman" w:cs="Times New Roman"/>
          <w:color w:val="222222"/>
          <w:sz w:val="28"/>
          <w:szCs w:val="28"/>
          <w:lang w:val="uk-UA" w:eastAsia="ru-RU"/>
        </w:rPr>
        <w:t xml:space="preserve"> </w:t>
      </w:r>
      <w:proofErr w:type="spellStart"/>
      <w:r w:rsidRPr="00BF09F6">
        <w:rPr>
          <w:rFonts w:ascii="Times New Roman" w:eastAsia="Times New Roman" w:hAnsi="Times New Roman" w:cs="Times New Roman"/>
          <w:color w:val="222222"/>
          <w:sz w:val="28"/>
          <w:szCs w:val="28"/>
          <w:lang w:val="uk-UA" w:eastAsia="ru-RU"/>
        </w:rPr>
        <w:t>лиц</w:t>
      </w:r>
      <w:proofErr w:type="spellEnd"/>
      <w:r w:rsidRPr="00BF09F6">
        <w:rPr>
          <w:rFonts w:ascii="Times New Roman" w:eastAsia="Times New Roman" w:hAnsi="Times New Roman" w:cs="Times New Roman"/>
          <w:color w:val="222222"/>
          <w:sz w:val="28"/>
          <w:szCs w:val="28"/>
          <w:lang w:val="uk-UA" w:eastAsia="ru-RU"/>
        </w:rPr>
        <w:t xml:space="preserve"> </w:t>
      </w:r>
      <w:r w:rsidR="00BF09F6" w:rsidRPr="00BF09F6">
        <w:rPr>
          <w:rFonts w:ascii="Times New Roman" w:eastAsia="Times New Roman" w:hAnsi="Times New Roman" w:cs="Times New Roman"/>
          <w:color w:val="222222"/>
          <w:sz w:val="28"/>
          <w:szCs w:val="28"/>
          <w:lang w:val="uk-UA" w:eastAsia="ru-RU"/>
        </w:rPr>
        <w:t xml:space="preserve">- </w:t>
      </w:r>
      <w:r w:rsidRPr="00BF09F6">
        <w:rPr>
          <w:rFonts w:ascii="Times New Roman" w:eastAsia="Times New Roman" w:hAnsi="Times New Roman" w:cs="Times New Roman"/>
          <w:color w:val="222222"/>
          <w:sz w:val="28"/>
          <w:szCs w:val="28"/>
          <w:lang w:val="uk-UA" w:eastAsia="ru-RU"/>
        </w:rPr>
        <w:t>141 230грн.)</w:t>
      </w:r>
    </w:p>
    <w:p w:rsidR="00322EC2" w:rsidRPr="00BF09F6" w:rsidRDefault="00322EC2" w:rsidP="00322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eastAsia="ru-RU"/>
        </w:rPr>
      </w:pPr>
      <w:r w:rsidRPr="00BF09F6">
        <w:rPr>
          <w:rFonts w:ascii="Times New Roman" w:eastAsia="Times New Roman" w:hAnsi="Times New Roman" w:cs="Times New Roman"/>
          <w:color w:val="222222"/>
          <w:sz w:val="28"/>
          <w:szCs w:val="28"/>
          <w:lang w:eastAsia="ru-RU"/>
        </w:rPr>
        <w:t xml:space="preserve">  Получено субвенций и стабилизационных дотаций</w:t>
      </w:r>
      <w:r w:rsidR="00BF09F6" w:rsidRPr="00BF09F6">
        <w:rPr>
          <w:rFonts w:ascii="Times New Roman" w:eastAsia="Times New Roman" w:hAnsi="Times New Roman" w:cs="Times New Roman"/>
          <w:color w:val="222222"/>
          <w:sz w:val="28"/>
          <w:szCs w:val="28"/>
          <w:lang w:eastAsia="ru-RU"/>
        </w:rPr>
        <w:t xml:space="preserve"> </w:t>
      </w:r>
      <w:r w:rsidRPr="00BF09F6">
        <w:rPr>
          <w:rFonts w:ascii="Times New Roman" w:eastAsia="Times New Roman" w:hAnsi="Times New Roman" w:cs="Times New Roman"/>
          <w:color w:val="222222"/>
          <w:sz w:val="28"/>
          <w:szCs w:val="28"/>
          <w:lang w:eastAsia="ru-RU"/>
        </w:rPr>
        <w:t>на сумму</w:t>
      </w:r>
      <w:r w:rsidR="00BF09F6" w:rsidRPr="00BF09F6">
        <w:rPr>
          <w:rFonts w:ascii="Times New Roman" w:eastAsia="Times New Roman" w:hAnsi="Times New Roman" w:cs="Times New Roman"/>
          <w:color w:val="222222"/>
          <w:sz w:val="28"/>
          <w:szCs w:val="28"/>
          <w:lang w:eastAsia="ru-RU"/>
        </w:rPr>
        <w:t xml:space="preserve"> </w:t>
      </w:r>
      <w:r w:rsidRPr="00BF09F6">
        <w:rPr>
          <w:rFonts w:ascii="Times New Roman" w:eastAsia="Times New Roman" w:hAnsi="Times New Roman" w:cs="Times New Roman"/>
          <w:color w:val="222222"/>
          <w:sz w:val="28"/>
          <w:szCs w:val="28"/>
          <w:lang w:eastAsia="ru-RU"/>
        </w:rPr>
        <w:t xml:space="preserve">15 343 747 </w:t>
      </w:r>
      <w:proofErr w:type="spellStart"/>
      <w:r w:rsidRPr="00BF09F6">
        <w:rPr>
          <w:rFonts w:ascii="Times New Roman" w:eastAsia="Times New Roman" w:hAnsi="Times New Roman" w:cs="Times New Roman"/>
          <w:color w:val="222222"/>
          <w:sz w:val="28"/>
          <w:szCs w:val="28"/>
          <w:lang w:eastAsia="ru-RU"/>
        </w:rPr>
        <w:t>грн</w:t>
      </w:r>
      <w:proofErr w:type="spellEnd"/>
      <w:r w:rsidRPr="00BF09F6">
        <w:rPr>
          <w:rFonts w:ascii="Times New Roman" w:eastAsia="Times New Roman" w:hAnsi="Times New Roman" w:cs="Times New Roman"/>
          <w:color w:val="222222"/>
          <w:sz w:val="28"/>
          <w:szCs w:val="28"/>
          <w:lang w:eastAsia="ru-RU"/>
        </w:rPr>
        <w:t>.</w:t>
      </w:r>
      <w:r w:rsidR="00BF09F6" w:rsidRPr="00BF09F6">
        <w:rPr>
          <w:rFonts w:ascii="Times New Roman" w:eastAsia="Times New Roman" w:hAnsi="Times New Roman" w:cs="Times New Roman"/>
          <w:color w:val="222222"/>
          <w:sz w:val="28"/>
          <w:szCs w:val="28"/>
          <w:lang w:eastAsia="ru-RU"/>
        </w:rPr>
        <w:t xml:space="preserve">, </w:t>
      </w:r>
      <w:r w:rsidRPr="00BF09F6">
        <w:rPr>
          <w:rFonts w:ascii="Times New Roman" w:eastAsia="Times New Roman" w:hAnsi="Times New Roman" w:cs="Times New Roman"/>
          <w:color w:val="222222"/>
          <w:sz w:val="28"/>
          <w:szCs w:val="28"/>
          <w:lang w:eastAsia="ru-RU"/>
        </w:rPr>
        <w:t xml:space="preserve">в т.ч. субвенция из государственного бюджета </w:t>
      </w:r>
      <w:r w:rsidR="00BF09F6" w:rsidRPr="00BF09F6">
        <w:rPr>
          <w:rFonts w:ascii="Times New Roman" w:eastAsia="Times New Roman" w:hAnsi="Times New Roman" w:cs="Times New Roman"/>
          <w:color w:val="222222"/>
          <w:sz w:val="28"/>
          <w:szCs w:val="28"/>
          <w:lang w:eastAsia="ru-RU"/>
        </w:rPr>
        <w:t xml:space="preserve">в сумме </w:t>
      </w:r>
      <w:r w:rsidRPr="00BF09F6">
        <w:rPr>
          <w:rFonts w:ascii="Times New Roman" w:eastAsia="Times New Roman" w:hAnsi="Times New Roman" w:cs="Times New Roman"/>
          <w:color w:val="222222"/>
          <w:sz w:val="28"/>
          <w:szCs w:val="28"/>
          <w:lang w:eastAsia="ru-RU"/>
        </w:rPr>
        <w:t xml:space="preserve">13 783 886 гривен на восстановление  инфраструктуры </w:t>
      </w:r>
      <w:r w:rsidRPr="00FF62F6">
        <w:rPr>
          <w:rFonts w:ascii="Times New Roman" w:eastAsia="Times New Roman" w:hAnsi="Times New Roman" w:cs="Times New Roman"/>
          <w:color w:val="222222"/>
          <w:sz w:val="28"/>
          <w:szCs w:val="28"/>
          <w:lang w:eastAsia="ru-RU"/>
        </w:rPr>
        <w:t>в Луганской области</w:t>
      </w:r>
      <w:r w:rsidR="00BF09F6" w:rsidRPr="00BF09F6">
        <w:rPr>
          <w:rFonts w:ascii="Times New Roman" w:eastAsia="Times New Roman" w:hAnsi="Times New Roman" w:cs="Times New Roman"/>
          <w:color w:val="222222"/>
          <w:sz w:val="28"/>
          <w:szCs w:val="28"/>
          <w:lang w:eastAsia="ru-RU"/>
        </w:rPr>
        <w:t xml:space="preserve"> </w:t>
      </w:r>
      <w:r w:rsidRPr="00BF09F6">
        <w:rPr>
          <w:rFonts w:ascii="Times New Roman" w:eastAsia="Times New Roman" w:hAnsi="Times New Roman" w:cs="Times New Roman"/>
          <w:color w:val="222222"/>
          <w:sz w:val="28"/>
          <w:szCs w:val="28"/>
          <w:lang w:eastAsia="ru-RU"/>
        </w:rPr>
        <w:t>(строительство, капитальные ремонты, реконструкция).</w:t>
      </w:r>
    </w:p>
    <w:p w:rsidR="00322EC2" w:rsidRPr="0096115D" w:rsidRDefault="00322EC2" w:rsidP="00BF0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222"/>
          <w:sz w:val="28"/>
          <w:szCs w:val="28"/>
          <w:lang w:eastAsia="ru-RU"/>
        </w:rPr>
      </w:pPr>
      <w:r w:rsidRPr="00BF09F6">
        <w:rPr>
          <w:rFonts w:ascii="Times New Roman" w:eastAsia="Times New Roman" w:hAnsi="Times New Roman" w:cs="Times New Roman"/>
          <w:color w:val="222222"/>
          <w:sz w:val="28"/>
          <w:szCs w:val="28"/>
          <w:lang w:eastAsia="ru-RU"/>
        </w:rPr>
        <w:lastRenderedPageBreak/>
        <w:t xml:space="preserve"> </w:t>
      </w:r>
      <w:r w:rsidRPr="0096115D">
        <w:rPr>
          <w:rFonts w:ascii="Times New Roman" w:eastAsia="Times New Roman" w:hAnsi="Times New Roman" w:cs="Times New Roman"/>
          <w:color w:val="222222"/>
          <w:sz w:val="28"/>
          <w:szCs w:val="28"/>
          <w:lang w:eastAsia="ru-RU"/>
        </w:rPr>
        <w:t xml:space="preserve">Расходная часть городского бюджета за 11 месяцев исполнена в сумме 5 508 048 </w:t>
      </w:r>
      <w:proofErr w:type="spellStart"/>
      <w:r w:rsidRPr="0096115D">
        <w:rPr>
          <w:rFonts w:ascii="Times New Roman" w:eastAsia="Times New Roman" w:hAnsi="Times New Roman" w:cs="Times New Roman"/>
          <w:color w:val="222222"/>
          <w:sz w:val="28"/>
          <w:szCs w:val="28"/>
          <w:lang w:eastAsia="ru-RU"/>
        </w:rPr>
        <w:t>грн</w:t>
      </w:r>
      <w:proofErr w:type="spellEnd"/>
      <w:r w:rsidRPr="0096115D">
        <w:rPr>
          <w:rFonts w:ascii="Times New Roman" w:eastAsia="Times New Roman" w:hAnsi="Times New Roman" w:cs="Times New Roman"/>
          <w:color w:val="222222"/>
          <w:sz w:val="28"/>
          <w:szCs w:val="28"/>
          <w:lang w:eastAsia="ru-RU"/>
        </w:rPr>
        <w:t>., что составляет</w:t>
      </w:r>
      <w:r w:rsidR="00BF09F6" w:rsidRPr="0096115D">
        <w:rPr>
          <w:rFonts w:ascii="Times New Roman" w:eastAsia="Times New Roman" w:hAnsi="Times New Roman" w:cs="Times New Roman"/>
          <w:color w:val="222222"/>
          <w:sz w:val="28"/>
          <w:szCs w:val="28"/>
          <w:lang w:eastAsia="ru-RU"/>
        </w:rPr>
        <w:t xml:space="preserve"> </w:t>
      </w:r>
      <w:r w:rsidRPr="0096115D">
        <w:rPr>
          <w:rFonts w:ascii="Times New Roman" w:eastAsia="Times New Roman" w:hAnsi="Times New Roman" w:cs="Times New Roman"/>
          <w:color w:val="222222"/>
          <w:sz w:val="28"/>
          <w:szCs w:val="28"/>
          <w:lang w:eastAsia="ru-RU"/>
        </w:rPr>
        <w:t xml:space="preserve">75,05 % </w:t>
      </w:r>
      <w:r w:rsidR="0096115D">
        <w:rPr>
          <w:rFonts w:ascii="Times New Roman" w:eastAsia="Times New Roman" w:hAnsi="Times New Roman" w:cs="Times New Roman"/>
          <w:color w:val="222222"/>
          <w:sz w:val="28"/>
          <w:szCs w:val="28"/>
          <w:lang w:eastAsia="ru-RU"/>
        </w:rPr>
        <w:t xml:space="preserve"> </w:t>
      </w:r>
      <w:r w:rsidRPr="0096115D">
        <w:rPr>
          <w:rFonts w:ascii="Times New Roman" w:eastAsia="Times New Roman" w:hAnsi="Times New Roman" w:cs="Times New Roman"/>
          <w:color w:val="222222"/>
          <w:sz w:val="28"/>
          <w:szCs w:val="28"/>
          <w:lang w:eastAsia="ru-RU"/>
        </w:rPr>
        <w:t>от плана на указанный период. В связи с тяжелым финансовым положением соблюдается режим экономии бюджетных средств во всех направлениях деятельности городского совета. Внедрены различные методы экономии энергоресурсов и материальных затрат на содержание.</w:t>
      </w:r>
    </w:p>
    <w:p w:rsidR="00322EC2" w:rsidRPr="0096115D" w:rsidRDefault="00322EC2" w:rsidP="00961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222"/>
          <w:sz w:val="28"/>
          <w:szCs w:val="28"/>
          <w:lang w:eastAsia="ru-RU"/>
        </w:rPr>
      </w:pPr>
      <w:r w:rsidRPr="0096115D">
        <w:rPr>
          <w:rFonts w:ascii="Times New Roman" w:eastAsia="Times New Roman" w:hAnsi="Times New Roman" w:cs="Times New Roman"/>
          <w:color w:val="222222"/>
          <w:sz w:val="28"/>
          <w:szCs w:val="28"/>
          <w:lang w:eastAsia="ru-RU"/>
        </w:rPr>
        <w:t>В 2015 году из бюджета города финансировались такие учреждения: внешкольное учреждение «Салют», спортивное учреждение «Возрождение»</w:t>
      </w:r>
      <w:r w:rsidR="00BF09F6" w:rsidRPr="0096115D">
        <w:rPr>
          <w:rFonts w:ascii="Times New Roman" w:eastAsia="Times New Roman" w:hAnsi="Times New Roman" w:cs="Times New Roman"/>
          <w:color w:val="222222"/>
          <w:sz w:val="28"/>
          <w:szCs w:val="28"/>
          <w:lang w:eastAsia="ru-RU"/>
        </w:rPr>
        <w:t xml:space="preserve"> </w:t>
      </w:r>
      <w:r w:rsidRPr="0096115D">
        <w:rPr>
          <w:rFonts w:ascii="Times New Roman" w:eastAsia="Times New Roman" w:hAnsi="Times New Roman" w:cs="Times New Roman"/>
          <w:color w:val="222222"/>
          <w:sz w:val="28"/>
          <w:szCs w:val="28"/>
          <w:lang w:eastAsia="ru-RU"/>
        </w:rPr>
        <w:t>и коммунальное предприятие «СКП», частично «Трудовой архив».</w:t>
      </w:r>
      <w:r w:rsidR="0096115D">
        <w:rPr>
          <w:rFonts w:ascii="Times New Roman" w:eastAsia="Times New Roman" w:hAnsi="Times New Roman" w:cs="Times New Roman"/>
          <w:color w:val="222222"/>
          <w:sz w:val="28"/>
          <w:szCs w:val="28"/>
          <w:lang w:eastAsia="ru-RU"/>
        </w:rPr>
        <w:t xml:space="preserve"> </w:t>
      </w:r>
      <w:r w:rsidRPr="0096115D">
        <w:rPr>
          <w:rFonts w:ascii="Times New Roman" w:eastAsia="Times New Roman" w:hAnsi="Times New Roman" w:cs="Times New Roman"/>
          <w:color w:val="222222"/>
          <w:sz w:val="28"/>
          <w:szCs w:val="28"/>
          <w:lang w:eastAsia="ru-RU"/>
        </w:rPr>
        <w:t>Также в 2014 году финансировались три дошкольных</w:t>
      </w:r>
      <w:r w:rsidR="00BF09F6" w:rsidRPr="0096115D">
        <w:rPr>
          <w:rFonts w:ascii="Times New Roman" w:eastAsia="Times New Roman" w:hAnsi="Times New Roman" w:cs="Times New Roman"/>
          <w:color w:val="222222"/>
          <w:sz w:val="28"/>
          <w:szCs w:val="28"/>
          <w:lang w:eastAsia="ru-RU"/>
        </w:rPr>
        <w:t xml:space="preserve"> </w:t>
      </w:r>
      <w:r w:rsidRPr="0096115D">
        <w:rPr>
          <w:rFonts w:ascii="Times New Roman" w:eastAsia="Times New Roman" w:hAnsi="Times New Roman" w:cs="Times New Roman"/>
          <w:color w:val="222222"/>
          <w:sz w:val="28"/>
          <w:szCs w:val="28"/>
          <w:lang w:eastAsia="ru-RU"/>
        </w:rPr>
        <w:t>общеобразовательных учреждения №1,6,7, расходы которых</w:t>
      </w:r>
      <w:r w:rsidR="00BF09F6" w:rsidRPr="0096115D">
        <w:rPr>
          <w:rFonts w:ascii="Times New Roman" w:eastAsia="Times New Roman" w:hAnsi="Times New Roman" w:cs="Times New Roman"/>
          <w:color w:val="222222"/>
          <w:sz w:val="28"/>
          <w:szCs w:val="28"/>
          <w:lang w:eastAsia="ru-RU"/>
        </w:rPr>
        <w:t xml:space="preserve"> </w:t>
      </w:r>
      <w:r w:rsidRPr="0096115D">
        <w:rPr>
          <w:rFonts w:ascii="Times New Roman" w:eastAsia="Times New Roman" w:hAnsi="Times New Roman" w:cs="Times New Roman"/>
          <w:color w:val="222222"/>
          <w:sz w:val="28"/>
          <w:szCs w:val="28"/>
          <w:lang w:eastAsia="ru-RU"/>
        </w:rPr>
        <w:t>со</w:t>
      </w:r>
      <w:r w:rsidR="00BF09F6" w:rsidRPr="0096115D">
        <w:rPr>
          <w:rFonts w:ascii="Times New Roman" w:eastAsia="Times New Roman" w:hAnsi="Times New Roman" w:cs="Times New Roman"/>
          <w:color w:val="222222"/>
          <w:sz w:val="28"/>
          <w:szCs w:val="28"/>
          <w:lang w:eastAsia="ru-RU"/>
        </w:rPr>
        <w:t xml:space="preserve"> </w:t>
      </w:r>
      <w:r w:rsidRPr="0096115D">
        <w:rPr>
          <w:rFonts w:ascii="Times New Roman" w:eastAsia="Times New Roman" w:hAnsi="Times New Roman" w:cs="Times New Roman"/>
          <w:color w:val="222222"/>
          <w:sz w:val="28"/>
          <w:szCs w:val="28"/>
          <w:lang w:eastAsia="ru-RU"/>
        </w:rPr>
        <w:t>второго</w:t>
      </w:r>
      <w:r w:rsidR="00BF09F6" w:rsidRPr="0096115D">
        <w:rPr>
          <w:rFonts w:ascii="Times New Roman" w:eastAsia="Times New Roman" w:hAnsi="Times New Roman" w:cs="Times New Roman"/>
          <w:color w:val="222222"/>
          <w:sz w:val="28"/>
          <w:szCs w:val="28"/>
          <w:lang w:eastAsia="ru-RU"/>
        </w:rPr>
        <w:t xml:space="preserve"> </w:t>
      </w:r>
      <w:r w:rsidRPr="0096115D">
        <w:rPr>
          <w:rFonts w:ascii="Times New Roman" w:eastAsia="Times New Roman" w:hAnsi="Times New Roman" w:cs="Times New Roman"/>
          <w:color w:val="222222"/>
          <w:sz w:val="28"/>
          <w:szCs w:val="28"/>
          <w:lang w:eastAsia="ru-RU"/>
        </w:rPr>
        <w:t>квартала 2015 года были переданы районному бюджету. Расходы на содержание</w:t>
      </w:r>
      <w:r w:rsidR="00BF09F6" w:rsidRPr="0096115D">
        <w:rPr>
          <w:rFonts w:ascii="Times New Roman" w:eastAsia="Times New Roman" w:hAnsi="Times New Roman" w:cs="Times New Roman"/>
          <w:color w:val="222222"/>
          <w:sz w:val="28"/>
          <w:szCs w:val="28"/>
          <w:lang w:eastAsia="ru-RU"/>
        </w:rPr>
        <w:t xml:space="preserve"> </w:t>
      </w:r>
      <w:r w:rsidRPr="0096115D">
        <w:rPr>
          <w:rFonts w:ascii="Times New Roman" w:eastAsia="Times New Roman" w:hAnsi="Times New Roman" w:cs="Times New Roman"/>
          <w:color w:val="222222"/>
          <w:sz w:val="28"/>
          <w:szCs w:val="28"/>
          <w:lang w:eastAsia="ru-RU"/>
        </w:rPr>
        <w:t>детских</w:t>
      </w:r>
      <w:r w:rsidR="00BF09F6" w:rsidRPr="0096115D">
        <w:rPr>
          <w:rFonts w:ascii="Times New Roman" w:eastAsia="Times New Roman" w:hAnsi="Times New Roman" w:cs="Times New Roman"/>
          <w:color w:val="222222"/>
          <w:sz w:val="28"/>
          <w:szCs w:val="28"/>
          <w:lang w:eastAsia="ru-RU"/>
        </w:rPr>
        <w:t xml:space="preserve"> </w:t>
      </w:r>
      <w:r w:rsidRPr="0096115D">
        <w:rPr>
          <w:rFonts w:ascii="Times New Roman" w:eastAsia="Times New Roman" w:hAnsi="Times New Roman" w:cs="Times New Roman"/>
          <w:color w:val="222222"/>
          <w:sz w:val="28"/>
          <w:szCs w:val="28"/>
          <w:lang w:eastAsia="ru-RU"/>
        </w:rPr>
        <w:t>садов</w:t>
      </w:r>
      <w:r w:rsidR="0096115D" w:rsidRPr="0096115D">
        <w:rPr>
          <w:rFonts w:ascii="Times New Roman" w:eastAsia="Times New Roman" w:hAnsi="Times New Roman" w:cs="Times New Roman"/>
          <w:color w:val="222222"/>
          <w:sz w:val="28"/>
          <w:szCs w:val="28"/>
          <w:lang w:eastAsia="ru-RU"/>
        </w:rPr>
        <w:t xml:space="preserve"> в 2015 году </w:t>
      </w:r>
      <w:r w:rsidRPr="0096115D">
        <w:rPr>
          <w:rFonts w:ascii="Times New Roman" w:eastAsia="Times New Roman" w:hAnsi="Times New Roman" w:cs="Times New Roman"/>
          <w:color w:val="222222"/>
          <w:sz w:val="28"/>
          <w:szCs w:val="28"/>
          <w:lang w:eastAsia="ru-RU"/>
        </w:rPr>
        <w:t>составили 1 516 588 гривен,  а за 2014 год 5 650 530 гривен.</w:t>
      </w:r>
    </w:p>
    <w:p w:rsidR="00322EC2" w:rsidRPr="0096115D" w:rsidRDefault="00322EC2" w:rsidP="00322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eastAsia="ru-RU"/>
        </w:rPr>
      </w:pPr>
      <w:r w:rsidRPr="0096115D">
        <w:rPr>
          <w:rFonts w:ascii="Times New Roman" w:eastAsia="Times New Roman" w:hAnsi="Times New Roman" w:cs="Times New Roman"/>
          <w:color w:val="222222"/>
          <w:sz w:val="28"/>
          <w:szCs w:val="28"/>
          <w:lang w:eastAsia="ru-RU"/>
        </w:rPr>
        <w:t>Все расходы были проведены согласно</w:t>
      </w:r>
      <w:r w:rsidR="0096115D">
        <w:rPr>
          <w:rFonts w:ascii="Times New Roman" w:eastAsia="Times New Roman" w:hAnsi="Times New Roman" w:cs="Times New Roman"/>
          <w:color w:val="222222"/>
          <w:sz w:val="28"/>
          <w:szCs w:val="28"/>
          <w:lang w:eastAsia="ru-RU"/>
        </w:rPr>
        <w:t xml:space="preserve"> с утвержденной сметой</w:t>
      </w:r>
      <w:r w:rsidRPr="0096115D">
        <w:rPr>
          <w:rFonts w:ascii="Times New Roman" w:eastAsia="Times New Roman" w:hAnsi="Times New Roman" w:cs="Times New Roman"/>
          <w:color w:val="222222"/>
          <w:sz w:val="28"/>
          <w:szCs w:val="28"/>
          <w:lang w:eastAsia="ru-RU"/>
        </w:rPr>
        <w:t xml:space="preserve"> с учетом финансовых возможностей.</w:t>
      </w:r>
    </w:p>
    <w:p w:rsidR="00322EC2" w:rsidRPr="0096115D" w:rsidRDefault="00322EC2" w:rsidP="00961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222"/>
          <w:sz w:val="28"/>
          <w:szCs w:val="28"/>
          <w:lang w:eastAsia="ru-RU"/>
        </w:rPr>
      </w:pPr>
      <w:r w:rsidRPr="0096115D">
        <w:rPr>
          <w:rFonts w:ascii="Times New Roman" w:eastAsia="Times New Roman" w:hAnsi="Times New Roman" w:cs="Times New Roman"/>
          <w:color w:val="222222"/>
          <w:sz w:val="28"/>
          <w:szCs w:val="28"/>
          <w:lang w:eastAsia="ru-RU"/>
        </w:rPr>
        <w:t>Своевременно и в полном объеме выплачена заработная плата всем работникам, оплачены коммунальные услуги за водоснабжение и водоотведение, электроэнергию, природный газ.</w:t>
      </w:r>
    </w:p>
    <w:p w:rsidR="00322EC2" w:rsidRPr="0096115D" w:rsidRDefault="00322EC2" w:rsidP="00961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222"/>
          <w:sz w:val="28"/>
          <w:szCs w:val="28"/>
          <w:lang w:eastAsia="ru-RU"/>
        </w:rPr>
      </w:pPr>
      <w:r w:rsidRPr="0096115D">
        <w:rPr>
          <w:rFonts w:ascii="Times New Roman" w:eastAsia="Times New Roman" w:hAnsi="Times New Roman" w:cs="Times New Roman"/>
          <w:color w:val="222222"/>
          <w:sz w:val="28"/>
          <w:szCs w:val="28"/>
          <w:lang w:eastAsia="ru-RU"/>
        </w:rPr>
        <w:t xml:space="preserve">  Не остался в стороне и такой очень важный аспект  - проводились следующие расходы на социальную защиту населения: </w:t>
      </w:r>
    </w:p>
    <w:p w:rsidR="00322EC2" w:rsidRPr="0096115D" w:rsidRDefault="00322EC2" w:rsidP="00322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eastAsia="ru-RU"/>
        </w:rPr>
      </w:pPr>
      <w:r w:rsidRPr="0096115D">
        <w:rPr>
          <w:rFonts w:ascii="Times New Roman" w:eastAsia="Times New Roman" w:hAnsi="Times New Roman" w:cs="Times New Roman"/>
          <w:color w:val="222222"/>
          <w:sz w:val="28"/>
          <w:szCs w:val="28"/>
          <w:lang w:eastAsia="ru-RU"/>
        </w:rPr>
        <w:t xml:space="preserve">- материальная помощь </w:t>
      </w:r>
      <w:proofErr w:type="gramStart"/>
      <w:r w:rsidRPr="0096115D">
        <w:rPr>
          <w:rFonts w:ascii="Times New Roman" w:eastAsia="Times New Roman" w:hAnsi="Times New Roman" w:cs="Times New Roman"/>
          <w:color w:val="222222"/>
          <w:sz w:val="28"/>
          <w:szCs w:val="28"/>
          <w:lang w:eastAsia="ru-RU"/>
        </w:rPr>
        <w:t>малообеспеченным</w:t>
      </w:r>
      <w:proofErr w:type="gramEnd"/>
      <w:r w:rsidRPr="0096115D">
        <w:rPr>
          <w:rFonts w:ascii="Times New Roman" w:eastAsia="Times New Roman" w:hAnsi="Times New Roman" w:cs="Times New Roman"/>
          <w:color w:val="222222"/>
          <w:sz w:val="28"/>
          <w:szCs w:val="28"/>
          <w:lang w:eastAsia="ru-RU"/>
        </w:rPr>
        <w:t xml:space="preserve"> и помощь на погребение - кассовые расходы составляют 31077 </w:t>
      </w:r>
      <w:proofErr w:type="spellStart"/>
      <w:r w:rsidRPr="0096115D">
        <w:rPr>
          <w:rFonts w:ascii="Times New Roman" w:eastAsia="Times New Roman" w:hAnsi="Times New Roman" w:cs="Times New Roman"/>
          <w:color w:val="222222"/>
          <w:sz w:val="28"/>
          <w:szCs w:val="28"/>
          <w:lang w:eastAsia="ru-RU"/>
        </w:rPr>
        <w:t>грн</w:t>
      </w:r>
      <w:proofErr w:type="spellEnd"/>
      <w:r w:rsidRPr="0096115D">
        <w:rPr>
          <w:rFonts w:ascii="Times New Roman" w:eastAsia="Times New Roman" w:hAnsi="Times New Roman" w:cs="Times New Roman"/>
          <w:color w:val="222222"/>
          <w:sz w:val="28"/>
          <w:szCs w:val="28"/>
          <w:lang w:eastAsia="ru-RU"/>
        </w:rPr>
        <w:t>.</w:t>
      </w:r>
    </w:p>
    <w:p w:rsidR="00322EC2" w:rsidRPr="00BF09F6" w:rsidRDefault="00322EC2" w:rsidP="00322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eastAsia="ru-RU"/>
        </w:rPr>
      </w:pPr>
      <w:r w:rsidRPr="00BF09F6">
        <w:rPr>
          <w:rFonts w:ascii="Times New Roman" w:eastAsia="Times New Roman" w:hAnsi="Times New Roman" w:cs="Times New Roman"/>
          <w:color w:val="222222"/>
          <w:sz w:val="28"/>
          <w:szCs w:val="28"/>
          <w:lang w:eastAsia="ru-RU"/>
        </w:rPr>
        <w:t xml:space="preserve">- выплата стипендий  одаренным детям в сумме 11400 </w:t>
      </w:r>
      <w:proofErr w:type="spellStart"/>
      <w:r w:rsidRPr="00BF09F6">
        <w:rPr>
          <w:rFonts w:ascii="Times New Roman" w:eastAsia="Times New Roman" w:hAnsi="Times New Roman" w:cs="Times New Roman"/>
          <w:color w:val="222222"/>
          <w:sz w:val="28"/>
          <w:szCs w:val="28"/>
          <w:lang w:eastAsia="ru-RU"/>
        </w:rPr>
        <w:t>грн</w:t>
      </w:r>
      <w:proofErr w:type="spellEnd"/>
      <w:r w:rsidRPr="00BF09F6">
        <w:rPr>
          <w:rFonts w:ascii="Times New Roman" w:eastAsia="Times New Roman" w:hAnsi="Times New Roman" w:cs="Times New Roman"/>
          <w:color w:val="222222"/>
          <w:sz w:val="28"/>
          <w:szCs w:val="28"/>
          <w:lang w:eastAsia="ru-RU"/>
        </w:rPr>
        <w:t>.</w:t>
      </w:r>
    </w:p>
    <w:p w:rsidR="00322EC2" w:rsidRPr="00BF09F6" w:rsidRDefault="00322EC2" w:rsidP="00322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eastAsia="ru-RU"/>
        </w:rPr>
      </w:pPr>
      <w:r w:rsidRPr="00BF09F6">
        <w:rPr>
          <w:rFonts w:ascii="Times New Roman" w:eastAsia="Times New Roman" w:hAnsi="Times New Roman" w:cs="Times New Roman"/>
          <w:color w:val="222222"/>
          <w:sz w:val="28"/>
          <w:szCs w:val="28"/>
          <w:lang w:eastAsia="ru-RU"/>
        </w:rPr>
        <w:t xml:space="preserve">- оплата услуг перевозки детей на оздоровление 10000 </w:t>
      </w:r>
      <w:proofErr w:type="spellStart"/>
      <w:r w:rsidRPr="00BF09F6">
        <w:rPr>
          <w:rFonts w:ascii="Times New Roman" w:eastAsia="Times New Roman" w:hAnsi="Times New Roman" w:cs="Times New Roman"/>
          <w:color w:val="222222"/>
          <w:sz w:val="28"/>
          <w:szCs w:val="28"/>
          <w:lang w:eastAsia="ru-RU"/>
        </w:rPr>
        <w:t>грн</w:t>
      </w:r>
      <w:proofErr w:type="spellEnd"/>
      <w:r w:rsidRPr="00BF09F6">
        <w:rPr>
          <w:rFonts w:ascii="Times New Roman" w:eastAsia="Times New Roman" w:hAnsi="Times New Roman" w:cs="Times New Roman"/>
          <w:color w:val="222222"/>
          <w:sz w:val="28"/>
          <w:szCs w:val="28"/>
          <w:lang w:eastAsia="ru-RU"/>
        </w:rPr>
        <w:t xml:space="preserve">. </w:t>
      </w:r>
    </w:p>
    <w:p w:rsidR="00322EC2" w:rsidRPr="00BF09F6" w:rsidRDefault="00322EC2" w:rsidP="00322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eastAsia="ru-RU"/>
        </w:rPr>
      </w:pPr>
      <w:r w:rsidRPr="00BF09F6">
        <w:rPr>
          <w:rFonts w:ascii="Times New Roman" w:eastAsia="Times New Roman" w:hAnsi="Times New Roman" w:cs="Times New Roman"/>
          <w:color w:val="222222"/>
          <w:sz w:val="28"/>
          <w:szCs w:val="28"/>
          <w:lang w:eastAsia="ru-RU"/>
        </w:rPr>
        <w:t xml:space="preserve">- финансовая поддержка общественной организации ветеранов 8250 </w:t>
      </w:r>
      <w:proofErr w:type="spellStart"/>
      <w:r w:rsidRPr="00BF09F6">
        <w:rPr>
          <w:rFonts w:ascii="Times New Roman" w:eastAsia="Times New Roman" w:hAnsi="Times New Roman" w:cs="Times New Roman"/>
          <w:color w:val="222222"/>
          <w:sz w:val="28"/>
          <w:szCs w:val="28"/>
          <w:lang w:eastAsia="ru-RU"/>
        </w:rPr>
        <w:t>грн</w:t>
      </w:r>
      <w:proofErr w:type="spellEnd"/>
      <w:r w:rsidRPr="00BF09F6">
        <w:rPr>
          <w:rFonts w:ascii="Times New Roman" w:eastAsia="Times New Roman" w:hAnsi="Times New Roman" w:cs="Times New Roman"/>
          <w:color w:val="222222"/>
          <w:sz w:val="28"/>
          <w:szCs w:val="28"/>
          <w:lang w:eastAsia="ru-RU"/>
        </w:rPr>
        <w:t xml:space="preserve">. </w:t>
      </w:r>
    </w:p>
    <w:p w:rsidR="00322EC2" w:rsidRPr="00BF09F6" w:rsidRDefault="00322EC2" w:rsidP="00961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222"/>
          <w:sz w:val="28"/>
          <w:szCs w:val="28"/>
          <w:lang w:eastAsia="ru-RU"/>
        </w:rPr>
      </w:pPr>
      <w:r w:rsidRPr="00BF09F6">
        <w:rPr>
          <w:rFonts w:ascii="Times New Roman" w:eastAsia="Times New Roman" w:hAnsi="Times New Roman" w:cs="Times New Roman"/>
          <w:color w:val="222222"/>
          <w:sz w:val="28"/>
          <w:szCs w:val="28"/>
          <w:lang w:eastAsia="ru-RU"/>
        </w:rPr>
        <w:t>Т</w:t>
      </w:r>
      <w:r w:rsidR="0096115D">
        <w:rPr>
          <w:rFonts w:ascii="Times New Roman" w:eastAsia="Times New Roman" w:hAnsi="Times New Roman" w:cs="Times New Roman"/>
          <w:color w:val="222222"/>
          <w:sz w:val="28"/>
          <w:szCs w:val="28"/>
          <w:lang w:eastAsia="ru-RU"/>
        </w:rPr>
        <w:t>акже были произведены расходы по «Благоустройству</w:t>
      </w:r>
      <w:r w:rsidRPr="00BF09F6">
        <w:rPr>
          <w:rFonts w:ascii="Times New Roman" w:eastAsia="Times New Roman" w:hAnsi="Times New Roman" w:cs="Times New Roman"/>
          <w:color w:val="222222"/>
          <w:sz w:val="28"/>
          <w:szCs w:val="28"/>
          <w:lang w:eastAsia="ru-RU"/>
        </w:rPr>
        <w:t xml:space="preserve"> города» - на текущий ремонт линий наружного освещения, оплату электроэнергии</w:t>
      </w:r>
      <w:r w:rsidR="0096115D">
        <w:rPr>
          <w:rFonts w:ascii="Times New Roman" w:eastAsia="Times New Roman" w:hAnsi="Times New Roman" w:cs="Times New Roman"/>
          <w:color w:val="222222"/>
          <w:sz w:val="28"/>
          <w:szCs w:val="28"/>
          <w:lang w:eastAsia="ru-RU"/>
        </w:rPr>
        <w:t xml:space="preserve"> для наружного освещения</w:t>
      </w:r>
      <w:r w:rsidRPr="00BF09F6">
        <w:rPr>
          <w:rFonts w:ascii="Times New Roman" w:eastAsia="Times New Roman" w:hAnsi="Times New Roman" w:cs="Times New Roman"/>
          <w:color w:val="222222"/>
          <w:sz w:val="28"/>
          <w:szCs w:val="28"/>
          <w:lang w:eastAsia="ru-RU"/>
        </w:rPr>
        <w:t xml:space="preserve"> и другие затраты.</w:t>
      </w:r>
    </w:p>
    <w:p w:rsidR="00322EC2" w:rsidRPr="00BF09F6" w:rsidRDefault="00322EC2" w:rsidP="00322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8"/>
          <w:szCs w:val="28"/>
          <w:lang w:eastAsia="ru-RU"/>
        </w:rPr>
      </w:pPr>
    </w:p>
    <w:p w:rsidR="004F4B25" w:rsidRPr="004F4B25" w:rsidRDefault="004F4B25" w:rsidP="0096115D">
      <w:pPr>
        <w:pStyle w:val="a3"/>
        <w:ind w:firstLine="567"/>
        <w:jc w:val="both"/>
        <w:rPr>
          <w:rFonts w:ascii="Times New Roman" w:hAnsi="Times New Roman" w:cs="Times New Roman"/>
          <w:sz w:val="28"/>
          <w:szCs w:val="28"/>
          <w:lang w:eastAsia="ru-RU"/>
        </w:rPr>
      </w:pPr>
      <w:proofErr w:type="gramStart"/>
      <w:r w:rsidRPr="0061707D">
        <w:rPr>
          <w:rFonts w:ascii="Times New Roman" w:hAnsi="Times New Roman" w:cs="Times New Roman"/>
          <w:sz w:val="28"/>
          <w:szCs w:val="28"/>
          <w:lang w:eastAsia="ru-RU"/>
        </w:rPr>
        <w:t>Согласно Жилищного Кодекса  Украинской ССР, Правил учета граждан, нуждающихся в улучшении жилищных условий, и предоставления им помещений в Украинской ССР, утвержденных Постановлением Совета Минис</w:t>
      </w:r>
      <w:r w:rsidR="0096115D">
        <w:rPr>
          <w:rFonts w:ascii="Times New Roman" w:hAnsi="Times New Roman" w:cs="Times New Roman"/>
          <w:sz w:val="28"/>
          <w:szCs w:val="28"/>
          <w:lang w:eastAsia="ru-RU"/>
        </w:rPr>
        <w:t>тров Украинской ССР и Украинского республиканского</w:t>
      </w:r>
      <w:r w:rsidRPr="0061707D">
        <w:rPr>
          <w:rFonts w:ascii="Times New Roman" w:hAnsi="Times New Roman" w:cs="Times New Roman"/>
          <w:sz w:val="28"/>
          <w:szCs w:val="28"/>
          <w:lang w:eastAsia="ru-RU"/>
        </w:rPr>
        <w:t xml:space="preserve"> совета профессиональных союзов от 11.12.1984 № 470 (далее – Правила), п.п. 2 п. «б» статьи 30 Закона Украины «О местном самоуправлении в Украине» исполнительный комитет городского совета </w:t>
      </w:r>
      <w:r w:rsidR="0096115D">
        <w:rPr>
          <w:rFonts w:ascii="Times New Roman" w:hAnsi="Times New Roman" w:cs="Times New Roman"/>
          <w:sz w:val="28"/>
          <w:szCs w:val="28"/>
          <w:lang w:eastAsia="ru-RU"/>
        </w:rPr>
        <w:t>выполняет</w:t>
      </w:r>
      <w:r w:rsidRPr="004F4B25">
        <w:rPr>
          <w:rFonts w:ascii="Times New Roman" w:hAnsi="Times New Roman" w:cs="Times New Roman"/>
          <w:sz w:val="28"/>
          <w:szCs w:val="28"/>
          <w:lang w:eastAsia="ru-RU"/>
        </w:rPr>
        <w:t xml:space="preserve"> свои полномочия в осуществлении</w:t>
      </w:r>
      <w:proofErr w:type="gramEnd"/>
      <w:r w:rsidRPr="004F4B25">
        <w:rPr>
          <w:rFonts w:ascii="Times New Roman" w:hAnsi="Times New Roman" w:cs="Times New Roman"/>
          <w:sz w:val="28"/>
          <w:szCs w:val="28"/>
          <w:lang w:eastAsia="ru-RU"/>
        </w:rPr>
        <w:t xml:space="preserve"> </w:t>
      </w:r>
      <w:proofErr w:type="gramStart"/>
      <w:r w:rsidRPr="004F4B25">
        <w:rPr>
          <w:rFonts w:ascii="Times New Roman" w:hAnsi="Times New Roman" w:cs="Times New Roman"/>
          <w:sz w:val="28"/>
          <w:szCs w:val="28"/>
          <w:lang w:eastAsia="ru-RU"/>
        </w:rPr>
        <w:t>контроля за</w:t>
      </w:r>
      <w:proofErr w:type="gramEnd"/>
      <w:r w:rsidRPr="004F4B25">
        <w:rPr>
          <w:rFonts w:ascii="Times New Roman" w:hAnsi="Times New Roman" w:cs="Times New Roman"/>
          <w:sz w:val="28"/>
          <w:szCs w:val="28"/>
          <w:lang w:eastAsia="ru-RU"/>
        </w:rPr>
        <w:t xml:space="preserve"> состоянием квартирного учета и соблюдением жилищного законодательства на предприятиях, в учреждениях и организациях, расположенных на территории города, независи</w:t>
      </w:r>
      <w:r w:rsidR="0096115D">
        <w:rPr>
          <w:rFonts w:ascii="Times New Roman" w:hAnsi="Times New Roman" w:cs="Times New Roman"/>
          <w:sz w:val="28"/>
          <w:szCs w:val="28"/>
          <w:lang w:eastAsia="ru-RU"/>
        </w:rPr>
        <w:t xml:space="preserve">мо от форм собственности, и осуществляет эти полномочия </w:t>
      </w:r>
      <w:r w:rsidR="00680B62">
        <w:rPr>
          <w:rFonts w:ascii="Times New Roman" w:hAnsi="Times New Roman" w:cs="Times New Roman"/>
          <w:sz w:val="28"/>
          <w:szCs w:val="28"/>
          <w:lang w:eastAsia="ru-RU"/>
        </w:rPr>
        <w:t>общественная комиссия по жилищным вопросам.</w:t>
      </w:r>
    </w:p>
    <w:p w:rsidR="004F4B25" w:rsidRPr="004F4B25" w:rsidRDefault="004F4B25" w:rsidP="0096115D">
      <w:pPr>
        <w:pStyle w:val="a3"/>
        <w:ind w:firstLine="567"/>
        <w:jc w:val="both"/>
        <w:rPr>
          <w:rFonts w:ascii="Times New Roman" w:hAnsi="Times New Roman" w:cs="Times New Roman"/>
          <w:sz w:val="28"/>
          <w:szCs w:val="28"/>
          <w:lang w:eastAsia="ru-RU"/>
        </w:rPr>
      </w:pPr>
      <w:r w:rsidRPr="004F4B25">
        <w:rPr>
          <w:rFonts w:ascii="Times New Roman" w:hAnsi="Times New Roman" w:cs="Times New Roman"/>
          <w:sz w:val="28"/>
          <w:szCs w:val="28"/>
          <w:lang w:eastAsia="ru-RU"/>
        </w:rPr>
        <w:t>В городе Попасная есть предприятия, которые самостоятельно ведут квартирный учет граждан, нуждающихся в улучшении жилищных условий по месту работы – это ОДО «</w:t>
      </w:r>
      <w:proofErr w:type="spellStart"/>
      <w:r w:rsidRPr="004F4B25">
        <w:rPr>
          <w:rFonts w:ascii="Times New Roman" w:hAnsi="Times New Roman" w:cs="Times New Roman"/>
          <w:sz w:val="28"/>
          <w:szCs w:val="28"/>
          <w:lang w:eastAsia="ru-RU"/>
        </w:rPr>
        <w:t>Попаснянский</w:t>
      </w:r>
      <w:proofErr w:type="spellEnd"/>
      <w:r w:rsidRPr="004F4B25">
        <w:rPr>
          <w:rFonts w:ascii="Times New Roman" w:hAnsi="Times New Roman" w:cs="Times New Roman"/>
          <w:sz w:val="28"/>
          <w:szCs w:val="28"/>
          <w:lang w:eastAsia="ru-RU"/>
        </w:rPr>
        <w:t xml:space="preserve"> вагоноремонтный завод» и опорная станция Попасная ГП «Донецкая железная дорога», </w:t>
      </w:r>
      <w:r w:rsidR="0096115D">
        <w:rPr>
          <w:rFonts w:ascii="Times New Roman" w:hAnsi="Times New Roman" w:cs="Times New Roman"/>
          <w:sz w:val="28"/>
          <w:szCs w:val="28"/>
          <w:lang w:eastAsia="ru-RU"/>
        </w:rPr>
        <w:t xml:space="preserve">  ведущая</w:t>
      </w:r>
      <w:r w:rsidRPr="004F4B25">
        <w:rPr>
          <w:rFonts w:ascii="Times New Roman" w:hAnsi="Times New Roman" w:cs="Times New Roman"/>
          <w:sz w:val="28"/>
          <w:szCs w:val="28"/>
          <w:lang w:eastAsia="ru-RU"/>
        </w:rPr>
        <w:t xml:space="preserve"> общий </w:t>
      </w:r>
      <w:r w:rsidRPr="004F4B25">
        <w:rPr>
          <w:rFonts w:ascii="Times New Roman" w:hAnsi="Times New Roman" w:cs="Times New Roman"/>
          <w:sz w:val="28"/>
          <w:szCs w:val="28"/>
          <w:lang w:eastAsia="ru-RU"/>
        </w:rPr>
        <w:lastRenderedPageBreak/>
        <w:t>квартирный учет работников железнодорожных предприятий. На квартирном учете на этих предприятиях, в учреждениях и организациях города состоит более 32 граждан.</w:t>
      </w:r>
    </w:p>
    <w:p w:rsidR="004F4B25" w:rsidRPr="004F4B25" w:rsidRDefault="00680B62" w:rsidP="00680B62">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F4B25">
        <w:rPr>
          <w:rFonts w:ascii="Times New Roman" w:hAnsi="Times New Roman" w:cs="Times New Roman"/>
          <w:sz w:val="28"/>
          <w:szCs w:val="28"/>
          <w:lang w:eastAsia="ru-RU"/>
        </w:rPr>
        <w:t>Всего, по состоянию на настоящее время,</w:t>
      </w:r>
      <w:r w:rsidR="004F4B25" w:rsidRPr="004F4B25">
        <w:rPr>
          <w:rFonts w:ascii="Times New Roman" w:hAnsi="Times New Roman" w:cs="Times New Roman"/>
          <w:sz w:val="28"/>
          <w:szCs w:val="28"/>
          <w:lang w:eastAsia="ru-RU"/>
        </w:rPr>
        <w:t xml:space="preserve"> на квартирном учете для улучшения жилищных условий в испо</w:t>
      </w:r>
      <w:r w:rsidR="004F4B25">
        <w:rPr>
          <w:rFonts w:ascii="Times New Roman" w:hAnsi="Times New Roman" w:cs="Times New Roman"/>
          <w:sz w:val="28"/>
          <w:szCs w:val="28"/>
          <w:lang w:eastAsia="ru-RU"/>
        </w:rPr>
        <w:t>лнительном комитете Попаснянского</w:t>
      </w:r>
      <w:r w:rsidR="004F4B25" w:rsidRPr="004F4B25">
        <w:rPr>
          <w:rFonts w:ascii="Times New Roman" w:hAnsi="Times New Roman" w:cs="Times New Roman"/>
          <w:sz w:val="28"/>
          <w:szCs w:val="28"/>
          <w:lang w:eastAsia="ru-RU"/>
        </w:rPr>
        <w:t xml:space="preserve"> городского совета находится 75 семей, из них:</w:t>
      </w:r>
    </w:p>
    <w:p w:rsidR="004F4B25" w:rsidRPr="004F4B25" w:rsidRDefault="004F4B25" w:rsidP="004F4B25">
      <w:pPr>
        <w:pStyle w:val="a3"/>
        <w:jc w:val="both"/>
        <w:rPr>
          <w:rFonts w:ascii="Times New Roman" w:hAnsi="Times New Roman" w:cs="Times New Roman"/>
          <w:sz w:val="28"/>
          <w:szCs w:val="28"/>
          <w:lang w:eastAsia="ru-RU"/>
        </w:rPr>
      </w:pPr>
      <w:r w:rsidRPr="004F4B25">
        <w:rPr>
          <w:rFonts w:ascii="Times New Roman" w:hAnsi="Times New Roman" w:cs="Times New Roman"/>
          <w:sz w:val="28"/>
          <w:szCs w:val="28"/>
          <w:lang w:eastAsia="ru-RU"/>
        </w:rPr>
        <w:t>- правом первоочередного получения жилья пользуются 11 семей (многодетные семьи – 2, матери - одиночки - 2 и др. категории);</w:t>
      </w:r>
    </w:p>
    <w:p w:rsidR="004F4B25" w:rsidRPr="004F4B25" w:rsidRDefault="004F4B25" w:rsidP="004F4B25">
      <w:pPr>
        <w:pStyle w:val="a3"/>
        <w:jc w:val="both"/>
        <w:rPr>
          <w:rFonts w:ascii="Times New Roman" w:hAnsi="Times New Roman" w:cs="Times New Roman"/>
          <w:vanish/>
          <w:sz w:val="28"/>
          <w:szCs w:val="28"/>
          <w:lang w:eastAsia="ru-RU"/>
        </w:rPr>
      </w:pPr>
      <w:r w:rsidRPr="004F4B25">
        <w:rPr>
          <w:rFonts w:ascii="Times New Roman" w:hAnsi="Times New Roman" w:cs="Times New Roman"/>
          <w:vanish/>
          <w:sz w:val="28"/>
          <w:szCs w:val="28"/>
          <w:lang w:eastAsia="ru-RU"/>
        </w:rPr>
        <w:t>Начало формы</w:t>
      </w:r>
    </w:p>
    <w:p w:rsidR="004F4B25" w:rsidRPr="004F4B25" w:rsidRDefault="004F4B25" w:rsidP="004F4B25">
      <w:pPr>
        <w:pStyle w:val="a3"/>
        <w:jc w:val="both"/>
        <w:rPr>
          <w:rFonts w:ascii="Times New Roman" w:hAnsi="Times New Roman" w:cs="Times New Roman"/>
          <w:vanish/>
          <w:sz w:val="28"/>
          <w:szCs w:val="28"/>
          <w:lang w:eastAsia="ru-RU"/>
        </w:rPr>
      </w:pPr>
      <w:r w:rsidRPr="004F4B25">
        <w:rPr>
          <w:rFonts w:ascii="Times New Roman" w:hAnsi="Times New Roman" w:cs="Times New Roman"/>
          <w:vanish/>
          <w:sz w:val="28"/>
          <w:szCs w:val="28"/>
          <w:lang w:eastAsia="ru-RU"/>
        </w:rPr>
        <w:t>Конец формы</w:t>
      </w:r>
    </w:p>
    <w:p w:rsidR="004F4B25" w:rsidRPr="004F4B25" w:rsidRDefault="004F4B25" w:rsidP="004F4B25">
      <w:pPr>
        <w:pStyle w:val="a3"/>
        <w:jc w:val="both"/>
        <w:rPr>
          <w:rStyle w:val="translation-chunk"/>
          <w:rFonts w:ascii="Times New Roman" w:hAnsi="Times New Roman" w:cs="Times New Roman"/>
          <w:color w:val="222222"/>
          <w:sz w:val="28"/>
          <w:szCs w:val="28"/>
        </w:rPr>
      </w:pPr>
      <w:r w:rsidRPr="004F4B25">
        <w:rPr>
          <w:rStyle w:val="translation-chunk"/>
          <w:rFonts w:ascii="Times New Roman" w:hAnsi="Times New Roman" w:cs="Times New Roman"/>
          <w:color w:val="222222"/>
          <w:sz w:val="28"/>
          <w:szCs w:val="28"/>
        </w:rPr>
        <w:t xml:space="preserve">- правом внеочередного получения жилья пользуются – 49 семей, из них: лица, которые пострадали вследствие Чернобыльской катастрофы </w:t>
      </w:r>
      <w:r>
        <w:rPr>
          <w:rStyle w:val="translation-chunk"/>
          <w:rFonts w:ascii="Times New Roman" w:hAnsi="Times New Roman" w:cs="Times New Roman"/>
          <w:color w:val="222222"/>
          <w:sz w:val="28"/>
          <w:szCs w:val="28"/>
          <w:lang w:val="uk-UA"/>
        </w:rPr>
        <w:t>І</w:t>
      </w:r>
      <w:r w:rsidRPr="004F4B25">
        <w:rPr>
          <w:rStyle w:val="translation-chunk"/>
          <w:rFonts w:ascii="Times New Roman" w:hAnsi="Times New Roman" w:cs="Times New Roman"/>
          <w:color w:val="222222"/>
          <w:sz w:val="28"/>
          <w:szCs w:val="28"/>
        </w:rPr>
        <w:t xml:space="preserve">,II категории – 1 семья, дети-сироты и дети, </w:t>
      </w:r>
      <w:r w:rsidRPr="0037204A">
        <w:rPr>
          <w:rStyle w:val="translation-chunk"/>
          <w:rFonts w:ascii="Times New Roman" w:hAnsi="Times New Roman" w:cs="Times New Roman"/>
          <w:color w:val="222222"/>
          <w:sz w:val="28"/>
          <w:szCs w:val="28"/>
        </w:rPr>
        <w:t>лишенные родительской опеки –</w:t>
      </w:r>
      <w:r w:rsidRPr="004F4B25">
        <w:rPr>
          <w:rStyle w:val="translation-chunk"/>
          <w:rFonts w:ascii="Times New Roman" w:hAnsi="Times New Roman" w:cs="Times New Roman"/>
          <w:color w:val="222222"/>
          <w:sz w:val="28"/>
          <w:szCs w:val="28"/>
        </w:rPr>
        <w:t xml:space="preserve"> 46 человек, молодые специалисты - 2 семьи.</w:t>
      </w:r>
    </w:p>
    <w:p w:rsidR="004F4B25" w:rsidRPr="00680B62" w:rsidRDefault="004F4B25" w:rsidP="004F4B25">
      <w:pPr>
        <w:pStyle w:val="a3"/>
        <w:jc w:val="both"/>
        <w:rPr>
          <w:rFonts w:ascii="Times New Roman" w:hAnsi="Times New Roman" w:cs="Times New Roman"/>
          <w:sz w:val="28"/>
          <w:szCs w:val="28"/>
        </w:rPr>
      </w:pPr>
      <w:r w:rsidRPr="004F4B25">
        <w:rPr>
          <w:rStyle w:val="translation-chunk"/>
          <w:rFonts w:ascii="Times New Roman" w:hAnsi="Times New Roman" w:cs="Times New Roman"/>
          <w:color w:val="222222"/>
          <w:sz w:val="28"/>
          <w:szCs w:val="28"/>
        </w:rPr>
        <w:t xml:space="preserve">За период с ноября 2014 года по ноябрь 2015 года было обеспечено жильем 2 </w:t>
      </w:r>
      <w:r w:rsidR="007B6DF2">
        <w:rPr>
          <w:rStyle w:val="translation-chunk"/>
          <w:rFonts w:ascii="Times New Roman" w:hAnsi="Times New Roman" w:cs="Times New Roman"/>
          <w:color w:val="222222"/>
          <w:sz w:val="28"/>
          <w:szCs w:val="28"/>
        </w:rPr>
        <w:t>семьи</w:t>
      </w:r>
      <w:r w:rsidR="00680B62">
        <w:rPr>
          <w:rStyle w:val="translation-chunk"/>
          <w:rFonts w:ascii="Times New Roman" w:hAnsi="Times New Roman" w:cs="Times New Roman"/>
          <w:b/>
          <w:color w:val="222222"/>
          <w:sz w:val="28"/>
          <w:szCs w:val="28"/>
        </w:rPr>
        <w:t xml:space="preserve">, </w:t>
      </w:r>
      <w:r w:rsidR="00680B62" w:rsidRPr="00680B62">
        <w:rPr>
          <w:rStyle w:val="translation-chunk"/>
          <w:rFonts w:ascii="Times New Roman" w:hAnsi="Times New Roman" w:cs="Times New Roman"/>
          <w:color w:val="222222"/>
          <w:sz w:val="28"/>
          <w:szCs w:val="28"/>
        </w:rPr>
        <w:t>у которых было полностью разрушено жилье после артобстрела</w:t>
      </w:r>
      <w:r w:rsidRPr="00680B62">
        <w:rPr>
          <w:rStyle w:val="translation-chunk"/>
          <w:rFonts w:ascii="Times New Roman" w:hAnsi="Times New Roman" w:cs="Times New Roman"/>
          <w:color w:val="222222"/>
          <w:sz w:val="28"/>
          <w:szCs w:val="28"/>
        </w:rPr>
        <w:t>.</w:t>
      </w:r>
    </w:p>
    <w:p w:rsidR="00507B95" w:rsidRPr="00BD44AD" w:rsidRDefault="00507B95" w:rsidP="00507B95">
      <w:pPr>
        <w:pStyle w:val="a3"/>
        <w:rPr>
          <w:rFonts w:ascii="Times New Roman" w:hAnsi="Times New Roman" w:cs="Times New Roman"/>
          <w:sz w:val="28"/>
          <w:szCs w:val="28"/>
          <w:lang w:val="uk-UA" w:eastAsia="ru-RU"/>
        </w:rPr>
      </w:pPr>
    </w:p>
    <w:p w:rsidR="002F010E" w:rsidRPr="002F010E" w:rsidRDefault="002F010E" w:rsidP="002F010E">
      <w:pPr>
        <w:pStyle w:val="a3"/>
        <w:ind w:firstLine="567"/>
        <w:jc w:val="both"/>
        <w:rPr>
          <w:rFonts w:ascii="Times New Roman" w:hAnsi="Times New Roman" w:cs="Times New Roman"/>
          <w:sz w:val="28"/>
          <w:szCs w:val="28"/>
          <w:lang w:eastAsia="ru-RU"/>
        </w:rPr>
      </w:pPr>
      <w:r w:rsidRPr="002F010E">
        <w:rPr>
          <w:rFonts w:ascii="Times New Roman" w:hAnsi="Times New Roman" w:cs="Times New Roman"/>
          <w:sz w:val="28"/>
          <w:szCs w:val="28"/>
          <w:lang w:eastAsia="ru-RU"/>
        </w:rPr>
        <w:t>5 марта 2015</w:t>
      </w:r>
      <w:r w:rsidR="007B6DF2">
        <w:rPr>
          <w:rFonts w:ascii="Times New Roman" w:hAnsi="Times New Roman" w:cs="Times New Roman"/>
          <w:sz w:val="28"/>
          <w:szCs w:val="28"/>
          <w:lang w:eastAsia="ru-RU"/>
        </w:rPr>
        <w:t xml:space="preserve"> года</w:t>
      </w:r>
      <w:r w:rsidRPr="002F010E">
        <w:rPr>
          <w:rFonts w:ascii="Times New Roman" w:hAnsi="Times New Roman" w:cs="Times New Roman"/>
          <w:sz w:val="28"/>
          <w:szCs w:val="28"/>
          <w:lang w:eastAsia="ru-RU"/>
        </w:rPr>
        <w:t xml:space="preserve"> вступил в силу Закон Украины «О добровольном о</w:t>
      </w:r>
      <w:r>
        <w:rPr>
          <w:rFonts w:ascii="Times New Roman" w:hAnsi="Times New Roman" w:cs="Times New Roman"/>
          <w:sz w:val="28"/>
          <w:szCs w:val="28"/>
          <w:lang w:eastAsia="ru-RU"/>
        </w:rPr>
        <w:t xml:space="preserve">бъединении территориальных громад» от 05.02.2015 </w:t>
      </w:r>
      <w:r w:rsidRPr="002F010E">
        <w:rPr>
          <w:rFonts w:ascii="Times New Roman" w:hAnsi="Times New Roman" w:cs="Times New Roman"/>
          <w:sz w:val="28"/>
          <w:szCs w:val="28"/>
          <w:lang w:eastAsia="ru-RU"/>
        </w:rPr>
        <w:t xml:space="preserve"> № 157-VIII, который регулирует отношения, возникающие в процессе добровольного о</w:t>
      </w:r>
      <w:r>
        <w:rPr>
          <w:rFonts w:ascii="Times New Roman" w:hAnsi="Times New Roman" w:cs="Times New Roman"/>
          <w:sz w:val="28"/>
          <w:szCs w:val="28"/>
          <w:lang w:eastAsia="ru-RU"/>
        </w:rPr>
        <w:t>бъединения территориальных громад</w:t>
      </w:r>
      <w:r w:rsidRPr="002F010E">
        <w:rPr>
          <w:rFonts w:ascii="Times New Roman" w:hAnsi="Times New Roman" w:cs="Times New Roman"/>
          <w:sz w:val="28"/>
          <w:szCs w:val="28"/>
          <w:lang w:eastAsia="ru-RU"/>
        </w:rPr>
        <w:t xml:space="preserve"> сел, поселков, городов. Он стал следующим шагом на пути к децентрализации власти, о которой было анонсировано еще в 2014 году. </w:t>
      </w:r>
    </w:p>
    <w:p w:rsidR="002F010E" w:rsidRPr="002F010E" w:rsidRDefault="002F010E" w:rsidP="002F010E">
      <w:pPr>
        <w:pStyle w:val="a3"/>
        <w:ind w:firstLine="567"/>
        <w:jc w:val="both"/>
        <w:rPr>
          <w:rFonts w:ascii="Times New Roman" w:hAnsi="Times New Roman" w:cs="Times New Roman"/>
          <w:sz w:val="28"/>
          <w:szCs w:val="28"/>
          <w:lang w:eastAsia="ru-RU"/>
        </w:rPr>
      </w:pPr>
      <w:r w:rsidRPr="002F010E">
        <w:rPr>
          <w:rFonts w:ascii="Times New Roman" w:hAnsi="Times New Roman" w:cs="Times New Roman"/>
          <w:sz w:val="28"/>
          <w:szCs w:val="28"/>
          <w:lang w:eastAsia="ru-RU"/>
        </w:rPr>
        <w:t xml:space="preserve">Этот Закон создает законодательную основу для формирования способных территориальных </w:t>
      </w:r>
      <w:r>
        <w:rPr>
          <w:rFonts w:ascii="Times New Roman" w:hAnsi="Times New Roman" w:cs="Times New Roman"/>
          <w:sz w:val="28"/>
          <w:szCs w:val="28"/>
          <w:lang w:eastAsia="ru-RU"/>
        </w:rPr>
        <w:t>громад</w:t>
      </w:r>
      <w:r w:rsidRPr="002F010E">
        <w:rPr>
          <w:rFonts w:ascii="Times New Roman" w:hAnsi="Times New Roman" w:cs="Times New Roman"/>
          <w:sz w:val="28"/>
          <w:szCs w:val="28"/>
          <w:lang w:eastAsia="ru-RU"/>
        </w:rPr>
        <w:t xml:space="preserve"> согласно Концепции реформирования местного самоуправления и территориальной организации власти в Украине. Закон имеет целью децентрализацию публичной власти с реальным обеспечением общепризнанных европейских принципов организационной, правовой и финансовой самостоятельности органов местного самоуправления. </w:t>
      </w:r>
    </w:p>
    <w:p w:rsidR="002F010E" w:rsidRPr="002F010E" w:rsidRDefault="002F010E" w:rsidP="002F010E">
      <w:pPr>
        <w:pStyle w:val="a3"/>
        <w:ind w:firstLine="567"/>
        <w:jc w:val="both"/>
        <w:rPr>
          <w:rFonts w:ascii="Times New Roman" w:hAnsi="Times New Roman" w:cs="Times New Roman"/>
          <w:sz w:val="28"/>
          <w:szCs w:val="28"/>
          <w:lang w:eastAsia="ru-RU"/>
        </w:rPr>
      </w:pPr>
      <w:r w:rsidRPr="002F010E">
        <w:rPr>
          <w:rFonts w:ascii="Times New Roman" w:hAnsi="Times New Roman" w:cs="Times New Roman"/>
          <w:sz w:val="28"/>
          <w:szCs w:val="28"/>
          <w:lang w:eastAsia="ru-RU"/>
        </w:rPr>
        <w:t xml:space="preserve">Принятие этого Закона дает возможность нескольким территориальным </w:t>
      </w:r>
      <w:r>
        <w:rPr>
          <w:rFonts w:ascii="Times New Roman" w:hAnsi="Times New Roman" w:cs="Times New Roman"/>
          <w:sz w:val="28"/>
          <w:szCs w:val="28"/>
          <w:lang w:eastAsia="ru-RU"/>
        </w:rPr>
        <w:t>громадам</w:t>
      </w:r>
      <w:r w:rsidRPr="002F010E">
        <w:rPr>
          <w:rFonts w:ascii="Times New Roman" w:hAnsi="Times New Roman" w:cs="Times New Roman"/>
          <w:sz w:val="28"/>
          <w:szCs w:val="28"/>
          <w:lang w:eastAsia="ru-RU"/>
        </w:rPr>
        <w:t xml:space="preserve"> (сельским, поселковым или городским) объединяться, что в свою очередь дает им возможность получать дополнительно бюджетного финансирования второго уровня – доходов районного бюджета. Фактически такие объединения </w:t>
      </w:r>
      <w:r>
        <w:rPr>
          <w:rFonts w:ascii="Times New Roman" w:hAnsi="Times New Roman" w:cs="Times New Roman"/>
          <w:sz w:val="28"/>
          <w:szCs w:val="28"/>
          <w:lang w:eastAsia="ru-RU"/>
        </w:rPr>
        <w:t>громад</w:t>
      </w:r>
      <w:r w:rsidRPr="002F010E">
        <w:rPr>
          <w:rFonts w:ascii="Times New Roman" w:hAnsi="Times New Roman" w:cs="Times New Roman"/>
          <w:sz w:val="28"/>
          <w:szCs w:val="28"/>
          <w:lang w:eastAsia="ru-RU"/>
        </w:rPr>
        <w:t xml:space="preserve"> будут иметь полномочия и ресурсы на уровне городов областного значения.</w:t>
      </w:r>
    </w:p>
    <w:p w:rsidR="002F010E" w:rsidRPr="002F010E" w:rsidRDefault="00680B62" w:rsidP="002F010E">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Мною, как</w:t>
      </w:r>
      <w:r w:rsidRPr="002F010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городским головой, </w:t>
      </w:r>
      <w:r w:rsidR="002F010E" w:rsidRPr="002F010E">
        <w:rPr>
          <w:rFonts w:ascii="Times New Roman" w:hAnsi="Times New Roman" w:cs="Times New Roman"/>
          <w:sz w:val="28"/>
          <w:szCs w:val="28"/>
          <w:lang w:eastAsia="ru-RU"/>
        </w:rPr>
        <w:t>было инициировано добровольное объедин</w:t>
      </w:r>
      <w:r w:rsidR="002F010E">
        <w:rPr>
          <w:rFonts w:ascii="Times New Roman" w:hAnsi="Times New Roman" w:cs="Times New Roman"/>
          <w:sz w:val="28"/>
          <w:szCs w:val="28"/>
          <w:lang w:eastAsia="ru-RU"/>
        </w:rPr>
        <w:t xml:space="preserve">ение территориальных </w:t>
      </w:r>
      <w:r w:rsidR="00A9061A">
        <w:rPr>
          <w:rFonts w:ascii="Times New Roman" w:hAnsi="Times New Roman" w:cs="Times New Roman"/>
          <w:sz w:val="28"/>
          <w:szCs w:val="28"/>
          <w:lang w:eastAsia="ru-RU"/>
        </w:rPr>
        <w:t>громад</w:t>
      </w:r>
      <w:r>
        <w:rPr>
          <w:rFonts w:ascii="Times New Roman" w:hAnsi="Times New Roman" w:cs="Times New Roman"/>
          <w:sz w:val="28"/>
          <w:szCs w:val="28"/>
          <w:lang w:eastAsia="ru-RU"/>
        </w:rPr>
        <w:t xml:space="preserve"> </w:t>
      </w:r>
      <w:proofErr w:type="spellStart"/>
      <w:r w:rsidR="002F010E">
        <w:rPr>
          <w:rFonts w:ascii="Times New Roman" w:hAnsi="Times New Roman" w:cs="Times New Roman"/>
          <w:sz w:val="28"/>
          <w:szCs w:val="28"/>
          <w:lang w:eastAsia="ru-RU"/>
        </w:rPr>
        <w:t>Врубовского</w:t>
      </w:r>
      <w:proofErr w:type="spellEnd"/>
      <w:r>
        <w:rPr>
          <w:rFonts w:ascii="Times New Roman" w:hAnsi="Times New Roman" w:cs="Times New Roman"/>
          <w:sz w:val="28"/>
          <w:szCs w:val="28"/>
          <w:lang w:eastAsia="ru-RU"/>
        </w:rPr>
        <w:t xml:space="preserve"> </w:t>
      </w:r>
      <w:r w:rsidR="002F010E">
        <w:rPr>
          <w:rFonts w:ascii="Times New Roman" w:hAnsi="Times New Roman" w:cs="Times New Roman"/>
          <w:sz w:val="28"/>
          <w:szCs w:val="28"/>
          <w:lang w:eastAsia="ru-RU"/>
        </w:rPr>
        <w:t xml:space="preserve">поселкового совета, </w:t>
      </w:r>
      <w:proofErr w:type="spellStart"/>
      <w:r w:rsidR="002F010E">
        <w:rPr>
          <w:rFonts w:ascii="Times New Roman" w:hAnsi="Times New Roman" w:cs="Times New Roman"/>
          <w:sz w:val="28"/>
          <w:szCs w:val="28"/>
          <w:lang w:eastAsia="ru-RU"/>
        </w:rPr>
        <w:t>Камышевахского</w:t>
      </w:r>
      <w:proofErr w:type="spellEnd"/>
      <w:r w:rsidR="000E3081">
        <w:rPr>
          <w:rFonts w:ascii="Times New Roman" w:hAnsi="Times New Roman" w:cs="Times New Roman"/>
          <w:sz w:val="28"/>
          <w:szCs w:val="28"/>
          <w:lang w:eastAsia="ru-RU"/>
        </w:rPr>
        <w:t xml:space="preserve"> поселкового совета и Троицкого сельского</w:t>
      </w:r>
      <w:r>
        <w:rPr>
          <w:rFonts w:ascii="Times New Roman" w:hAnsi="Times New Roman" w:cs="Times New Roman"/>
          <w:sz w:val="28"/>
          <w:szCs w:val="28"/>
          <w:lang w:eastAsia="ru-RU"/>
        </w:rPr>
        <w:t xml:space="preserve"> </w:t>
      </w:r>
      <w:r w:rsidR="000E3081">
        <w:rPr>
          <w:rFonts w:ascii="Times New Roman" w:hAnsi="Times New Roman" w:cs="Times New Roman"/>
          <w:sz w:val="28"/>
          <w:szCs w:val="28"/>
          <w:lang w:eastAsia="ru-RU"/>
        </w:rPr>
        <w:t xml:space="preserve">совета в </w:t>
      </w:r>
      <w:proofErr w:type="spellStart"/>
      <w:r w:rsidR="000E3081">
        <w:rPr>
          <w:rFonts w:ascii="Times New Roman" w:hAnsi="Times New Roman" w:cs="Times New Roman"/>
          <w:sz w:val="28"/>
          <w:szCs w:val="28"/>
          <w:lang w:eastAsia="ru-RU"/>
        </w:rPr>
        <w:t>Попаснянс</w:t>
      </w:r>
      <w:r w:rsidR="002F010E" w:rsidRPr="002F010E">
        <w:rPr>
          <w:rFonts w:ascii="Times New Roman" w:hAnsi="Times New Roman" w:cs="Times New Roman"/>
          <w:sz w:val="28"/>
          <w:szCs w:val="28"/>
          <w:lang w:eastAsia="ru-RU"/>
        </w:rPr>
        <w:t>ку</w:t>
      </w:r>
      <w:r w:rsidR="000E3081">
        <w:rPr>
          <w:rFonts w:ascii="Times New Roman" w:hAnsi="Times New Roman" w:cs="Times New Roman"/>
          <w:sz w:val="28"/>
          <w:szCs w:val="28"/>
          <w:lang w:eastAsia="ru-RU"/>
        </w:rPr>
        <w:t>ю</w:t>
      </w:r>
      <w:proofErr w:type="spellEnd"/>
      <w:r w:rsidR="002F010E" w:rsidRPr="002F010E">
        <w:rPr>
          <w:rFonts w:ascii="Times New Roman" w:hAnsi="Times New Roman" w:cs="Times New Roman"/>
          <w:sz w:val="28"/>
          <w:szCs w:val="28"/>
          <w:lang w:eastAsia="ru-RU"/>
        </w:rPr>
        <w:t xml:space="preserve"> территориальную </w:t>
      </w:r>
      <w:r w:rsidR="000E3081">
        <w:rPr>
          <w:rFonts w:ascii="Times New Roman" w:hAnsi="Times New Roman" w:cs="Times New Roman"/>
          <w:sz w:val="28"/>
          <w:szCs w:val="28"/>
          <w:lang w:eastAsia="ru-RU"/>
        </w:rPr>
        <w:t>громаду</w:t>
      </w:r>
      <w:r w:rsidR="002F010E" w:rsidRPr="002F010E">
        <w:rPr>
          <w:rFonts w:ascii="Times New Roman" w:hAnsi="Times New Roman" w:cs="Times New Roman"/>
          <w:sz w:val="28"/>
          <w:szCs w:val="28"/>
          <w:lang w:eastAsia="ru-RU"/>
        </w:rPr>
        <w:t xml:space="preserve"> с центром в городе Попасная. </w:t>
      </w:r>
    </w:p>
    <w:p w:rsidR="002F010E" w:rsidRPr="002F010E" w:rsidRDefault="002F010E" w:rsidP="002F010E">
      <w:pPr>
        <w:pStyle w:val="a3"/>
        <w:ind w:firstLine="567"/>
        <w:jc w:val="both"/>
        <w:rPr>
          <w:rFonts w:ascii="Times New Roman" w:hAnsi="Times New Roman" w:cs="Times New Roman"/>
          <w:sz w:val="28"/>
          <w:szCs w:val="28"/>
          <w:lang w:eastAsia="ru-RU"/>
        </w:rPr>
      </w:pPr>
      <w:r w:rsidRPr="002F010E">
        <w:rPr>
          <w:rFonts w:ascii="Times New Roman" w:hAnsi="Times New Roman" w:cs="Times New Roman"/>
          <w:sz w:val="28"/>
          <w:szCs w:val="28"/>
          <w:lang w:eastAsia="ru-RU"/>
        </w:rPr>
        <w:t xml:space="preserve">Городским советом было проведено несколько общественных </w:t>
      </w:r>
      <w:r w:rsidR="000E3081">
        <w:rPr>
          <w:rFonts w:ascii="Times New Roman" w:hAnsi="Times New Roman" w:cs="Times New Roman"/>
          <w:sz w:val="28"/>
          <w:szCs w:val="28"/>
          <w:lang w:eastAsia="ru-RU"/>
        </w:rPr>
        <w:t>слушаний</w:t>
      </w:r>
      <w:r w:rsidRPr="002F010E">
        <w:rPr>
          <w:rFonts w:ascii="Times New Roman" w:hAnsi="Times New Roman" w:cs="Times New Roman"/>
          <w:sz w:val="28"/>
          <w:szCs w:val="28"/>
          <w:lang w:eastAsia="ru-RU"/>
        </w:rPr>
        <w:t xml:space="preserve"> в соответствии с Порядком проведения общественных </w:t>
      </w:r>
      <w:r w:rsidR="00A9061A">
        <w:rPr>
          <w:rFonts w:ascii="Times New Roman" w:hAnsi="Times New Roman" w:cs="Times New Roman"/>
          <w:sz w:val="28"/>
          <w:szCs w:val="28"/>
          <w:lang w:eastAsia="ru-RU"/>
        </w:rPr>
        <w:t>слушаний</w:t>
      </w:r>
      <w:r w:rsidRPr="002F010E">
        <w:rPr>
          <w:rFonts w:ascii="Times New Roman" w:hAnsi="Times New Roman" w:cs="Times New Roman"/>
          <w:sz w:val="28"/>
          <w:szCs w:val="28"/>
          <w:lang w:eastAsia="ru-RU"/>
        </w:rPr>
        <w:t xml:space="preserve"> по вопросам добровольного объединения территориальных </w:t>
      </w:r>
      <w:r w:rsidR="00A9061A">
        <w:rPr>
          <w:rFonts w:ascii="Times New Roman" w:hAnsi="Times New Roman" w:cs="Times New Roman"/>
          <w:sz w:val="28"/>
          <w:szCs w:val="28"/>
          <w:lang w:eastAsia="ru-RU"/>
        </w:rPr>
        <w:t>громад</w:t>
      </w:r>
      <w:r w:rsidRPr="002F010E">
        <w:rPr>
          <w:rFonts w:ascii="Times New Roman" w:hAnsi="Times New Roman" w:cs="Times New Roman"/>
          <w:sz w:val="28"/>
          <w:szCs w:val="28"/>
          <w:lang w:eastAsia="ru-RU"/>
        </w:rPr>
        <w:t xml:space="preserve">, который утвержден решением городского совета от 25.06.2015. </w:t>
      </w:r>
    </w:p>
    <w:p w:rsidR="002F010E" w:rsidRPr="002F010E" w:rsidRDefault="002F010E" w:rsidP="002F010E">
      <w:pPr>
        <w:pStyle w:val="a3"/>
        <w:ind w:firstLine="567"/>
        <w:jc w:val="both"/>
        <w:rPr>
          <w:rFonts w:ascii="Times New Roman" w:hAnsi="Times New Roman" w:cs="Times New Roman"/>
          <w:sz w:val="28"/>
          <w:szCs w:val="28"/>
          <w:lang w:eastAsia="ru-RU"/>
        </w:rPr>
      </w:pPr>
      <w:r w:rsidRPr="002F010E">
        <w:rPr>
          <w:rFonts w:ascii="Times New Roman" w:hAnsi="Times New Roman" w:cs="Times New Roman"/>
          <w:sz w:val="28"/>
          <w:szCs w:val="28"/>
          <w:lang w:eastAsia="ru-RU"/>
        </w:rPr>
        <w:t xml:space="preserve">По результатам проведенных общественных </w:t>
      </w:r>
      <w:r w:rsidR="000E3081">
        <w:rPr>
          <w:rFonts w:ascii="Times New Roman" w:hAnsi="Times New Roman" w:cs="Times New Roman"/>
          <w:sz w:val="28"/>
          <w:szCs w:val="28"/>
          <w:lang w:eastAsia="ru-RU"/>
        </w:rPr>
        <w:t>слушаний</w:t>
      </w:r>
      <w:r w:rsidRPr="002F010E">
        <w:rPr>
          <w:rFonts w:ascii="Times New Roman" w:hAnsi="Times New Roman" w:cs="Times New Roman"/>
          <w:sz w:val="28"/>
          <w:szCs w:val="28"/>
          <w:lang w:eastAsia="ru-RU"/>
        </w:rPr>
        <w:t xml:space="preserve"> было принято решение городского совета о предоставлении согласия на добровольное объединение территориальных </w:t>
      </w:r>
      <w:r w:rsidR="000E3081">
        <w:rPr>
          <w:rFonts w:ascii="Times New Roman" w:hAnsi="Times New Roman" w:cs="Times New Roman"/>
          <w:sz w:val="28"/>
          <w:szCs w:val="28"/>
          <w:lang w:eastAsia="ru-RU"/>
        </w:rPr>
        <w:t>громад</w:t>
      </w:r>
      <w:r w:rsidRPr="002F010E">
        <w:rPr>
          <w:rFonts w:ascii="Times New Roman" w:hAnsi="Times New Roman" w:cs="Times New Roman"/>
          <w:sz w:val="28"/>
          <w:szCs w:val="28"/>
          <w:lang w:eastAsia="ru-RU"/>
        </w:rPr>
        <w:t xml:space="preserve"> и отправлено смежным </w:t>
      </w:r>
      <w:r w:rsidRPr="002F010E">
        <w:rPr>
          <w:rFonts w:ascii="Times New Roman" w:hAnsi="Times New Roman" w:cs="Times New Roman"/>
          <w:sz w:val="28"/>
          <w:szCs w:val="28"/>
          <w:lang w:eastAsia="ru-RU"/>
        </w:rPr>
        <w:lastRenderedPageBreak/>
        <w:t xml:space="preserve">территориальным </w:t>
      </w:r>
      <w:r w:rsidR="000E3081">
        <w:rPr>
          <w:rFonts w:ascii="Times New Roman" w:hAnsi="Times New Roman" w:cs="Times New Roman"/>
          <w:sz w:val="28"/>
          <w:szCs w:val="28"/>
          <w:lang w:eastAsia="ru-RU"/>
        </w:rPr>
        <w:t>громадам</w:t>
      </w:r>
      <w:r w:rsidRPr="002F010E">
        <w:rPr>
          <w:rFonts w:ascii="Times New Roman" w:hAnsi="Times New Roman" w:cs="Times New Roman"/>
          <w:sz w:val="28"/>
          <w:szCs w:val="28"/>
          <w:lang w:eastAsia="ru-RU"/>
        </w:rPr>
        <w:t xml:space="preserve"> для проведения общественных </w:t>
      </w:r>
      <w:r w:rsidR="000E3081">
        <w:rPr>
          <w:rFonts w:ascii="Times New Roman" w:hAnsi="Times New Roman" w:cs="Times New Roman"/>
          <w:sz w:val="28"/>
          <w:szCs w:val="28"/>
          <w:lang w:eastAsia="ru-RU"/>
        </w:rPr>
        <w:t>слушаний</w:t>
      </w:r>
      <w:r w:rsidRPr="002F010E">
        <w:rPr>
          <w:rFonts w:ascii="Times New Roman" w:hAnsi="Times New Roman" w:cs="Times New Roman"/>
          <w:sz w:val="28"/>
          <w:szCs w:val="28"/>
          <w:lang w:eastAsia="ru-RU"/>
        </w:rPr>
        <w:t xml:space="preserve"> и принятия соответствующего решения.</w:t>
      </w:r>
    </w:p>
    <w:p w:rsidR="002F010E" w:rsidRPr="002F010E" w:rsidRDefault="000E3081" w:rsidP="00052B9B">
      <w:pPr>
        <w:pStyle w:val="a3"/>
        <w:ind w:firstLine="567"/>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Врубов</w:t>
      </w:r>
      <w:r w:rsidR="007B5C2E">
        <w:rPr>
          <w:rFonts w:ascii="Times New Roman" w:hAnsi="Times New Roman" w:cs="Times New Roman"/>
          <w:sz w:val="28"/>
          <w:szCs w:val="28"/>
          <w:lang w:eastAsia="ru-RU"/>
        </w:rPr>
        <w:t>с</w:t>
      </w:r>
      <w:r>
        <w:rPr>
          <w:rFonts w:ascii="Times New Roman" w:hAnsi="Times New Roman" w:cs="Times New Roman"/>
          <w:sz w:val="28"/>
          <w:szCs w:val="28"/>
          <w:lang w:eastAsia="ru-RU"/>
        </w:rPr>
        <w:t>кий</w:t>
      </w:r>
      <w:proofErr w:type="spellEnd"/>
      <w:r w:rsidR="002F010E" w:rsidRPr="002F010E">
        <w:rPr>
          <w:rFonts w:ascii="Times New Roman" w:hAnsi="Times New Roman" w:cs="Times New Roman"/>
          <w:sz w:val="28"/>
          <w:szCs w:val="28"/>
          <w:lang w:eastAsia="ru-RU"/>
        </w:rPr>
        <w:t xml:space="preserve"> поселковый совет, ре</w:t>
      </w:r>
      <w:r>
        <w:rPr>
          <w:rFonts w:ascii="Times New Roman" w:hAnsi="Times New Roman" w:cs="Times New Roman"/>
          <w:sz w:val="28"/>
          <w:szCs w:val="28"/>
          <w:lang w:eastAsia="ru-RU"/>
        </w:rPr>
        <w:t>шением от 02.09.2015 № 47/1 дал</w:t>
      </w:r>
      <w:r w:rsidR="002F010E" w:rsidRPr="002F010E">
        <w:rPr>
          <w:rFonts w:ascii="Times New Roman" w:hAnsi="Times New Roman" w:cs="Times New Roman"/>
          <w:sz w:val="28"/>
          <w:szCs w:val="28"/>
          <w:lang w:eastAsia="ru-RU"/>
        </w:rPr>
        <w:t xml:space="preserve"> согласие на объединение с территориальной </w:t>
      </w:r>
      <w:r>
        <w:rPr>
          <w:rFonts w:ascii="Times New Roman" w:hAnsi="Times New Roman" w:cs="Times New Roman"/>
          <w:sz w:val="28"/>
          <w:szCs w:val="28"/>
          <w:lang w:eastAsia="ru-RU"/>
        </w:rPr>
        <w:t>громадой</w:t>
      </w:r>
      <w:r w:rsidR="002F010E" w:rsidRPr="002F010E">
        <w:rPr>
          <w:rFonts w:ascii="Times New Roman" w:hAnsi="Times New Roman" w:cs="Times New Roman"/>
          <w:sz w:val="28"/>
          <w:szCs w:val="28"/>
          <w:lang w:eastAsia="ru-RU"/>
        </w:rPr>
        <w:t xml:space="preserve"> города Попасная.</w:t>
      </w:r>
      <w:r w:rsidR="00052B9B">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Камышевахский</w:t>
      </w:r>
      <w:proofErr w:type="spellEnd"/>
      <w:r w:rsidR="002F010E" w:rsidRPr="002F010E">
        <w:rPr>
          <w:rFonts w:ascii="Times New Roman" w:hAnsi="Times New Roman" w:cs="Times New Roman"/>
          <w:sz w:val="28"/>
          <w:szCs w:val="28"/>
          <w:lang w:eastAsia="ru-RU"/>
        </w:rPr>
        <w:t xml:space="preserve"> поселковый совет своим решением от 11.09.2015 № 47/1 не поддержал предложение об объединении территориальных </w:t>
      </w:r>
      <w:r>
        <w:rPr>
          <w:rFonts w:ascii="Times New Roman" w:hAnsi="Times New Roman" w:cs="Times New Roman"/>
          <w:sz w:val="28"/>
          <w:szCs w:val="28"/>
          <w:lang w:eastAsia="ru-RU"/>
        </w:rPr>
        <w:t>громад</w:t>
      </w:r>
      <w:r w:rsidR="002F010E" w:rsidRPr="002F010E">
        <w:rPr>
          <w:rFonts w:ascii="Times New Roman" w:hAnsi="Times New Roman" w:cs="Times New Roman"/>
          <w:sz w:val="28"/>
          <w:szCs w:val="28"/>
          <w:lang w:eastAsia="ru-RU"/>
        </w:rPr>
        <w:t>.</w:t>
      </w:r>
      <w:r w:rsidR="00052B9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Троицкий</w:t>
      </w:r>
      <w:r w:rsidR="002F010E" w:rsidRPr="002F010E">
        <w:rPr>
          <w:rFonts w:ascii="Times New Roman" w:hAnsi="Times New Roman" w:cs="Times New Roman"/>
          <w:sz w:val="28"/>
          <w:szCs w:val="28"/>
          <w:lang w:eastAsia="ru-RU"/>
        </w:rPr>
        <w:t xml:space="preserve"> сельск</w:t>
      </w:r>
      <w:r>
        <w:rPr>
          <w:rFonts w:ascii="Times New Roman" w:hAnsi="Times New Roman" w:cs="Times New Roman"/>
          <w:sz w:val="28"/>
          <w:szCs w:val="28"/>
          <w:lang w:eastAsia="ru-RU"/>
        </w:rPr>
        <w:t>ий совет вообще проигнорировал направленное</w:t>
      </w:r>
      <w:r w:rsidR="002F010E" w:rsidRPr="002F010E">
        <w:rPr>
          <w:rFonts w:ascii="Times New Roman" w:hAnsi="Times New Roman" w:cs="Times New Roman"/>
          <w:sz w:val="28"/>
          <w:szCs w:val="28"/>
          <w:lang w:eastAsia="ru-RU"/>
        </w:rPr>
        <w:t xml:space="preserve"> решение Попаснянско</w:t>
      </w:r>
      <w:r>
        <w:rPr>
          <w:rFonts w:ascii="Times New Roman" w:hAnsi="Times New Roman" w:cs="Times New Roman"/>
          <w:sz w:val="28"/>
          <w:szCs w:val="28"/>
          <w:lang w:eastAsia="ru-RU"/>
        </w:rPr>
        <w:t>го городского</w:t>
      </w:r>
      <w:r w:rsidR="002F010E" w:rsidRPr="002F010E">
        <w:rPr>
          <w:rFonts w:ascii="Times New Roman" w:hAnsi="Times New Roman" w:cs="Times New Roman"/>
          <w:sz w:val="28"/>
          <w:szCs w:val="28"/>
          <w:lang w:eastAsia="ru-RU"/>
        </w:rPr>
        <w:t xml:space="preserve"> совет</w:t>
      </w:r>
      <w:r>
        <w:rPr>
          <w:rFonts w:ascii="Times New Roman" w:hAnsi="Times New Roman" w:cs="Times New Roman"/>
          <w:sz w:val="28"/>
          <w:szCs w:val="28"/>
          <w:lang w:eastAsia="ru-RU"/>
        </w:rPr>
        <w:t>а</w:t>
      </w:r>
      <w:r w:rsidR="002F010E" w:rsidRPr="002F010E">
        <w:rPr>
          <w:rFonts w:ascii="Times New Roman" w:hAnsi="Times New Roman" w:cs="Times New Roman"/>
          <w:sz w:val="28"/>
          <w:szCs w:val="28"/>
          <w:lang w:eastAsia="ru-RU"/>
        </w:rPr>
        <w:t xml:space="preserve"> с предложением объединения.</w:t>
      </w:r>
    </w:p>
    <w:p w:rsidR="002F010E" w:rsidRDefault="002F010E" w:rsidP="002F010E">
      <w:pPr>
        <w:pStyle w:val="a3"/>
        <w:ind w:firstLine="567"/>
        <w:jc w:val="both"/>
        <w:rPr>
          <w:rFonts w:ascii="Times New Roman" w:hAnsi="Times New Roman" w:cs="Times New Roman"/>
          <w:sz w:val="28"/>
          <w:szCs w:val="28"/>
          <w:lang w:eastAsia="ru-RU"/>
        </w:rPr>
      </w:pPr>
      <w:r w:rsidRPr="002F010E">
        <w:rPr>
          <w:rFonts w:ascii="Times New Roman" w:hAnsi="Times New Roman" w:cs="Times New Roman"/>
          <w:sz w:val="28"/>
          <w:szCs w:val="28"/>
          <w:lang w:eastAsia="ru-RU"/>
        </w:rPr>
        <w:t xml:space="preserve">На выполнение Закона Украины «Об осуждении коммунистического и национал-социалистического (нацистского) тоталитарных режимов в Украине и запрет пропаганды их символики» </w:t>
      </w:r>
      <w:r w:rsidR="000E3081">
        <w:rPr>
          <w:rFonts w:ascii="Times New Roman" w:hAnsi="Times New Roman" w:cs="Times New Roman"/>
          <w:sz w:val="28"/>
          <w:szCs w:val="28"/>
          <w:lang w:eastAsia="ru-RU"/>
        </w:rPr>
        <w:t>органы местного самоуправления были</w:t>
      </w:r>
      <w:r w:rsidRPr="002F010E">
        <w:rPr>
          <w:rFonts w:ascii="Times New Roman" w:hAnsi="Times New Roman" w:cs="Times New Roman"/>
          <w:sz w:val="28"/>
          <w:szCs w:val="28"/>
          <w:lang w:eastAsia="ru-RU"/>
        </w:rPr>
        <w:t xml:space="preserve"> обязаны в течение шести месяцев со дня </w:t>
      </w:r>
      <w:r w:rsidRPr="0037204A">
        <w:rPr>
          <w:rFonts w:ascii="Times New Roman" w:hAnsi="Times New Roman" w:cs="Times New Roman"/>
          <w:sz w:val="28"/>
          <w:szCs w:val="28"/>
          <w:lang w:eastAsia="ru-RU"/>
        </w:rPr>
        <w:t>вступления в силу Закона</w:t>
      </w:r>
      <w:r w:rsidRPr="002F010E">
        <w:rPr>
          <w:rFonts w:ascii="Times New Roman" w:hAnsi="Times New Roman" w:cs="Times New Roman"/>
          <w:sz w:val="28"/>
          <w:szCs w:val="28"/>
          <w:lang w:eastAsia="ru-RU"/>
        </w:rPr>
        <w:t xml:space="preserve"> (то есть до 21 ноября текущего года) принять решение о переименовании. В течение полугода было изменено 23 названия объектов топонимики города, которые подпадают под требования Закона.</w:t>
      </w:r>
    </w:p>
    <w:p w:rsidR="00CA571A" w:rsidRPr="009F598E" w:rsidRDefault="00CA571A" w:rsidP="00A9061A">
      <w:pPr>
        <w:pStyle w:val="a3"/>
        <w:ind w:firstLine="567"/>
        <w:jc w:val="both"/>
        <w:rPr>
          <w:rFonts w:ascii="Times New Roman" w:hAnsi="Times New Roman" w:cs="Times New Roman"/>
          <w:sz w:val="28"/>
          <w:szCs w:val="28"/>
        </w:rPr>
      </w:pPr>
      <w:r w:rsidRPr="009F598E">
        <w:rPr>
          <w:rFonts w:ascii="Times New Roman" w:hAnsi="Times New Roman" w:cs="Times New Roman"/>
          <w:sz w:val="28"/>
          <w:szCs w:val="28"/>
        </w:rPr>
        <w:t xml:space="preserve">Кропотливая работа  по привлечению в город, который находится фактически на «переднем крае»,   гуманитарных и благотворительных организаций, создание  комфортных и благоприятных условий для их деятельности, стала с июля 2014 года  повседневной и определяющей в работе  </w:t>
      </w:r>
      <w:r>
        <w:rPr>
          <w:rFonts w:ascii="Times New Roman" w:hAnsi="Times New Roman" w:cs="Times New Roman"/>
          <w:sz w:val="28"/>
          <w:szCs w:val="28"/>
        </w:rPr>
        <w:t>исполкома городского совета. Это позволило</w:t>
      </w:r>
      <w:r w:rsidRPr="009F598E">
        <w:rPr>
          <w:rFonts w:ascii="Times New Roman" w:hAnsi="Times New Roman" w:cs="Times New Roman"/>
          <w:sz w:val="28"/>
          <w:szCs w:val="28"/>
        </w:rPr>
        <w:t xml:space="preserve"> значительно снизить градус социальной напряженности и повысить уровень доверия населения к власти.</w:t>
      </w:r>
      <w:r w:rsidR="007B5C2E">
        <w:rPr>
          <w:rFonts w:ascii="Times New Roman" w:hAnsi="Times New Roman" w:cs="Times New Roman"/>
          <w:sz w:val="28"/>
          <w:szCs w:val="28"/>
        </w:rPr>
        <w:t xml:space="preserve"> Но, к сожалению, не все жители города оценили эту работу по достоинству.</w:t>
      </w:r>
      <w:r w:rsidRPr="009F598E">
        <w:rPr>
          <w:rFonts w:ascii="Times New Roman" w:hAnsi="Times New Roman" w:cs="Times New Roman"/>
          <w:sz w:val="28"/>
          <w:szCs w:val="28"/>
        </w:rPr>
        <w:t xml:space="preserve">    </w:t>
      </w:r>
    </w:p>
    <w:p w:rsidR="00CA571A" w:rsidRPr="009F598E" w:rsidRDefault="007B5C2E" w:rsidP="00052B9B">
      <w:pPr>
        <w:pStyle w:val="a3"/>
        <w:ind w:firstLine="567"/>
        <w:jc w:val="both"/>
        <w:rPr>
          <w:rFonts w:ascii="Times New Roman" w:hAnsi="Times New Roman" w:cs="Times New Roman"/>
          <w:sz w:val="28"/>
          <w:szCs w:val="28"/>
        </w:rPr>
      </w:pPr>
      <w:r>
        <w:rPr>
          <w:rFonts w:ascii="Times New Roman" w:hAnsi="Times New Roman" w:cs="Times New Roman"/>
          <w:sz w:val="28"/>
          <w:szCs w:val="28"/>
        </w:rPr>
        <w:t>За отчетный период жителям</w:t>
      </w:r>
      <w:r w:rsidR="00CA571A" w:rsidRPr="009F598E">
        <w:rPr>
          <w:rFonts w:ascii="Times New Roman" w:hAnsi="Times New Roman" w:cs="Times New Roman"/>
          <w:sz w:val="28"/>
          <w:szCs w:val="28"/>
        </w:rPr>
        <w:t xml:space="preserve"> </w:t>
      </w:r>
      <w:proofErr w:type="gramStart"/>
      <w:r w:rsidR="00CA571A" w:rsidRPr="009F598E">
        <w:rPr>
          <w:rFonts w:ascii="Times New Roman" w:hAnsi="Times New Roman" w:cs="Times New Roman"/>
          <w:sz w:val="28"/>
          <w:szCs w:val="28"/>
        </w:rPr>
        <w:t>г</w:t>
      </w:r>
      <w:proofErr w:type="gramEnd"/>
      <w:r w:rsidR="00CA571A" w:rsidRPr="009F598E">
        <w:rPr>
          <w:rFonts w:ascii="Times New Roman" w:hAnsi="Times New Roman" w:cs="Times New Roman"/>
          <w:sz w:val="28"/>
          <w:szCs w:val="28"/>
        </w:rPr>
        <w:t xml:space="preserve">. Попасная – малообеспеченным, многодетным семьям, пенсионерам с минимальной пенсией, приемным семьям, детям-сиротам, детям, находящимся под опекою, беременным женщинам, одиноким матерям </w:t>
      </w:r>
      <w:r w:rsidR="00CA571A">
        <w:rPr>
          <w:rFonts w:ascii="Times New Roman" w:hAnsi="Times New Roman" w:cs="Times New Roman"/>
          <w:sz w:val="28"/>
          <w:szCs w:val="28"/>
        </w:rPr>
        <w:t xml:space="preserve"> и</w:t>
      </w:r>
      <w:r w:rsidR="00052B9B">
        <w:rPr>
          <w:rFonts w:ascii="Times New Roman" w:hAnsi="Times New Roman" w:cs="Times New Roman"/>
          <w:sz w:val="28"/>
          <w:szCs w:val="28"/>
        </w:rPr>
        <w:t xml:space="preserve"> </w:t>
      </w:r>
      <w:proofErr w:type="spellStart"/>
      <w:r w:rsidR="00CA571A">
        <w:rPr>
          <w:rFonts w:ascii="Times New Roman" w:hAnsi="Times New Roman" w:cs="Times New Roman"/>
          <w:sz w:val="28"/>
          <w:szCs w:val="28"/>
        </w:rPr>
        <w:t>переселенц</w:t>
      </w:r>
      <w:r w:rsidR="00CA571A">
        <w:rPr>
          <w:rFonts w:ascii="Times New Roman" w:hAnsi="Times New Roman" w:cs="Times New Roman"/>
          <w:sz w:val="28"/>
          <w:szCs w:val="28"/>
          <w:lang w:val="uk-UA"/>
        </w:rPr>
        <w:t>ам</w:t>
      </w:r>
      <w:proofErr w:type="spellEnd"/>
      <w:r w:rsidR="00CA571A" w:rsidRPr="009F598E">
        <w:rPr>
          <w:rFonts w:ascii="Times New Roman" w:hAnsi="Times New Roman" w:cs="Times New Roman"/>
          <w:sz w:val="28"/>
          <w:szCs w:val="28"/>
        </w:rPr>
        <w:t xml:space="preserve"> было доставлено:</w:t>
      </w:r>
    </w:p>
    <w:p w:rsidR="00CA571A" w:rsidRPr="009F598E" w:rsidRDefault="00052B9B" w:rsidP="00CA571A">
      <w:pPr>
        <w:pStyle w:val="a3"/>
        <w:jc w:val="both"/>
        <w:rPr>
          <w:rFonts w:ascii="Times New Roman" w:hAnsi="Times New Roman" w:cs="Times New Roman"/>
          <w:sz w:val="28"/>
          <w:szCs w:val="28"/>
        </w:rPr>
      </w:pPr>
      <w:r>
        <w:rPr>
          <w:rFonts w:ascii="Times New Roman" w:hAnsi="Times New Roman" w:cs="Times New Roman"/>
          <w:sz w:val="28"/>
          <w:szCs w:val="28"/>
        </w:rPr>
        <w:t>- Гуманитарным штабом Ри</w:t>
      </w:r>
      <w:r w:rsidR="00CA571A" w:rsidRPr="009F598E">
        <w:rPr>
          <w:rFonts w:ascii="Times New Roman" w:hAnsi="Times New Roman" w:cs="Times New Roman"/>
          <w:sz w:val="28"/>
          <w:szCs w:val="28"/>
        </w:rPr>
        <w:t>ната Ахметова "Поможем"- 12 тыс. продуктовых наборов,  200 детских наборов;</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 Чешской организацией "Человек в беде" - 15900 продуктовых наборов, 200 ящиков памперсов, оказана финансовая </w:t>
      </w:r>
      <w:r w:rsidR="00052B9B">
        <w:rPr>
          <w:rFonts w:ascii="Times New Roman" w:hAnsi="Times New Roman" w:cs="Times New Roman"/>
          <w:sz w:val="28"/>
          <w:szCs w:val="28"/>
        </w:rPr>
        <w:t xml:space="preserve">помощь на восстановление жилья </w:t>
      </w:r>
      <w:r w:rsidRPr="009F598E">
        <w:rPr>
          <w:rFonts w:ascii="Times New Roman" w:hAnsi="Times New Roman" w:cs="Times New Roman"/>
          <w:sz w:val="28"/>
          <w:szCs w:val="28"/>
        </w:rPr>
        <w:t xml:space="preserve"> 400 семьям, финансовая помощь переселенцам</w:t>
      </w:r>
      <w:r w:rsidR="00052B9B">
        <w:rPr>
          <w:rFonts w:ascii="Times New Roman" w:hAnsi="Times New Roman" w:cs="Times New Roman"/>
          <w:sz w:val="28"/>
          <w:szCs w:val="28"/>
        </w:rPr>
        <w:t xml:space="preserve"> -</w:t>
      </w:r>
      <w:r w:rsidRPr="009F598E">
        <w:rPr>
          <w:rFonts w:ascii="Times New Roman" w:hAnsi="Times New Roman" w:cs="Times New Roman"/>
          <w:sz w:val="28"/>
          <w:szCs w:val="28"/>
        </w:rPr>
        <w:t xml:space="preserve"> около 200 семей;</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  - Международным Комитетом Красного Креста выдано около 2000 продуктовых и гигиенических наборов;</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 Норвежским </w:t>
      </w:r>
      <w:r w:rsidR="00052B9B">
        <w:rPr>
          <w:rFonts w:ascii="Times New Roman" w:hAnsi="Times New Roman" w:cs="Times New Roman"/>
          <w:sz w:val="28"/>
          <w:szCs w:val="28"/>
        </w:rPr>
        <w:t>с</w:t>
      </w:r>
      <w:r w:rsidRPr="009F598E">
        <w:rPr>
          <w:rFonts w:ascii="Times New Roman" w:hAnsi="Times New Roman" w:cs="Times New Roman"/>
          <w:sz w:val="28"/>
          <w:szCs w:val="28"/>
        </w:rPr>
        <w:t>оветом по делам беженцев</w:t>
      </w:r>
      <w:r w:rsidR="00052B9B">
        <w:rPr>
          <w:rFonts w:ascii="Times New Roman" w:hAnsi="Times New Roman" w:cs="Times New Roman"/>
          <w:sz w:val="28"/>
          <w:szCs w:val="28"/>
        </w:rPr>
        <w:t xml:space="preserve"> </w:t>
      </w:r>
      <w:r w:rsidRPr="009F598E">
        <w:rPr>
          <w:rFonts w:ascii="Times New Roman" w:hAnsi="Times New Roman" w:cs="Times New Roman"/>
          <w:sz w:val="28"/>
          <w:szCs w:val="28"/>
        </w:rPr>
        <w:t>-</w:t>
      </w:r>
      <w:r w:rsidR="00052B9B">
        <w:rPr>
          <w:rFonts w:ascii="Times New Roman" w:hAnsi="Times New Roman" w:cs="Times New Roman"/>
          <w:sz w:val="28"/>
          <w:szCs w:val="28"/>
        </w:rPr>
        <w:t xml:space="preserve"> 125 гигиенических наборов</w:t>
      </w:r>
      <w:r w:rsidRPr="009F598E">
        <w:rPr>
          <w:rFonts w:ascii="Times New Roman" w:hAnsi="Times New Roman" w:cs="Times New Roman"/>
          <w:sz w:val="28"/>
          <w:szCs w:val="28"/>
        </w:rPr>
        <w:t xml:space="preserve"> для детей до 1 года;</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 Гуманитарной организацией "Восток </w:t>
      </w:r>
      <w:r w:rsidRPr="009F598E">
        <w:rPr>
          <w:rFonts w:ascii="Times New Roman" w:hAnsi="Times New Roman" w:cs="Times New Roman"/>
          <w:sz w:val="28"/>
          <w:szCs w:val="28"/>
          <w:lang w:val="en-US"/>
        </w:rPr>
        <w:t>SOS</w:t>
      </w:r>
      <w:r>
        <w:rPr>
          <w:rFonts w:ascii="Times New Roman" w:hAnsi="Times New Roman" w:cs="Times New Roman"/>
          <w:sz w:val="28"/>
          <w:szCs w:val="28"/>
        </w:rPr>
        <w:t>" - 150 гигиенических наборов</w:t>
      </w:r>
      <w:r w:rsidRPr="009F598E">
        <w:rPr>
          <w:rFonts w:ascii="Times New Roman" w:hAnsi="Times New Roman" w:cs="Times New Roman"/>
          <w:sz w:val="28"/>
          <w:szCs w:val="28"/>
        </w:rPr>
        <w:t xml:space="preserve"> для детей до 2 лет</w:t>
      </w:r>
      <w:r>
        <w:rPr>
          <w:rFonts w:ascii="Times New Roman" w:hAnsi="Times New Roman" w:cs="Times New Roman"/>
          <w:sz w:val="28"/>
          <w:szCs w:val="28"/>
        </w:rPr>
        <w:t xml:space="preserve">, </w:t>
      </w:r>
      <w:r w:rsidRPr="009F598E">
        <w:rPr>
          <w:rFonts w:ascii="Times New Roman" w:hAnsi="Times New Roman" w:cs="Times New Roman"/>
          <w:sz w:val="28"/>
          <w:szCs w:val="28"/>
        </w:rPr>
        <w:t>канцелярские товары для детей школьного возраста, теплые одеяла и куртки;</w:t>
      </w:r>
    </w:p>
    <w:p w:rsidR="00CA571A"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Благотворительной организацией А</w:t>
      </w:r>
      <w:r w:rsidR="00052B9B">
        <w:rPr>
          <w:rFonts w:ascii="Times New Roman" w:hAnsi="Times New Roman" w:cs="Times New Roman"/>
          <w:sz w:val="28"/>
          <w:szCs w:val="28"/>
        </w:rPr>
        <w:t>ДРА Украина выдано 1900 ваучеров</w:t>
      </w:r>
      <w:r w:rsidRPr="009F598E">
        <w:rPr>
          <w:rFonts w:ascii="Times New Roman" w:hAnsi="Times New Roman" w:cs="Times New Roman"/>
          <w:sz w:val="28"/>
          <w:szCs w:val="28"/>
        </w:rPr>
        <w:t xml:space="preserve"> на приобретение продуктов пита</w:t>
      </w:r>
      <w:r>
        <w:rPr>
          <w:rFonts w:ascii="Times New Roman" w:hAnsi="Times New Roman" w:cs="Times New Roman"/>
          <w:sz w:val="28"/>
          <w:szCs w:val="28"/>
        </w:rPr>
        <w:t>ния в торговой сети "Брусничка";</w:t>
      </w:r>
    </w:p>
    <w:p w:rsidR="00CA571A" w:rsidRDefault="00CA571A" w:rsidP="00CA571A">
      <w:pPr>
        <w:pStyle w:val="a3"/>
        <w:jc w:val="both"/>
        <w:rPr>
          <w:rFonts w:ascii="Times New Roman" w:hAnsi="Times New Roman" w:cs="Times New Roman"/>
          <w:sz w:val="28"/>
          <w:szCs w:val="28"/>
        </w:rPr>
      </w:pPr>
      <w:r>
        <w:rPr>
          <w:rFonts w:ascii="Times New Roman" w:hAnsi="Times New Roman" w:cs="Times New Roman"/>
          <w:sz w:val="28"/>
          <w:szCs w:val="28"/>
        </w:rPr>
        <w:t xml:space="preserve">- Ирландской гуманитарной организацией </w:t>
      </w:r>
      <w:r>
        <w:rPr>
          <w:rFonts w:ascii="Times New Roman" w:hAnsi="Times New Roman" w:cs="Times New Roman"/>
          <w:sz w:val="28"/>
          <w:szCs w:val="28"/>
          <w:lang w:val="en-US"/>
        </w:rPr>
        <w:t>Goal</w:t>
      </w:r>
      <w:r>
        <w:rPr>
          <w:rFonts w:ascii="Times New Roman" w:hAnsi="Times New Roman" w:cs="Times New Roman"/>
          <w:sz w:val="28"/>
          <w:szCs w:val="28"/>
        </w:rPr>
        <w:t xml:space="preserve"> выдано </w:t>
      </w:r>
      <w:r w:rsidR="007B6DF2">
        <w:rPr>
          <w:rFonts w:ascii="Times New Roman" w:hAnsi="Times New Roman" w:cs="Times New Roman"/>
          <w:sz w:val="28"/>
          <w:szCs w:val="28"/>
        </w:rPr>
        <w:t xml:space="preserve">уже </w:t>
      </w:r>
      <w:r>
        <w:rPr>
          <w:rFonts w:ascii="Times New Roman" w:hAnsi="Times New Roman" w:cs="Times New Roman"/>
          <w:sz w:val="28"/>
          <w:szCs w:val="28"/>
        </w:rPr>
        <w:t>около 100 банковских карточек (финансовая помощь в размере 660,00 грн. ежемесячно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полугода) малообеспеченным жителям города, у которых пострадало жилье;</w:t>
      </w:r>
    </w:p>
    <w:p w:rsidR="00CA571A" w:rsidRPr="00F17C8B" w:rsidRDefault="00CA571A" w:rsidP="00CA571A">
      <w:pPr>
        <w:spacing w:after="0"/>
        <w:rPr>
          <w:rFonts w:ascii="Times New Roman" w:hAnsi="Times New Roman" w:cs="Times New Roman"/>
          <w:sz w:val="28"/>
          <w:szCs w:val="28"/>
        </w:rPr>
      </w:pPr>
      <w:r w:rsidRPr="00F17C8B">
        <w:rPr>
          <w:rFonts w:ascii="Times New Roman" w:hAnsi="Times New Roman" w:cs="Times New Roman"/>
          <w:sz w:val="28"/>
          <w:szCs w:val="28"/>
        </w:rPr>
        <w:lastRenderedPageBreak/>
        <w:t>-</w:t>
      </w:r>
      <w:r>
        <w:rPr>
          <w:rFonts w:ascii="Times New Roman" w:hAnsi="Times New Roman" w:cs="Times New Roman"/>
          <w:sz w:val="28"/>
          <w:szCs w:val="28"/>
        </w:rPr>
        <w:t xml:space="preserve"> Польским Центром Международной Помощи переселенцам</w:t>
      </w:r>
      <w:r w:rsidRPr="00F17C8B">
        <w:rPr>
          <w:rFonts w:ascii="Times New Roman" w:hAnsi="Times New Roman" w:cs="Times New Roman"/>
          <w:sz w:val="28"/>
          <w:szCs w:val="28"/>
        </w:rPr>
        <w:t xml:space="preserve"> </w:t>
      </w:r>
      <w:r>
        <w:rPr>
          <w:rFonts w:ascii="Times New Roman" w:hAnsi="Times New Roman" w:cs="Times New Roman"/>
          <w:sz w:val="28"/>
          <w:szCs w:val="28"/>
        </w:rPr>
        <w:t>было выдано 50 банковских карточек, на которые в дальнейшем будет зачислена денежная помощь, предназначенная на решение финансовых проблем переселенцев;</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Волонтерами доставлялась одежда, медикаменты,  продуктовые наборы, овощи, фрукты.</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  На сегодняшний день идет работа по проекту "Подготовка в зиму для переселенцев" от Чешской гуманитарной организации "Человек в беде".</w:t>
      </w:r>
    </w:p>
    <w:p w:rsidR="00CA571A" w:rsidRPr="009F598E" w:rsidRDefault="00052B9B" w:rsidP="00CA57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A571A">
        <w:rPr>
          <w:rFonts w:ascii="Times New Roman" w:hAnsi="Times New Roman" w:cs="Times New Roman"/>
          <w:sz w:val="28"/>
          <w:szCs w:val="28"/>
        </w:rPr>
        <w:t xml:space="preserve"> </w:t>
      </w:r>
      <w:r>
        <w:rPr>
          <w:rFonts w:ascii="Times New Roman" w:hAnsi="Times New Roman" w:cs="Times New Roman"/>
          <w:sz w:val="28"/>
          <w:szCs w:val="28"/>
        </w:rPr>
        <w:t>П</w:t>
      </w:r>
      <w:r w:rsidR="00CA571A">
        <w:rPr>
          <w:rFonts w:ascii="Times New Roman" w:hAnsi="Times New Roman" w:cs="Times New Roman"/>
          <w:sz w:val="28"/>
          <w:szCs w:val="28"/>
        </w:rPr>
        <w:t>омня</w:t>
      </w:r>
      <w:r w:rsidR="00CA571A" w:rsidRPr="009F598E">
        <w:rPr>
          <w:rFonts w:ascii="Times New Roman" w:hAnsi="Times New Roman" w:cs="Times New Roman"/>
          <w:sz w:val="28"/>
          <w:szCs w:val="28"/>
        </w:rPr>
        <w:t xml:space="preserve"> о том, что рано или поздно всякое противостояние  заканчивается и когда-то наступит мир, </w:t>
      </w:r>
      <w:r>
        <w:rPr>
          <w:rFonts w:ascii="Times New Roman" w:hAnsi="Times New Roman" w:cs="Times New Roman"/>
          <w:sz w:val="28"/>
          <w:szCs w:val="28"/>
        </w:rPr>
        <w:t xml:space="preserve"> </w:t>
      </w:r>
      <w:r w:rsidR="00CA571A" w:rsidRPr="009F598E">
        <w:rPr>
          <w:rFonts w:ascii="Times New Roman" w:hAnsi="Times New Roman" w:cs="Times New Roman"/>
          <w:sz w:val="28"/>
          <w:szCs w:val="28"/>
        </w:rPr>
        <w:t xml:space="preserve">с марта 2015 года </w:t>
      </w:r>
      <w:r>
        <w:rPr>
          <w:rFonts w:ascii="Times New Roman" w:hAnsi="Times New Roman" w:cs="Times New Roman"/>
          <w:sz w:val="28"/>
          <w:szCs w:val="28"/>
        </w:rPr>
        <w:t xml:space="preserve">в городе </w:t>
      </w:r>
      <w:r w:rsidR="00CA571A" w:rsidRPr="009F598E">
        <w:rPr>
          <w:rFonts w:ascii="Times New Roman" w:hAnsi="Times New Roman" w:cs="Times New Roman"/>
          <w:sz w:val="28"/>
          <w:szCs w:val="28"/>
        </w:rPr>
        <w:t>началас</w:t>
      </w:r>
      <w:r w:rsidR="00CA571A">
        <w:rPr>
          <w:rFonts w:ascii="Times New Roman" w:hAnsi="Times New Roman" w:cs="Times New Roman"/>
          <w:sz w:val="28"/>
          <w:szCs w:val="28"/>
        </w:rPr>
        <w:t>ь информационная</w:t>
      </w:r>
      <w:r w:rsidR="00CA571A" w:rsidRPr="009F598E">
        <w:rPr>
          <w:rFonts w:ascii="Times New Roman" w:hAnsi="Times New Roman" w:cs="Times New Roman"/>
          <w:sz w:val="28"/>
          <w:szCs w:val="28"/>
        </w:rPr>
        <w:t xml:space="preserve"> компания  по привлечению молодежи города в спортивные залы городского спортивного учреждения "Возрождение". После не продолжительного перерыва возобновили работу следующие секции:</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пауэрлифтинг;</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тяжелая атлетика;</w:t>
      </w:r>
    </w:p>
    <w:p w:rsidR="00CA571A" w:rsidRPr="009F598E" w:rsidRDefault="00CA571A" w:rsidP="00CA571A">
      <w:pPr>
        <w:pStyle w:val="a3"/>
        <w:jc w:val="both"/>
        <w:rPr>
          <w:rFonts w:ascii="Times New Roman" w:hAnsi="Times New Roman" w:cs="Times New Roman"/>
          <w:sz w:val="28"/>
          <w:szCs w:val="28"/>
        </w:rPr>
      </w:pPr>
      <w:r>
        <w:rPr>
          <w:rFonts w:ascii="Times New Roman" w:hAnsi="Times New Roman" w:cs="Times New Roman"/>
          <w:sz w:val="28"/>
          <w:szCs w:val="28"/>
        </w:rPr>
        <w:t>- каратэ</w:t>
      </w:r>
      <w:r w:rsidRPr="009F598E">
        <w:rPr>
          <w:rFonts w:ascii="Times New Roman" w:hAnsi="Times New Roman" w:cs="Times New Roman"/>
          <w:sz w:val="28"/>
          <w:szCs w:val="28"/>
        </w:rPr>
        <w:t>;</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фитнес;</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-восточные единоборства;</w:t>
      </w:r>
    </w:p>
    <w:p w:rsidR="00CA571A" w:rsidRPr="009F598E" w:rsidRDefault="007B6DF2" w:rsidP="00CA571A">
      <w:pPr>
        <w:pStyle w:val="a3"/>
        <w:jc w:val="both"/>
        <w:rPr>
          <w:rFonts w:ascii="Times New Roman" w:hAnsi="Times New Roman" w:cs="Times New Roman"/>
          <w:sz w:val="28"/>
          <w:szCs w:val="28"/>
        </w:rPr>
      </w:pPr>
      <w:r>
        <w:rPr>
          <w:rFonts w:ascii="Times New Roman" w:hAnsi="Times New Roman" w:cs="Times New Roman"/>
          <w:sz w:val="28"/>
          <w:szCs w:val="28"/>
        </w:rPr>
        <w:t>- волейбол, футбол</w:t>
      </w:r>
      <w:r w:rsidR="00CA571A" w:rsidRPr="009F598E">
        <w:rPr>
          <w:rFonts w:ascii="Times New Roman" w:hAnsi="Times New Roman" w:cs="Times New Roman"/>
          <w:sz w:val="28"/>
          <w:szCs w:val="28"/>
        </w:rPr>
        <w:t>.</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    С ноября начала работу</w:t>
      </w:r>
      <w:r w:rsidR="00052B9B">
        <w:rPr>
          <w:rFonts w:ascii="Times New Roman" w:hAnsi="Times New Roman" w:cs="Times New Roman"/>
          <w:sz w:val="28"/>
          <w:szCs w:val="28"/>
        </w:rPr>
        <w:t xml:space="preserve"> </w:t>
      </w:r>
      <w:r w:rsidR="00FF62F6">
        <w:rPr>
          <w:rFonts w:ascii="Times New Roman" w:hAnsi="Times New Roman" w:cs="Times New Roman"/>
          <w:sz w:val="28"/>
          <w:szCs w:val="28"/>
        </w:rPr>
        <w:t>секция по армрестлингу.</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   В рамках городской Программы раз</w:t>
      </w:r>
      <w:r w:rsidR="00052B9B">
        <w:rPr>
          <w:rFonts w:ascii="Times New Roman" w:hAnsi="Times New Roman" w:cs="Times New Roman"/>
          <w:sz w:val="28"/>
          <w:szCs w:val="28"/>
        </w:rPr>
        <w:t>вития физкультуры и спорта в г</w:t>
      </w:r>
      <w:proofErr w:type="gramStart"/>
      <w:r w:rsidR="00052B9B">
        <w:rPr>
          <w:rFonts w:ascii="Times New Roman" w:hAnsi="Times New Roman" w:cs="Times New Roman"/>
          <w:sz w:val="28"/>
          <w:szCs w:val="28"/>
        </w:rPr>
        <w:t>.</w:t>
      </w:r>
      <w:r w:rsidRPr="009F598E">
        <w:rPr>
          <w:rFonts w:ascii="Times New Roman" w:hAnsi="Times New Roman" w:cs="Times New Roman"/>
          <w:sz w:val="28"/>
          <w:szCs w:val="28"/>
        </w:rPr>
        <w:t>П</w:t>
      </w:r>
      <w:proofErr w:type="gramEnd"/>
      <w:r w:rsidRPr="009F598E">
        <w:rPr>
          <w:rFonts w:ascii="Times New Roman" w:hAnsi="Times New Roman" w:cs="Times New Roman"/>
          <w:sz w:val="28"/>
          <w:szCs w:val="28"/>
        </w:rPr>
        <w:t xml:space="preserve">опасная на 2011-2015 г.г. на базе </w:t>
      </w:r>
      <w:r w:rsidR="007B6DF2">
        <w:rPr>
          <w:rFonts w:ascii="Times New Roman" w:hAnsi="Times New Roman" w:cs="Times New Roman"/>
          <w:sz w:val="28"/>
          <w:szCs w:val="28"/>
        </w:rPr>
        <w:t>ГСУ</w:t>
      </w:r>
      <w:r w:rsidRPr="009F598E">
        <w:rPr>
          <w:rFonts w:ascii="Times New Roman" w:hAnsi="Times New Roman" w:cs="Times New Roman"/>
          <w:sz w:val="28"/>
          <w:szCs w:val="28"/>
        </w:rPr>
        <w:t xml:space="preserve"> "Возрождение" проводится ІІІ Спартакиада для учащихся школ города по 9 видам спорта: футбол (юноши), волейбол (юноши, девушки), баскетбол (юноши, девушки), гандбол (юно</w:t>
      </w:r>
      <w:r>
        <w:rPr>
          <w:rFonts w:ascii="Times New Roman" w:hAnsi="Times New Roman" w:cs="Times New Roman"/>
          <w:sz w:val="28"/>
          <w:szCs w:val="28"/>
        </w:rPr>
        <w:t xml:space="preserve">ши, девушки), настольный теннис, </w:t>
      </w:r>
      <w:r w:rsidRPr="009F598E">
        <w:rPr>
          <w:rFonts w:ascii="Times New Roman" w:hAnsi="Times New Roman" w:cs="Times New Roman"/>
          <w:sz w:val="28"/>
          <w:szCs w:val="28"/>
        </w:rPr>
        <w:t xml:space="preserve">шахматы. </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В 2015 году воспитанники спортивного зала "Возрождения" приняли участие</w:t>
      </w:r>
      <w:r>
        <w:rPr>
          <w:rFonts w:ascii="Times New Roman" w:hAnsi="Times New Roman" w:cs="Times New Roman"/>
          <w:sz w:val="28"/>
          <w:szCs w:val="28"/>
        </w:rPr>
        <w:t xml:space="preserve"> в соревнованиях разных уровней</w:t>
      </w:r>
      <w:r w:rsidRPr="009F598E">
        <w:rPr>
          <w:rFonts w:ascii="Times New Roman" w:hAnsi="Times New Roman" w:cs="Times New Roman"/>
          <w:sz w:val="28"/>
          <w:szCs w:val="28"/>
        </w:rPr>
        <w:t>:</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-Чемпионат </w:t>
      </w:r>
      <w:proofErr w:type="gramStart"/>
      <w:r w:rsidRPr="009F598E">
        <w:rPr>
          <w:rFonts w:ascii="Times New Roman" w:hAnsi="Times New Roman" w:cs="Times New Roman"/>
          <w:sz w:val="28"/>
          <w:szCs w:val="28"/>
        </w:rPr>
        <w:t>Укр</w:t>
      </w:r>
      <w:r>
        <w:rPr>
          <w:rFonts w:ascii="Times New Roman" w:hAnsi="Times New Roman" w:cs="Times New Roman"/>
          <w:sz w:val="28"/>
          <w:szCs w:val="28"/>
        </w:rPr>
        <w:t>аины</w:t>
      </w:r>
      <w:proofErr w:type="gramEnd"/>
      <w:r>
        <w:rPr>
          <w:rFonts w:ascii="Times New Roman" w:hAnsi="Times New Roman" w:cs="Times New Roman"/>
          <w:sz w:val="28"/>
          <w:szCs w:val="28"/>
        </w:rPr>
        <w:t xml:space="preserve"> по классическому жиму лежа -</w:t>
      </w:r>
      <w:r w:rsidR="00052B9B">
        <w:rPr>
          <w:rFonts w:ascii="Times New Roman" w:hAnsi="Times New Roman" w:cs="Times New Roman"/>
          <w:sz w:val="28"/>
          <w:szCs w:val="28"/>
        </w:rPr>
        <w:t xml:space="preserve"> </w:t>
      </w:r>
      <w:proofErr w:type="spellStart"/>
      <w:r w:rsidRPr="009F598E">
        <w:rPr>
          <w:rFonts w:ascii="Times New Roman" w:hAnsi="Times New Roman" w:cs="Times New Roman"/>
          <w:sz w:val="28"/>
          <w:szCs w:val="28"/>
        </w:rPr>
        <w:t>Кадацкая</w:t>
      </w:r>
      <w:proofErr w:type="spellEnd"/>
      <w:r w:rsidRPr="009F598E">
        <w:rPr>
          <w:rFonts w:ascii="Times New Roman" w:hAnsi="Times New Roman" w:cs="Times New Roman"/>
          <w:sz w:val="28"/>
          <w:szCs w:val="28"/>
        </w:rPr>
        <w:t xml:space="preserve"> А. заняла </w:t>
      </w:r>
      <w:r w:rsidRPr="009F598E">
        <w:rPr>
          <w:rFonts w:ascii="Times New Roman" w:hAnsi="Times New Roman" w:cs="Times New Roman"/>
          <w:sz w:val="28"/>
          <w:szCs w:val="28"/>
          <w:lang w:val="uk-UA"/>
        </w:rPr>
        <w:t>І</w:t>
      </w:r>
      <w:r w:rsidRPr="009F598E">
        <w:rPr>
          <w:rFonts w:ascii="Times New Roman" w:hAnsi="Times New Roman" w:cs="Times New Roman"/>
          <w:sz w:val="28"/>
          <w:szCs w:val="28"/>
        </w:rPr>
        <w:t xml:space="preserve"> место и стала абсолютной чемпионкой;</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-Чемпионат Украины </w:t>
      </w:r>
      <w:r w:rsidRPr="009F598E">
        <w:rPr>
          <w:rFonts w:ascii="Times New Roman" w:hAnsi="Times New Roman" w:cs="Times New Roman"/>
          <w:sz w:val="28"/>
          <w:szCs w:val="28"/>
          <w:lang w:val="uk-UA"/>
        </w:rPr>
        <w:t>по</w:t>
      </w:r>
      <w:r>
        <w:rPr>
          <w:rFonts w:ascii="Times New Roman" w:hAnsi="Times New Roman" w:cs="Times New Roman"/>
          <w:sz w:val="28"/>
          <w:szCs w:val="28"/>
        </w:rPr>
        <w:t xml:space="preserve"> пауэрлифтингу -</w:t>
      </w:r>
      <w:r w:rsidR="00052B9B">
        <w:rPr>
          <w:rFonts w:ascii="Times New Roman" w:hAnsi="Times New Roman" w:cs="Times New Roman"/>
          <w:sz w:val="28"/>
          <w:szCs w:val="28"/>
        </w:rPr>
        <w:t xml:space="preserve"> </w:t>
      </w:r>
      <w:proofErr w:type="spellStart"/>
      <w:r w:rsidRPr="009F598E">
        <w:rPr>
          <w:rFonts w:ascii="Times New Roman" w:hAnsi="Times New Roman" w:cs="Times New Roman"/>
          <w:sz w:val="28"/>
          <w:szCs w:val="28"/>
          <w:lang w:val="uk-UA"/>
        </w:rPr>
        <w:t>Ивженко</w:t>
      </w:r>
      <w:proofErr w:type="spellEnd"/>
      <w:r w:rsidRPr="009F598E">
        <w:rPr>
          <w:rFonts w:ascii="Times New Roman" w:hAnsi="Times New Roman" w:cs="Times New Roman"/>
          <w:sz w:val="28"/>
          <w:szCs w:val="28"/>
        </w:rPr>
        <w:t xml:space="preserve"> А. занял </w:t>
      </w:r>
      <w:r w:rsidRPr="009F598E">
        <w:rPr>
          <w:rFonts w:ascii="Times New Roman" w:hAnsi="Times New Roman" w:cs="Times New Roman"/>
          <w:sz w:val="28"/>
          <w:szCs w:val="28"/>
          <w:lang w:val="uk-UA"/>
        </w:rPr>
        <w:t>І</w:t>
      </w:r>
      <w:r w:rsidRPr="009F598E">
        <w:rPr>
          <w:rFonts w:ascii="Times New Roman" w:hAnsi="Times New Roman" w:cs="Times New Roman"/>
          <w:sz w:val="28"/>
          <w:szCs w:val="28"/>
        </w:rPr>
        <w:t xml:space="preserve"> место;</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-Турнир </w:t>
      </w:r>
      <w:r w:rsidRPr="009F598E">
        <w:rPr>
          <w:rFonts w:ascii="Times New Roman" w:hAnsi="Times New Roman" w:cs="Times New Roman"/>
          <w:sz w:val="28"/>
          <w:szCs w:val="28"/>
          <w:lang w:val="uk-UA"/>
        </w:rPr>
        <w:t>по</w:t>
      </w:r>
      <w:r w:rsidRPr="009F598E">
        <w:rPr>
          <w:rFonts w:ascii="Times New Roman" w:hAnsi="Times New Roman" w:cs="Times New Roman"/>
          <w:sz w:val="28"/>
          <w:szCs w:val="28"/>
        </w:rPr>
        <w:t xml:space="preserve"> тяжелой а</w:t>
      </w:r>
      <w:r>
        <w:rPr>
          <w:rFonts w:ascii="Times New Roman" w:hAnsi="Times New Roman" w:cs="Times New Roman"/>
          <w:sz w:val="28"/>
          <w:szCs w:val="28"/>
        </w:rPr>
        <w:t>тлетике памяти героев Чернобыля -</w:t>
      </w:r>
      <w:r w:rsidR="00052B9B">
        <w:rPr>
          <w:rFonts w:ascii="Times New Roman" w:hAnsi="Times New Roman" w:cs="Times New Roman"/>
          <w:sz w:val="28"/>
          <w:szCs w:val="28"/>
        </w:rPr>
        <w:t xml:space="preserve"> </w:t>
      </w:r>
      <w:r w:rsidRPr="009F598E">
        <w:rPr>
          <w:rFonts w:ascii="Times New Roman" w:hAnsi="Times New Roman" w:cs="Times New Roman"/>
          <w:sz w:val="28"/>
          <w:szCs w:val="28"/>
          <w:lang w:val="uk-UA"/>
        </w:rPr>
        <w:t>И</w:t>
      </w:r>
      <w:proofErr w:type="spellStart"/>
      <w:r w:rsidRPr="009F598E">
        <w:rPr>
          <w:rFonts w:ascii="Times New Roman" w:hAnsi="Times New Roman" w:cs="Times New Roman"/>
          <w:sz w:val="28"/>
          <w:szCs w:val="28"/>
        </w:rPr>
        <w:t>вженко</w:t>
      </w:r>
      <w:proofErr w:type="spellEnd"/>
      <w:r w:rsidRPr="009F598E">
        <w:rPr>
          <w:rFonts w:ascii="Times New Roman" w:hAnsi="Times New Roman" w:cs="Times New Roman"/>
          <w:sz w:val="28"/>
          <w:szCs w:val="28"/>
        </w:rPr>
        <w:t xml:space="preserve"> О. заняла </w:t>
      </w:r>
      <w:r w:rsidRPr="009F598E">
        <w:rPr>
          <w:rFonts w:ascii="Times New Roman" w:hAnsi="Times New Roman" w:cs="Times New Roman"/>
          <w:sz w:val="28"/>
          <w:szCs w:val="28"/>
          <w:lang w:val="uk-UA"/>
        </w:rPr>
        <w:t>І</w:t>
      </w:r>
      <w:r w:rsidRPr="009F598E">
        <w:rPr>
          <w:rFonts w:ascii="Times New Roman" w:hAnsi="Times New Roman" w:cs="Times New Roman"/>
          <w:sz w:val="28"/>
          <w:szCs w:val="28"/>
        </w:rPr>
        <w:t xml:space="preserve"> место и стала абсолютной чемпионкой;</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-Этап кубка мира </w:t>
      </w:r>
      <w:r w:rsidRPr="009F598E">
        <w:rPr>
          <w:rFonts w:ascii="Times New Roman" w:hAnsi="Times New Roman" w:cs="Times New Roman"/>
          <w:sz w:val="28"/>
          <w:szCs w:val="28"/>
          <w:lang w:val="uk-UA"/>
        </w:rPr>
        <w:t>по</w:t>
      </w:r>
      <w:r w:rsidR="00052B9B">
        <w:rPr>
          <w:rFonts w:ascii="Times New Roman" w:hAnsi="Times New Roman" w:cs="Times New Roman"/>
          <w:sz w:val="28"/>
          <w:szCs w:val="28"/>
          <w:lang w:val="uk-UA"/>
        </w:rPr>
        <w:t xml:space="preserve"> </w:t>
      </w:r>
      <w:r w:rsidR="00052B9B">
        <w:rPr>
          <w:rFonts w:ascii="Times New Roman" w:hAnsi="Times New Roman" w:cs="Times New Roman"/>
          <w:sz w:val="28"/>
          <w:szCs w:val="28"/>
        </w:rPr>
        <w:t>тяжелой атлетике</w:t>
      </w:r>
      <w:r>
        <w:rPr>
          <w:rFonts w:ascii="Times New Roman" w:hAnsi="Times New Roman" w:cs="Times New Roman"/>
          <w:sz w:val="28"/>
          <w:szCs w:val="28"/>
        </w:rPr>
        <w:t xml:space="preserve"> -</w:t>
      </w:r>
      <w:r w:rsidR="00052B9B">
        <w:rPr>
          <w:rFonts w:ascii="Times New Roman" w:hAnsi="Times New Roman" w:cs="Times New Roman"/>
          <w:sz w:val="28"/>
          <w:szCs w:val="28"/>
        </w:rPr>
        <w:t xml:space="preserve"> </w:t>
      </w:r>
      <w:r w:rsidRPr="009F598E">
        <w:rPr>
          <w:rFonts w:ascii="Times New Roman" w:hAnsi="Times New Roman" w:cs="Times New Roman"/>
          <w:sz w:val="28"/>
          <w:szCs w:val="28"/>
          <w:lang w:val="uk-UA"/>
        </w:rPr>
        <w:t>И</w:t>
      </w:r>
      <w:proofErr w:type="spellStart"/>
      <w:r w:rsidRPr="009F598E">
        <w:rPr>
          <w:rFonts w:ascii="Times New Roman" w:hAnsi="Times New Roman" w:cs="Times New Roman"/>
          <w:sz w:val="28"/>
          <w:szCs w:val="28"/>
        </w:rPr>
        <w:t>вженко</w:t>
      </w:r>
      <w:proofErr w:type="spellEnd"/>
      <w:r w:rsidRPr="009F598E">
        <w:rPr>
          <w:rFonts w:ascii="Times New Roman" w:hAnsi="Times New Roman" w:cs="Times New Roman"/>
          <w:sz w:val="28"/>
          <w:szCs w:val="28"/>
        </w:rPr>
        <w:t xml:space="preserve"> О. заняла ІІ место в абсолютном первенстве;</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w:t>
      </w:r>
      <w:r w:rsidRPr="00D242B2">
        <w:rPr>
          <w:rFonts w:ascii="Times New Roman" w:hAnsi="Times New Roman" w:cs="Times New Roman"/>
          <w:sz w:val="28"/>
          <w:szCs w:val="28"/>
        </w:rPr>
        <w:t>Кубок Европы</w:t>
      </w:r>
      <w:r w:rsidR="00052B9B">
        <w:rPr>
          <w:rFonts w:ascii="Times New Roman" w:hAnsi="Times New Roman" w:cs="Times New Roman"/>
          <w:sz w:val="28"/>
          <w:szCs w:val="28"/>
        </w:rPr>
        <w:t xml:space="preserve"> </w:t>
      </w:r>
      <w:r w:rsidRPr="009F598E">
        <w:rPr>
          <w:rFonts w:ascii="Times New Roman" w:hAnsi="Times New Roman" w:cs="Times New Roman"/>
          <w:sz w:val="28"/>
          <w:szCs w:val="28"/>
          <w:lang w:val="uk-UA"/>
        </w:rPr>
        <w:t>по</w:t>
      </w:r>
      <w:r w:rsidRPr="009F598E">
        <w:rPr>
          <w:rFonts w:ascii="Times New Roman" w:hAnsi="Times New Roman" w:cs="Times New Roman"/>
          <w:sz w:val="28"/>
          <w:szCs w:val="28"/>
        </w:rPr>
        <w:t xml:space="preserve"> пауэрлифтингу</w:t>
      </w:r>
      <w:r>
        <w:rPr>
          <w:rFonts w:ascii="Times New Roman" w:hAnsi="Times New Roman" w:cs="Times New Roman"/>
          <w:sz w:val="28"/>
          <w:szCs w:val="28"/>
        </w:rPr>
        <w:t xml:space="preserve"> -</w:t>
      </w:r>
      <w:r w:rsidR="00052B9B">
        <w:rPr>
          <w:rFonts w:ascii="Times New Roman" w:hAnsi="Times New Roman" w:cs="Times New Roman"/>
          <w:sz w:val="28"/>
          <w:szCs w:val="28"/>
        </w:rPr>
        <w:t xml:space="preserve"> </w:t>
      </w:r>
      <w:r w:rsidRPr="009F598E">
        <w:rPr>
          <w:rFonts w:ascii="Times New Roman" w:hAnsi="Times New Roman" w:cs="Times New Roman"/>
          <w:sz w:val="28"/>
          <w:szCs w:val="28"/>
          <w:lang w:val="uk-UA"/>
        </w:rPr>
        <w:t>И</w:t>
      </w:r>
      <w:proofErr w:type="spellStart"/>
      <w:r w:rsidRPr="009F598E">
        <w:rPr>
          <w:rFonts w:ascii="Times New Roman" w:hAnsi="Times New Roman" w:cs="Times New Roman"/>
          <w:sz w:val="28"/>
          <w:szCs w:val="28"/>
        </w:rPr>
        <w:t>вженко</w:t>
      </w:r>
      <w:proofErr w:type="spellEnd"/>
      <w:r w:rsidRPr="009F598E">
        <w:rPr>
          <w:rFonts w:ascii="Times New Roman" w:hAnsi="Times New Roman" w:cs="Times New Roman"/>
          <w:sz w:val="28"/>
          <w:szCs w:val="28"/>
        </w:rPr>
        <w:t xml:space="preserve"> А.  занял </w:t>
      </w:r>
      <w:r w:rsidRPr="009F598E">
        <w:rPr>
          <w:rFonts w:ascii="Times New Roman" w:hAnsi="Times New Roman" w:cs="Times New Roman"/>
          <w:sz w:val="28"/>
          <w:szCs w:val="28"/>
          <w:lang w:val="uk-UA"/>
        </w:rPr>
        <w:t>І</w:t>
      </w:r>
      <w:r w:rsidRPr="009F598E">
        <w:rPr>
          <w:rFonts w:ascii="Times New Roman" w:hAnsi="Times New Roman" w:cs="Times New Roman"/>
          <w:sz w:val="28"/>
          <w:szCs w:val="28"/>
        </w:rPr>
        <w:t xml:space="preserve"> место и стал абсолютным чемпионом;</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-Кубок мира </w:t>
      </w:r>
      <w:r w:rsidRPr="009F598E">
        <w:rPr>
          <w:rFonts w:ascii="Times New Roman" w:hAnsi="Times New Roman" w:cs="Times New Roman"/>
          <w:sz w:val="28"/>
          <w:szCs w:val="28"/>
          <w:lang w:val="uk-UA"/>
        </w:rPr>
        <w:t>по</w:t>
      </w:r>
      <w:r>
        <w:rPr>
          <w:rFonts w:ascii="Times New Roman" w:hAnsi="Times New Roman" w:cs="Times New Roman"/>
          <w:sz w:val="28"/>
          <w:szCs w:val="28"/>
        </w:rPr>
        <w:t>тяжелой атлетике -</w:t>
      </w:r>
      <w:r w:rsidR="00052B9B">
        <w:rPr>
          <w:rFonts w:ascii="Times New Roman" w:hAnsi="Times New Roman" w:cs="Times New Roman"/>
          <w:sz w:val="28"/>
          <w:szCs w:val="28"/>
        </w:rPr>
        <w:t xml:space="preserve"> </w:t>
      </w:r>
      <w:r w:rsidRPr="009F598E">
        <w:rPr>
          <w:rFonts w:ascii="Times New Roman" w:hAnsi="Times New Roman" w:cs="Times New Roman"/>
          <w:sz w:val="28"/>
          <w:szCs w:val="28"/>
          <w:lang w:val="uk-UA"/>
        </w:rPr>
        <w:t>И</w:t>
      </w:r>
      <w:proofErr w:type="spellStart"/>
      <w:r w:rsidRPr="009F598E">
        <w:rPr>
          <w:rFonts w:ascii="Times New Roman" w:hAnsi="Times New Roman" w:cs="Times New Roman"/>
          <w:sz w:val="28"/>
          <w:szCs w:val="28"/>
        </w:rPr>
        <w:t>вженко</w:t>
      </w:r>
      <w:proofErr w:type="spellEnd"/>
      <w:r w:rsidRPr="009F598E">
        <w:rPr>
          <w:rFonts w:ascii="Times New Roman" w:hAnsi="Times New Roman" w:cs="Times New Roman"/>
          <w:sz w:val="28"/>
          <w:szCs w:val="28"/>
        </w:rPr>
        <w:t xml:space="preserve"> О. заняла ІV место;</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-Чемпионат</w:t>
      </w:r>
      <w:r w:rsidR="00052B9B">
        <w:rPr>
          <w:rFonts w:ascii="Times New Roman" w:hAnsi="Times New Roman" w:cs="Times New Roman"/>
          <w:sz w:val="28"/>
          <w:szCs w:val="28"/>
        </w:rPr>
        <w:t xml:space="preserve"> </w:t>
      </w:r>
      <w:r w:rsidRPr="009F598E">
        <w:rPr>
          <w:rFonts w:ascii="Times New Roman" w:hAnsi="Times New Roman" w:cs="Times New Roman"/>
          <w:sz w:val="28"/>
          <w:szCs w:val="28"/>
        </w:rPr>
        <w:t xml:space="preserve"> Украины</w:t>
      </w:r>
      <w:r w:rsidR="00052B9B">
        <w:rPr>
          <w:rFonts w:ascii="Times New Roman" w:hAnsi="Times New Roman" w:cs="Times New Roman"/>
          <w:sz w:val="28"/>
          <w:szCs w:val="28"/>
        </w:rPr>
        <w:t xml:space="preserve"> </w:t>
      </w:r>
      <w:r w:rsidRPr="009F598E">
        <w:rPr>
          <w:rFonts w:ascii="Times New Roman" w:hAnsi="Times New Roman" w:cs="Times New Roman"/>
          <w:sz w:val="28"/>
          <w:szCs w:val="28"/>
          <w:lang w:val="uk-UA"/>
        </w:rPr>
        <w:t>по</w:t>
      </w:r>
      <w:r w:rsidR="00052B9B">
        <w:rPr>
          <w:rFonts w:ascii="Times New Roman" w:hAnsi="Times New Roman" w:cs="Times New Roman"/>
          <w:sz w:val="28"/>
          <w:szCs w:val="28"/>
          <w:lang w:val="uk-UA"/>
        </w:rPr>
        <w:t xml:space="preserve"> </w:t>
      </w:r>
      <w:r w:rsidRPr="009F598E">
        <w:rPr>
          <w:rFonts w:ascii="Times New Roman" w:hAnsi="Times New Roman" w:cs="Times New Roman"/>
          <w:sz w:val="28"/>
          <w:szCs w:val="28"/>
        </w:rPr>
        <w:t>тяжелой</w:t>
      </w:r>
      <w:r>
        <w:rPr>
          <w:rFonts w:ascii="Times New Roman" w:hAnsi="Times New Roman" w:cs="Times New Roman"/>
          <w:sz w:val="28"/>
          <w:szCs w:val="28"/>
        </w:rPr>
        <w:t xml:space="preserve">  атлетике для девушек до 13 лет </w:t>
      </w:r>
      <w:r w:rsidR="00052B9B">
        <w:rPr>
          <w:rFonts w:ascii="Times New Roman" w:hAnsi="Times New Roman" w:cs="Times New Roman"/>
          <w:sz w:val="28"/>
          <w:szCs w:val="28"/>
        </w:rPr>
        <w:t xml:space="preserve"> </w:t>
      </w:r>
      <w:r>
        <w:rPr>
          <w:rFonts w:ascii="Times New Roman" w:hAnsi="Times New Roman" w:cs="Times New Roman"/>
          <w:sz w:val="28"/>
          <w:szCs w:val="28"/>
        </w:rPr>
        <w:t>-</w:t>
      </w:r>
      <w:r w:rsidR="00052B9B">
        <w:rPr>
          <w:rFonts w:ascii="Times New Roman" w:hAnsi="Times New Roman" w:cs="Times New Roman"/>
          <w:sz w:val="28"/>
          <w:szCs w:val="28"/>
        </w:rPr>
        <w:t xml:space="preserve"> </w:t>
      </w:r>
      <w:r w:rsidRPr="009F598E">
        <w:rPr>
          <w:rFonts w:ascii="Times New Roman" w:hAnsi="Times New Roman" w:cs="Times New Roman"/>
          <w:sz w:val="28"/>
          <w:szCs w:val="28"/>
          <w:lang w:val="uk-UA"/>
        </w:rPr>
        <w:t>И</w:t>
      </w:r>
      <w:proofErr w:type="spellStart"/>
      <w:r w:rsidRPr="009F598E">
        <w:rPr>
          <w:rFonts w:ascii="Times New Roman" w:hAnsi="Times New Roman" w:cs="Times New Roman"/>
          <w:sz w:val="28"/>
          <w:szCs w:val="28"/>
        </w:rPr>
        <w:t>вженко</w:t>
      </w:r>
      <w:proofErr w:type="spellEnd"/>
      <w:r w:rsidRPr="009F598E">
        <w:rPr>
          <w:rFonts w:ascii="Times New Roman" w:hAnsi="Times New Roman" w:cs="Times New Roman"/>
          <w:sz w:val="28"/>
          <w:szCs w:val="28"/>
        </w:rPr>
        <w:t xml:space="preserve"> О. заняла </w:t>
      </w:r>
      <w:r w:rsidRPr="009F598E">
        <w:rPr>
          <w:rFonts w:ascii="Times New Roman" w:hAnsi="Times New Roman" w:cs="Times New Roman"/>
          <w:sz w:val="28"/>
          <w:szCs w:val="28"/>
          <w:lang w:val="uk-UA"/>
        </w:rPr>
        <w:t xml:space="preserve"> І</w:t>
      </w:r>
      <w:r w:rsidRPr="009F598E">
        <w:rPr>
          <w:rFonts w:ascii="Times New Roman" w:hAnsi="Times New Roman" w:cs="Times New Roman"/>
          <w:sz w:val="28"/>
          <w:szCs w:val="28"/>
        </w:rPr>
        <w:t xml:space="preserve"> место и установила рекорд Украины;</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-Кубок Луганской области по классическому </w:t>
      </w:r>
      <w:r>
        <w:rPr>
          <w:rFonts w:ascii="Times New Roman" w:hAnsi="Times New Roman" w:cs="Times New Roman"/>
          <w:sz w:val="28"/>
          <w:szCs w:val="28"/>
        </w:rPr>
        <w:t>пауэрлифтингу –</w:t>
      </w:r>
      <w:r w:rsidRPr="009F598E">
        <w:rPr>
          <w:rFonts w:ascii="Times New Roman" w:hAnsi="Times New Roman" w:cs="Times New Roman"/>
          <w:sz w:val="28"/>
          <w:szCs w:val="28"/>
        </w:rPr>
        <w:t xml:space="preserve"> Купа</w:t>
      </w:r>
      <w:r w:rsidRPr="009F598E">
        <w:rPr>
          <w:rFonts w:ascii="Times New Roman" w:hAnsi="Times New Roman" w:cs="Times New Roman"/>
          <w:sz w:val="28"/>
          <w:szCs w:val="28"/>
          <w:lang w:val="uk-UA"/>
        </w:rPr>
        <w:t>е</w:t>
      </w:r>
      <w:proofErr w:type="spellStart"/>
      <w:r w:rsidRPr="009F598E">
        <w:rPr>
          <w:rFonts w:ascii="Times New Roman" w:hAnsi="Times New Roman" w:cs="Times New Roman"/>
          <w:sz w:val="28"/>
          <w:szCs w:val="28"/>
        </w:rPr>
        <w:t>ва</w:t>
      </w:r>
      <w:proofErr w:type="spellEnd"/>
      <w:r w:rsidR="00052B9B">
        <w:rPr>
          <w:rFonts w:ascii="Times New Roman" w:hAnsi="Times New Roman" w:cs="Times New Roman"/>
          <w:sz w:val="28"/>
          <w:szCs w:val="28"/>
        </w:rPr>
        <w:t xml:space="preserve"> </w:t>
      </w:r>
      <w:r w:rsidRPr="009F598E">
        <w:rPr>
          <w:rFonts w:ascii="Times New Roman" w:hAnsi="Times New Roman" w:cs="Times New Roman"/>
          <w:sz w:val="28"/>
          <w:szCs w:val="28"/>
          <w:lang w:val="uk-UA"/>
        </w:rPr>
        <w:t>Е</w:t>
      </w:r>
      <w:r w:rsidRPr="009F598E">
        <w:rPr>
          <w:rFonts w:ascii="Times New Roman" w:hAnsi="Times New Roman" w:cs="Times New Roman"/>
          <w:sz w:val="28"/>
          <w:szCs w:val="28"/>
        </w:rPr>
        <w:t xml:space="preserve">.- ІІ место, Шаталова </w:t>
      </w:r>
      <w:r w:rsidRPr="009F598E">
        <w:rPr>
          <w:rFonts w:ascii="Times New Roman" w:hAnsi="Times New Roman" w:cs="Times New Roman"/>
          <w:sz w:val="28"/>
          <w:szCs w:val="28"/>
          <w:lang w:val="uk-UA"/>
        </w:rPr>
        <w:t>Е</w:t>
      </w:r>
      <w:r w:rsidRPr="009F598E">
        <w:rPr>
          <w:rFonts w:ascii="Times New Roman" w:hAnsi="Times New Roman" w:cs="Times New Roman"/>
          <w:sz w:val="28"/>
          <w:szCs w:val="28"/>
        </w:rPr>
        <w:t xml:space="preserve">. - ІІ место, </w:t>
      </w:r>
      <w:proofErr w:type="spellStart"/>
      <w:r w:rsidRPr="009F598E">
        <w:rPr>
          <w:rFonts w:ascii="Times New Roman" w:hAnsi="Times New Roman" w:cs="Times New Roman"/>
          <w:sz w:val="28"/>
          <w:szCs w:val="28"/>
        </w:rPr>
        <w:t>Кадац</w:t>
      </w:r>
      <w:r w:rsidRPr="009F598E">
        <w:rPr>
          <w:rFonts w:ascii="Times New Roman" w:hAnsi="Times New Roman" w:cs="Times New Roman"/>
          <w:sz w:val="28"/>
          <w:szCs w:val="28"/>
          <w:lang w:val="uk-UA"/>
        </w:rPr>
        <w:t>кая</w:t>
      </w:r>
      <w:proofErr w:type="spellEnd"/>
      <w:r w:rsidR="00052B9B">
        <w:rPr>
          <w:rFonts w:ascii="Times New Roman" w:hAnsi="Times New Roman" w:cs="Times New Roman"/>
          <w:sz w:val="28"/>
          <w:szCs w:val="28"/>
          <w:lang w:val="uk-UA"/>
        </w:rPr>
        <w:t xml:space="preserve"> </w:t>
      </w:r>
      <w:r w:rsidRPr="009F598E">
        <w:rPr>
          <w:rFonts w:ascii="Times New Roman" w:hAnsi="Times New Roman" w:cs="Times New Roman"/>
          <w:sz w:val="28"/>
          <w:szCs w:val="28"/>
          <w:lang w:val="uk-UA"/>
        </w:rPr>
        <w:t>А</w:t>
      </w:r>
      <w:r w:rsidRPr="009F598E">
        <w:rPr>
          <w:rFonts w:ascii="Times New Roman" w:hAnsi="Times New Roman" w:cs="Times New Roman"/>
          <w:sz w:val="28"/>
          <w:szCs w:val="28"/>
        </w:rPr>
        <w:t xml:space="preserve">. - </w:t>
      </w:r>
      <w:r w:rsidRPr="009F598E">
        <w:rPr>
          <w:rFonts w:ascii="Times New Roman" w:hAnsi="Times New Roman" w:cs="Times New Roman"/>
          <w:sz w:val="28"/>
          <w:szCs w:val="28"/>
          <w:lang w:val="uk-UA"/>
        </w:rPr>
        <w:t>І</w:t>
      </w:r>
      <w:r w:rsidRPr="009F598E">
        <w:rPr>
          <w:rFonts w:ascii="Times New Roman" w:hAnsi="Times New Roman" w:cs="Times New Roman"/>
          <w:sz w:val="28"/>
          <w:szCs w:val="28"/>
        </w:rPr>
        <w:t xml:space="preserve"> место, </w:t>
      </w:r>
      <w:r w:rsidRPr="009F598E">
        <w:rPr>
          <w:rFonts w:ascii="Times New Roman" w:hAnsi="Times New Roman" w:cs="Times New Roman"/>
          <w:sz w:val="28"/>
          <w:szCs w:val="28"/>
          <w:lang w:val="uk-UA"/>
        </w:rPr>
        <w:t>И</w:t>
      </w:r>
      <w:proofErr w:type="spellStart"/>
      <w:r w:rsidRPr="009F598E">
        <w:rPr>
          <w:rFonts w:ascii="Times New Roman" w:hAnsi="Times New Roman" w:cs="Times New Roman"/>
          <w:sz w:val="28"/>
          <w:szCs w:val="28"/>
        </w:rPr>
        <w:t>вженко</w:t>
      </w:r>
      <w:proofErr w:type="spellEnd"/>
      <w:r w:rsidRPr="009F598E">
        <w:rPr>
          <w:rFonts w:ascii="Times New Roman" w:hAnsi="Times New Roman" w:cs="Times New Roman"/>
          <w:sz w:val="28"/>
          <w:szCs w:val="28"/>
        </w:rPr>
        <w:t xml:space="preserve"> О.- </w:t>
      </w:r>
      <w:r w:rsidRPr="009F598E">
        <w:rPr>
          <w:rFonts w:ascii="Times New Roman" w:hAnsi="Times New Roman" w:cs="Times New Roman"/>
          <w:sz w:val="28"/>
          <w:szCs w:val="28"/>
          <w:lang w:val="uk-UA"/>
        </w:rPr>
        <w:t>І</w:t>
      </w:r>
      <w:r w:rsidRPr="009F598E">
        <w:rPr>
          <w:rFonts w:ascii="Times New Roman" w:hAnsi="Times New Roman" w:cs="Times New Roman"/>
          <w:sz w:val="28"/>
          <w:szCs w:val="28"/>
        </w:rPr>
        <w:t xml:space="preserve"> место, Наумов </w:t>
      </w:r>
      <w:r w:rsidRPr="009F598E">
        <w:rPr>
          <w:rFonts w:ascii="Times New Roman" w:hAnsi="Times New Roman" w:cs="Times New Roman"/>
          <w:sz w:val="28"/>
          <w:szCs w:val="28"/>
          <w:lang w:val="uk-UA"/>
        </w:rPr>
        <w:t>И</w:t>
      </w:r>
      <w:r w:rsidRPr="009F598E">
        <w:rPr>
          <w:rFonts w:ascii="Times New Roman" w:hAnsi="Times New Roman" w:cs="Times New Roman"/>
          <w:sz w:val="28"/>
          <w:szCs w:val="28"/>
        </w:rPr>
        <w:t>. - ІІ место;</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 Кубок Луганской области </w:t>
      </w:r>
      <w:r w:rsidRPr="009F598E">
        <w:rPr>
          <w:rFonts w:ascii="Times New Roman" w:hAnsi="Times New Roman" w:cs="Times New Roman"/>
          <w:sz w:val="28"/>
          <w:szCs w:val="28"/>
          <w:lang w:val="uk-UA"/>
        </w:rPr>
        <w:t>по</w:t>
      </w:r>
      <w:r w:rsidRPr="009F598E">
        <w:rPr>
          <w:rFonts w:ascii="Times New Roman" w:hAnsi="Times New Roman" w:cs="Times New Roman"/>
          <w:sz w:val="28"/>
          <w:szCs w:val="28"/>
        </w:rPr>
        <w:t xml:space="preserve"> пауэрлифтингу среди спортсменов с поврежденным</w:t>
      </w:r>
      <w:r>
        <w:rPr>
          <w:rFonts w:ascii="Times New Roman" w:hAnsi="Times New Roman" w:cs="Times New Roman"/>
          <w:sz w:val="28"/>
          <w:szCs w:val="28"/>
        </w:rPr>
        <w:t xml:space="preserve"> опорно-двигательным аппаратом -</w:t>
      </w:r>
      <w:r w:rsidRPr="009F598E">
        <w:rPr>
          <w:rFonts w:ascii="Times New Roman" w:hAnsi="Times New Roman" w:cs="Times New Roman"/>
          <w:sz w:val="28"/>
          <w:szCs w:val="28"/>
        </w:rPr>
        <w:t xml:space="preserve"> Олейник Н. - </w:t>
      </w:r>
      <w:r w:rsidRPr="009F598E">
        <w:rPr>
          <w:rFonts w:ascii="Times New Roman" w:hAnsi="Times New Roman" w:cs="Times New Roman"/>
          <w:sz w:val="28"/>
          <w:szCs w:val="28"/>
          <w:lang w:val="uk-UA"/>
        </w:rPr>
        <w:t>І</w:t>
      </w:r>
      <w:r w:rsidRPr="009F598E">
        <w:rPr>
          <w:rFonts w:ascii="Times New Roman" w:hAnsi="Times New Roman" w:cs="Times New Roman"/>
          <w:sz w:val="28"/>
          <w:szCs w:val="28"/>
        </w:rPr>
        <w:t xml:space="preserve"> место, на 12,5 кг перевыполнила норматив мастера спорта Украины международного класса.</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lastRenderedPageBreak/>
        <w:t>- Кубок Луганской области по</w:t>
      </w:r>
      <w:r>
        <w:rPr>
          <w:rFonts w:ascii="Times New Roman" w:hAnsi="Times New Roman" w:cs="Times New Roman"/>
          <w:sz w:val="28"/>
          <w:szCs w:val="28"/>
        </w:rPr>
        <w:t xml:space="preserve"> армрестлингу -</w:t>
      </w:r>
      <w:r w:rsidRPr="009F598E">
        <w:rPr>
          <w:rFonts w:ascii="Times New Roman" w:hAnsi="Times New Roman" w:cs="Times New Roman"/>
          <w:sz w:val="28"/>
          <w:szCs w:val="28"/>
        </w:rPr>
        <w:t xml:space="preserve"> Кривобок А. - </w:t>
      </w:r>
      <w:r w:rsidRPr="009F598E">
        <w:rPr>
          <w:rFonts w:ascii="Times New Roman" w:hAnsi="Times New Roman" w:cs="Times New Roman"/>
          <w:sz w:val="28"/>
          <w:szCs w:val="28"/>
          <w:lang w:val="uk-UA"/>
        </w:rPr>
        <w:t>І</w:t>
      </w:r>
      <w:r w:rsidRPr="009F598E">
        <w:rPr>
          <w:rFonts w:ascii="Times New Roman" w:hAnsi="Times New Roman" w:cs="Times New Roman"/>
          <w:sz w:val="28"/>
          <w:szCs w:val="28"/>
        </w:rPr>
        <w:t xml:space="preserve"> место, Борисенко А. -  ІІ место,  </w:t>
      </w:r>
      <w:proofErr w:type="spellStart"/>
      <w:r w:rsidRPr="009F598E">
        <w:rPr>
          <w:rFonts w:ascii="Times New Roman" w:hAnsi="Times New Roman" w:cs="Times New Roman"/>
          <w:sz w:val="28"/>
          <w:szCs w:val="28"/>
        </w:rPr>
        <w:t>Княгницкий</w:t>
      </w:r>
      <w:proofErr w:type="spellEnd"/>
      <w:r w:rsidRPr="009F598E">
        <w:rPr>
          <w:rFonts w:ascii="Times New Roman" w:hAnsi="Times New Roman" w:cs="Times New Roman"/>
          <w:sz w:val="28"/>
          <w:szCs w:val="28"/>
        </w:rPr>
        <w:t xml:space="preserve"> В. - ІІІ место.</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    Мы гордимся достижениями наших земляков на Чемпионатах</w:t>
      </w:r>
      <w:r>
        <w:rPr>
          <w:rFonts w:ascii="Times New Roman" w:hAnsi="Times New Roman" w:cs="Times New Roman"/>
          <w:sz w:val="28"/>
          <w:szCs w:val="28"/>
        </w:rPr>
        <w:t xml:space="preserve"> и Кубках разных  уровней</w:t>
      </w:r>
      <w:r w:rsidRPr="009F598E">
        <w:rPr>
          <w:rFonts w:ascii="Times New Roman" w:hAnsi="Times New Roman" w:cs="Times New Roman"/>
          <w:sz w:val="28"/>
          <w:szCs w:val="28"/>
        </w:rPr>
        <w:t>, так как они прославляют наш город. Спортивные достижения этих спортсменов являются ярким примером для молодежи города.</w:t>
      </w:r>
    </w:p>
    <w:p w:rsidR="00CA571A" w:rsidRPr="009F598E" w:rsidRDefault="00CA571A" w:rsidP="00CA571A">
      <w:pPr>
        <w:pStyle w:val="a3"/>
        <w:ind w:firstLine="567"/>
        <w:jc w:val="both"/>
        <w:rPr>
          <w:rFonts w:ascii="Times New Roman" w:hAnsi="Times New Roman" w:cs="Times New Roman"/>
          <w:sz w:val="28"/>
          <w:szCs w:val="28"/>
        </w:rPr>
      </w:pPr>
      <w:r w:rsidRPr="009F598E">
        <w:rPr>
          <w:rFonts w:ascii="Times New Roman" w:hAnsi="Times New Roman" w:cs="Times New Roman"/>
          <w:sz w:val="28"/>
          <w:szCs w:val="28"/>
        </w:rPr>
        <w:t>3 октября в  нашем городе прошёл городской велопробег "</w:t>
      </w:r>
      <w:proofErr w:type="spellStart"/>
      <w:r w:rsidRPr="009F598E">
        <w:rPr>
          <w:rFonts w:ascii="Times New Roman" w:hAnsi="Times New Roman" w:cs="Times New Roman"/>
          <w:sz w:val="28"/>
          <w:szCs w:val="28"/>
        </w:rPr>
        <w:t>Душею</w:t>
      </w:r>
      <w:proofErr w:type="spellEnd"/>
      <w:r w:rsidRPr="009F598E">
        <w:rPr>
          <w:rFonts w:ascii="Times New Roman" w:hAnsi="Times New Roman" w:cs="Times New Roman"/>
          <w:sz w:val="28"/>
          <w:szCs w:val="28"/>
        </w:rPr>
        <w:t xml:space="preserve"> </w:t>
      </w:r>
      <w:proofErr w:type="spellStart"/>
      <w:r w:rsidRPr="009F598E">
        <w:rPr>
          <w:rFonts w:ascii="Times New Roman" w:hAnsi="Times New Roman" w:cs="Times New Roman"/>
          <w:sz w:val="28"/>
          <w:szCs w:val="28"/>
        </w:rPr>
        <w:t>з</w:t>
      </w:r>
      <w:proofErr w:type="spellEnd"/>
      <w:r w:rsidRPr="009F598E">
        <w:rPr>
          <w:rFonts w:ascii="Times New Roman" w:hAnsi="Times New Roman" w:cs="Times New Roman"/>
          <w:sz w:val="28"/>
          <w:szCs w:val="28"/>
        </w:rPr>
        <w:t xml:space="preserve"> </w:t>
      </w:r>
      <w:proofErr w:type="spellStart"/>
      <w:r w:rsidRPr="009F598E">
        <w:rPr>
          <w:rFonts w:ascii="Times New Roman" w:hAnsi="Times New Roman" w:cs="Times New Roman"/>
          <w:sz w:val="28"/>
          <w:szCs w:val="28"/>
        </w:rPr>
        <w:t>Україною</w:t>
      </w:r>
      <w:proofErr w:type="spellEnd"/>
      <w:r w:rsidRPr="009F598E">
        <w:rPr>
          <w:rFonts w:ascii="Times New Roman" w:hAnsi="Times New Roman" w:cs="Times New Roman"/>
          <w:sz w:val="28"/>
          <w:szCs w:val="28"/>
        </w:rPr>
        <w:t>", посвященный открытию  спортивного зала ПГСУ "Возрождение" после ремонтных работ. Велопробег не являлся  спортивным соревнованием, а носил патриотический характер.</w:t>
      </w:r>
    </w:p>
    <w:p w:rsidR="00CA571A" w:rsidRPr="009F598E" w:rsidRDefault="00CA571A" w:rsidP="00AB02DD">
      <w:pPr>
        <w:pStyle w:val="a3"/>
        <w:ind w:firstLine="567"/>
        <w:jc w:val="both"/>
        <w:rPr>
          <w:rFonts w:ascii="Times New Roman" w:hAnsi="Times New Roman" w:cs="Times New Roman"/>
          <w:sz w:val="28"/>
          <w:szCs w:val="28"/>
        </w:rPr>
      </w:pPr>
      <w:r w:rsidRPr="009F598E">
        <w:rPr>
          <w:rFonts w:ascii="Times New Roman" w:hAnsi="Times New Roman" w:cs="Times New Roman"/>
          <w:sz w:val="28"/>
          <w:szCs w:val="28"/>
        </w:rPr>
        <w:t>Со всех уголков Попасной  на своих велосипедах, украшенных в патриотическом стиле, к  РДК съехались, одетые в яркие спортивные костюмы, жители города.</w:t>
      </w:r>
    </w:p>
    <w:p w:rsidR="00CA571A" w:rsidRPr="009F598E" w:rsidRDefault="00CA571A" w:rsidP="00AB02DD">
      <w:pPr>
        <w:pStyle w:val="a3"/>
        <w:ind w:firstLine="567"/>
        <w:jc w:val="both"/>
        <w:rPr>
          <w:rFonts w:ascii="Times New Roman" w:hAnsi="Times New Roman" w:cs="Times New Roman"/>
          <w:sz w:val="28"/>
          <w:szCs w:val="28"/>
        </w:rPr>
      </w:pPr>
      <w:r w:rsidRPr="009F598E">
        <w:rPr>
          <w:rFonts w:ascii="Times New Roman" w:hAnsi="Times New Roman" w:cs="Times New Roman"/>
          <w:sz w:val="28"/>
          <w:szCs w:val="28"/>
        </w:rPr>
        <w:t>Участники мероприятия проехались на велосипедах от РДК по ул</w:t>
      </w:r>
      <w:proofErr w:type="gramStart"/>
      <w:r w:rsidRPr="009F598E">
        <w:rPr>
          <w:rFonts w:ascii="Times New Roman" w:hAnsi="Times New Roman" w:cs="Times New Roman"/>
          <w:sz w:val="28"/>
          <w:szCs w:val="28"/>
        </w:rPr>
        <w:t>.М</w:t>
      </w:r>
      <w:proofErr w:type="gramEnd"/>
      <w:r w:rsidRPr="009F598E">
        <w:rPr>
          <w:rFonts w:ascii="Times New Roman" w:hAnsi="Times New Roman" w:cs="Times New Roman"/>
          <w:sz w:val="28"/>
          <w:szCs w:val="28"/>
        </w:rPr>
        <w:t>ира</w:t>
      </w:r>
      <w:r w:rsidR="00AB02DD">
        <w:rPr>
          <w:rFonts w:ascii="Times New Roman" w:hAnsi="Times New Roman" w:cs="Times New Roman"/>
          <w:sz w:val="28"/>
          <w:szCs w:val="28"/>
        </w:rPr>
        <w:t xml:space="preserve"> </w:t>
      </w:r>
      <w:r w:rsidRPr="009F598E">
        <w:rPr>
          <w:rFonts w:ascii="Times New Roman" w:hAnsi="Times New Roman" w:cs="Times New Roman"/>
          <w:sz w:val="28"/>
          <w:szCs w:val="28"/>
        </w:rPr>
        <w:t>и</w:t>
      </w:r>
      <w:r w:rsidR="00AB02DD">
        <w:rPr>
          <w:rFonts w:ascii="Times New Roman" w:hAnsi="Times New Roman" w:cs="Times New Roman"/>
          <w:sz w:val="28"/>
          <w:szCs w:val="28"/>
        </w:rPr>
        <w:t xml:space="preserve"> </w:t>
      </w:r>
      <w:r w:rsidRPr="009F598E">
        <w:rPr>
          <w:rFonts w:ascii="Times New Roman" w:hAnsi="Times New Roman" w:cs="Times New Roman"/>
          <w:sz w:val="28"/>
          <w:szCs w:val="28"/>
        </w:rPr>
        <w:t>ул.Первомайская до городского спортивного учреждения "Возрождение". Самые активные участники получили памятные призы за участие в данном мероприятии.</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После велопробега  в спортивном зале "Возрождение" прошёл мини–турнир по футболу, в котором приняли участие команды  юниоров и ветеранов футбола,   ФК "Локомотив",  представители МВД из города Тернополь. </w:t>
      </w:r>
    </w:p>
    <w:p w:rsidR="00CA571A" w:rsidRDefault="00CA571A" w:rsidP="00AB02DD">
      <w:pPr>
        <w:pStyle w:val="a3"/>
        <w:ind w:firstLine="567"/>
        <w:jc w:val="both"/>
        <w:rPr>
          <w:rFonts w:ascii="Times New Roman" w:hAnsi="Times New Roman" w:cs="Times New Roman"/>
          <w:sz w:val="28"/>
          <w:szCs w:val="28"/>
        </w:rPr>
      </w:pPr>
      <w:r w:rsidRPr="009F598E">
        <w:rPr>
          <w:rFonts w:ascii="Times New Roman" w:hAnsi="Times New Roman" w:cs="Times New Roman"/>
          <w:sz w:val="28"/>
          <w:szCs w:val="28"/>
        </w:rPr>
        <w:t>Этими спортивными  мероприятиями  </w:t>
      </w:r>
      <w:proofErr w:type="spellStart"/>
      <w:r w:rsidRPr="009F598E">
        <w:rPr>
          <w:rFonts w:ascii="Times New Roman" w:hAnsi="Times New Roman" w:cs="Times New Roman"/>
          <w:sz w:val="28"/>
          <w:szCs w:val="28"/>
        </w:rPr>
        <w:t>попасняне</w:t>
      </w:r>
      <w:proofErr w:type="spellEnd"/>
      <w:r w:rsidRPr="009F598E">
        <w:rPr>
          <w:rFonts w:ascii="Times New Roman" w:hAnsi="Times New Roman" w:cs="Times New Roman"/>
          <w:sz w:val="28"/>
          <w:szCs w:val="28"/>
        </w:rPr>
        <w:t xml:space="preserve">  в очередной раз показали, что Попасная - это Украина</w:t>
      </w:r>
      <w:r>
        <w:rPr>
          <w:rFonts w:ascii="Times New Roman" w:hAnsi="Times New Roman" w:cs="Times New Roman"/>
          <w:sz w:val="28"/>
          <w:szCs w:val="28"/>
        </w:rPr>
        <w:t xml:space="preserve">. </w:t>
      </w:r>
    </w:p>
    <w:p w:rsidR="00CA571A" w:rsidRPr="009F598E" w:rsidRDefault="00CA571A" w:rsidP="00CA57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B02DD">
        <w:rPr>
          <w:rFonts w:ascii="Times New Roman" w:hAnsi="Times New Roman" w:cs="Times New Roman"/>
          <w:sz w:val="28"/>
          <w:szCs w:val="28"/>
        </w:rPr>
        <w:t xml:space="preserve">   </w:t>
      </w:r>
      <w:r>
        <w:rPr>
          <w:rFonts w:ascii="Times New Roman" w:hAnsi="Times New Roman" w:cs="Times New Roman"/>
          <w:sz w:val="28"/>
          <w:szCs w:val="28"/>
        </w:rPr>
        <w:t>Также не остала</w:t>
      </w:r>
      <w:r w:rsidRPr="009F598E">
        <w:rPr>
          <w:rFonts w:ascii="Times New Roman" w:hAnsi="Times New Roman" w:cs="Times New Roman"/>
          <w:sz w:val="28"/>
          <w:szCs w:val="28"/>
        </w:rPr>
        <w:t>сь без внимания и одаренная молодежь города</w:t>
      </w:r>
      <w:r>
        <w:rPr>
          <w:rFonts w:ascii="Times New Roman" w:hAnsi="Times New Roman" w:cs="Times New Roman"/>
          <w:sz w:val="28"/>
          <w:szCs w:val="28"/>
        </w:rPr>
        <w:t xml:space="preserve">. </w:t>
      </w:r>
      <w:r w:rsidRPr="009F598E">
        <w:rPr>
          <w:rFonts w:ascii="Times New Roman" w:hAnsi="Times New Roman" w:cs="Times New Roman"/>
          <w:sz w:val="28"/>
          <w:szCs w:val="28"/>
        </w:rPr>
        <w:t xml:space="preserve">Согласно городской целевой Программе работы с одаренными детьми и молодежью города, уже на протяжении 4 лет ежемесячно 20 детей и подростков получают стипендию городского головы за достижения в учебе, спорте, культуре, активное участие в общественной жизни. С 2015 года стипендия увеличена до 150,00 грн. в месяц для каждого стипендиата. </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       Но ничего бы этого не было, если бы наш город 22.07.2014 года не был освобожден от незаконных вооруженных формирований подразделениями  ба</w:t>
      </w:r>
      <w:r>
        <w:rPr>
          <w:rFonts w:ascii="Times New Roman" w:hAnsi="Times New Roman" w:cs="Times New Roman"/>
          <w:sz w:val="28"/>
          <w:szCs w:val="28"/>
        </w:rPr>
        <w:t xml:space="preserve">тальона  «Донбасс» и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Украины.</w:t>
      </w:r>
      <w:r w:rsidRPr="009F598E">
        <w:rPr>
          <w:rFonts w:ascii="Times New Roman" w:hAnsi="Times New Roman" w:cs="Times New Roman"/>
          <w:sz w:val="28"/>
          <w:szCs w:val="28"/>
        </w:rPr>
        <w:t xml:space="preserve"> В память об этом событии, которое по своей значимости, без преувели</w:t>
      </w:r>
      <w:r>
        <w:rPr>
          <w:rFonts w:ascii="Times New Roman" w:hAnsi="Times New Roman" w:cs="Times New Roman"/>
          <w:sz w:val="28"/>
          <w:szCs w:val="28"/>
        </w:rPr>
        <w:t>чения,  может считаться равным Д</w:t>
      </w:r>
      <w:r w:rsidRPr="009F598E">
        <w:rPr>
          <w:rFonts w:ascii="Times New Roman" w:hAnsi="Times New Roman" w:cs="Times New Roman"/>
          <w:sz w:val="28"/>
          <w:szCs w:val="28"/>
        </w:rPr>
        <w:t xml:space="preserve">ню города,   22 июля текущего года,  на территории Свято-Николаевского храма прошло мероприятие, посвященное годовщине освобождения города Попасная от незаконных военных формирований. </w:t>
      </w:r>
    </w:p>
    <w:p w:rsidR="00CA571A" w:rsidRPr="00062FDC" w:rsidRDefault="00CA571A" w:rsidP="00CA571A">
      <w:pPr>
        <w:pStyle w:val="a3"/>
        <w:jc w:val="both"/>
        <w:rPr>
          <w:rFonts w:ascii="Times New Roman" w:hAnsi="Times New Roman" w:cs="Times New Roman"/>
          <w:sz w:val="28"/>
          <w:szCs w:val="28"/>
          <w:lang w:val="uk-UA" w:eastAsia="ru-RU"/>
        </w:rPr>
      </w:pPr>
      <w:r w:rsidRPr="009F598E">
        <w:rPr>
          <w:rFonts w:ascii="Times New Roman" w:hAnsi="Times New Roman" w:cs="Times New Roman"/>
          <w:sz w:val="28"/>
          <w:szCs w:val="28"/>
        </w:rPr>
        <w:t xml:space="preserve">     В рамках данного мероприятия прошло открытие Памятного знака </w:t>
      </w:r>
      <w:r w:rsidRPr="009F598E">
        <w:rPr>
          <w:rFonts w:ascii="Times New Roman" w:hAnsi="Times New Roman" w:cs="Times New Roman"/>
          <w:sz w:val="28"/>
          <w:szCs w:val="28"/>
          <w:shd w:val="clear" w:color="auto" w:fill="FFFFFF"/>
        </w:rPr>
        <w:t xml:space="preserve"> военнослужащим, погибшим при освобождении города и жителям города, погибшим во время проведения АТО. </w:t>
      </w:r>
      <w:r>
        <w:rPr>
          <w:rFonts w:ascii="Times New Roman" w:hAnsi="Times New Roman" w:cs="Times New Roman"/>
          <w:sz w:val="28"/>
          <w:szCs w:val="28"/>
          <w:shd w:val="clear" w:color="auto" w:fill="FFFFFF"/>
        </w:rPr>
        <w:t>Вследствие</w:t>
      </w:r>
      <w:r w:rsidRPr="009F598E">
        <w:rPr>
          <w:rFonts w:ascii="Times New Roman" w:hAnsi="Times New Roman" w:cs="Times New Roman"/>
          <w:sz w:val="28"/>
          <w:szCs w:val="28"/>
          <w:shd w:val="clear" w:color="auto" w:fill="FFFFFF"/>
        </w:rPr>
        <w:t xml:space="preserve"> трагическ</w:t>
      </w:r>
      <w:r>
        <w:rPr>
          <w:rFonts w:ascii="Times New Roman" w:hAnsi="Times New Roman" w:cs="Times New Roman"/>
          <w:sz w:val="28"/>
          <w:szCs w:val="28"/>
          <w:shd w:val="clear" w:color="auto" w:fill="FFFFFF"/>
        </w:rPr>
        <w:t>их событий  2014-2015 г.г.</w:t>
      </w:r>
      <w:r w:rsidRPr="009F598E">
        <w:rPr>
          <w:rFonts w:ascii="Times New Roman" w:hAnsi="Times New Roman" w:cs="Times New Roman"/>
          <w:sz w:val="28"/>
          <w:szCs w:val="28"/>
          <w:shd w:val="clear" w:color="auto" w:fill="FFFFFF"/>
        </w:rPr>
        <w:t xml:space="preserve"> </w:t>
      </w:r>
      <w:proofErr w:type="gramStart"/>
      <w:r w:rsidRPr="009F598E">
        <w:rPr>
          <w:rFonts w:ascii="Times New Roman" w:hAnsi="Times New Roman" w:cs="Times New Roman"/>
          <w:sz w:val="28"/>
          <w:szCs w:val="28"/>
          <w:shd w:val="clear" w:color="auto" w:fill="FFFFFF"/>
        </w:rPr>
        <w:t>погибло 47 и было</w:t>
      </w:r>
      <w:proofErr w:type="gramEnd"/>
      <w:r w:rsidRPr="009F598E">
        <w:rPr>
          <w:rFonts w:ascii="Times New Roman" w:hAnsi="Times New Roman" w:cs="Times New Roman"/>
          <w:sz w:val="28"/>
          <w:szCs w:val="28"/>
          <w:shd w:val="clear" w:color="auto" w:fill="FFFFFF"/>
        </w:rPr>
        <w:t xml:space="preserve"> ранено 67 жителей нашего города. </w:t>
      </w:r>
      <w:r>
        <w:rPr>
          <w:rFonts w:ascii="Times New Roman" w:hAnsi="Times New Roman" w:cs="Times New Roman"/>
          <w:sz w:val="28"/>
          <w:szCs w:val="28"/>
          <w:shd w:val="clear" w:color="auto" w:fill="FFFFFF"/>
        </w:rPr>
        <w:t>К сожалению</w:t>
      </w:r>
      <w:r w:rsidR="00AB02DD">
        <w:rPr>
          <w:rFonts w:ascii="Times New Roman" w:hAnsi="Times New Roman" w:cs="Times New Roman"/>
          <w:sz w:val="28"/>
          <w:szCs w:val="28"/>
          <w:shd w:val="clear" w:color="auto" w:fill="FFFFFF"/>
        </w:rPr>
        <w:t>,</w:t>
      </w:r>
      <w:r w:rsidRPr="009F598E">
        <w:rPr>
          <w:rFonts w:ascii="Times New Roman" w:hAnsi="Times New Roman" w:cs="Times New Roman"/>
          <w:sz w:val="28"/>
          <w:szCs w:val="28"/>
          <w:shd w:val="clear" w:color="auto" w:fill="FFFFFF"/>
        </w:rPr>
        <w:t xml:space="preserve"> погибших не вернуть, но помочь их родственникам и близким,  притупить их боль </w:t>
      </w:r>
      <w:r>
        <w:rPr>
          <w:rFonts w:ascii="Times New Roman" w:hAnsi="Times New Roman" w:cs="Times New Roman"/>
          <w:sz w:val="28"/>
          <w:szCs w:val="28"/>
          <w:shd w:val="clear" w:color="auto" w:fill="FFFFFF"/>
        </w:rPr>
        <w:t xml:space="preserve">– было нашим долгом, </w:t>
      </w:r>
      <w:r w:rsidRPr="009F598E">
        <w:rPr>
          <w:rFonts w:ascii="Times New Roman" w:hAnsi="Times New Roman" w:cs="Times New Roman"/>
          <w:sz w:val="28"/>
          <w:szCs w:val="28"/>
          <w:shd w:val="clear" w:color="auto" w:fill="FFFFFF"/>
        </w:rPr>
        <w:t xml:space="preserve">и мы старались всячески помогать этим людям. </w:t>
      </w:r>
      <w:r w:rsidR="00062FDC">
        <w:rPr>
          <w:rFonts w:ascii="Times New Roman" w:hAnsi="Times New Roman" w:cs="Times New Roman"/>
          <w:sz w:val="28"/>
          <w:szCs w:val="28"/>
          <w:lang w:eastAsia="ru-RU"/>
        </w:rPr>
        <w:t>Н</w:t>
      </w:r>
      <w:r w:rsidR="00062FDC" w:rsidRPr="00CF7EA3">
        <w:rPr>
          <w:rFonts w:ascii="Times New Roman" w:hAnsi="Times New Roman" w:cs="Times New Roman"/>
          <w:sz w:val="28"/>
          <w:szCs w:val="28"/>
          <w:lang w:eastAsia="ru-RU"/>
        </w:rPr>
        <w:t xml:space="preserve">а сессии </w:t>
      </w:r>
      <w:r w:rsidR="00062FDC">
        <w:rPr>
          <w:rFonts w:ascii="Times New Roman" w:hAnsi="Times New Roman" w:cs="Times New Roman"/>
          <w:sz w:val="28"/>
          <w:szCs w:val="28"/>
          <w:lang w:eastAsia="ru-RU"/>
        </w:rPr>
        <w:t xml:space="preserve">городского совета было </w:t>
      </w:r>
      <w:r w:rsidR="00062FDC" w:rsidRPr="00CF7EA3">
        <w:rPr>
          <w:rFonts w:ascii="Times New Roman" w:hAnsi="Times New Roman" w:cs="Times New Roman"/>
          <w:sz w:val="28"/>
          <w:szCs w:val="28"/>
          <w:lang w:eastAsia="ru-RU"/>
        </w:rPr>
        <w:t>принято обращение к Президенту Украины, Кабинету Ми</w:t>
      </w:r>
      <w:r w:rsidR="00062FDC">
        <w:rPr>
          <w:rFonts w:ascii="Times New Roman" w:hAnsi="Times New Roman" w:cs="Times New Roman"/>
          <w:sz w:val="28"/>
          <w:szCs w:val="28"/>
          <w:lang w:eastAsia="ru-RU"/>
        </w:rPr>
        <w:t>нистров Украины и Верховной Раде</w:t>
      </w:r>
      <w:r w:rsidR="00062FDC" w:rsidRPr="00CF7EA3">
        <w:rPr>
          <w:rFonts w:ascii="Times New Roman" w:hAnsi="Times New Roman" w:cs="Times New Roman"/>
          <w:sz w:val="28"/>
          <w:szCs w:val="28"/>
          <w:lang w:eastAsia="ru-RU"/>
        </w:rPr>
        <w:t xml:space="preserve"> относительно выплаты денежной помощи из государственного бюджета </w:t>
      </w:r>
      <w:r w:rsidR="00062FDC" w:rsidRPr="00CF7EA3">
        <w:rPr>
          <w:rFonts w:ascii="Times New Roman" w:hAnsi="Times New Roman" w:cs="Times New Roman"/>
          <w:sz w:val="28"/>
          <w:szCs w:val="28"/>
          <w:lang w:eastAsia="ru-RU"/>
        </w:rPr>
        <w:lastRenderedPageBreak/>
        <w:t>семьям погибш</w:t>
      </w:r>
      <w:r w:rsidR="00062FDC">
        <w:rPr>
          <w:rFonts w:ascii="Times New Roman" w:hAnsi="Times New Roman" w:cs="Times New Roman"/>
          <w:sz w:val="28"/>
          <w:szCs w:val="28"/>
          <w:lang w:eastAsia="ru-RU"/>
        </w:rPr>
        <w:t>их во время АТО мирных жителей.</w:t>
      </w:r>
      <w:r w:rsidR="00AB02DD">
        <w:rPr>
          <w:rFonts w:ascii="Times New Roman" w:hAnsi="Times New Roman" w:cs="Times New Roman"/>
          <w:sz w:val="28"/>
          <w:szCs w:val="28"/>
          <w:lang w:eastAsia="ru-RU"/>
        </w:rPr>
        <w:t xml:space="preserve"> </w:t>
      </w:r>
      <w:r w:rsidRPr="009F598E">
        <w:rPr>
          <w:rFonts w:ascii="Times New Roman" w:hAnsi="Times New Roman" w:cs="Times New Roman"/>
          <w:sz w:val="28"/>
          <w:szCs w:val="28"/>
          <w:shd w:val="clear" w:color="auto" w:fill="FFFFFF"/>
        </w:rPr>
        <w:t>Так</w:t>
      </w:r>
      <w:r w:rsidR="00062FDC">
        <w:rPr>
          <w:rFonts w:ascii="Times New Roman" w:hAnsi="Times New Roman" w:cs="Times New Roman"/>
          <w:sz w:val="28"/>
          <w:szCs w:val="28"/>
          <w:shd w:val="clear" w:color="auto" w:fill="FFFFFF"/>
          <w:lang w:val="uk-UA"/>
        </w:rPr>
        <w:t xml:space="preserve"> же</w:t>
      </w:r>
      <w:r w:rsidRPr="009F598E">
        <w:rPr>
          <w:rFonts w:ascii="Times New Roman" w:hAnsi="Times New Roman" w:cs="Times New Roman"/>
          <w:sz w:val="28"/>
          <w:szCs w:val="28"/>
          <w:shd w:val="clear" w:color="auto" w:fill="FFFFFF"/>
        </w:rPr>
        <w:t xml:space="preserve"> с этой целью был сформирован городской реестр пострадавших жителей </w:t>
      </w:r>
      <w:proofErr w:type="gramStart"/>
      <w:r w:rsidRPr="009F598E">
        <w:rPr>
          <w:rFonts w:ascii="Times New Roman" w:hAnsi="Times New Roman" w:cs="Times New Roman"/>
          <w:sz w:val="28"/>
          <w:szCs w:val="28"/>
          <w:shd w:val="clear" w:color="auto" w:fill="FFFFFF"/>
        </w:rPr>
        <w:t>г</w:t>
      </w:r>
      <w:proofErr w:type="gramEnd"/>
      <w:r w:rsidRPr="009F598E">
        <w:rPr>
          <w:rFonts w:ascii="Times New Roman" w:hAnsi="Times New Roman" w:cs="Times New Roman"/>
          <w:sz w:val="28"/>
          <w:szCs w:val="28"/>
          <w:shd w:val="clear" w:color="auto" w:fill="FFFFFF"/>
        </w:rPr>
        <w:t>. Попасная, благодаря чему появилась реальная возможность оказать материальную помощь родственникам погибших за счет средств областно</w:t>
      </w:r>
      <w:r w:rsidR="00AB02DD">
        <w:rPr>
          <w:rFonts w:ascii="Times New Roman" w:hAnsi="Times New Roman" w:cs="Times New Roman"/>
          <w:sz w:val="28"/>
          <w:szCs w:val="28"/>
          <w:shd w:val="clear" w:color="auto" w:fill="FFFFFF"/>
        </w:rPr>
        <w:t>го бюджета. На сегодняшний день</w:t>
      </w:r>
      <w:r w:rsidRPr="009F598E">
        <w:rPr>
          <w:rFonts w:ascii="Times New Roman" w:hAnsi="Times New Roman" w:cs="Times New Roman"/>
          <w:sz w:val="28"/>
          <w:szCs w:val="28"/>
          <w:shd w:val="clear" w:color="auto" w:fill="FFFFFF"/>
        </w:rPr>
        <w:t xml:space="preserve"> такая помощь оказана 38 человекам – родственникам погибших,  на сумму 190 тыс. грн. </w:t>
      </w:r>
    </w:p>
    <w:p w:rsidR="00CA571A" w:rsidRPr="009F598E" w:rsidRDefault="00CA571A" w:rsidP="00CA571A">
      <w:pPr>
        <w:pStyle w:val="a3"/>
        <w:jc w:val="both"/>
        <w:rPr>
          <w:rFonts w:ascii="Times New Roman" w:hAnsi="Times New Roman" w:cs="Times New Roman"/>
          <w:sz w:val="28"/>
          <w:szCs w:val="28"/>
          <w:shd w:val="clear" w:color="auto" w:fill="FFFFFF"/>
        </w:rPr>
      </w:pPr>
      <w:r w:rsidRPr="009F598E">
        <w:rPr>
          <w:rFonts w:ascii="Times New Roman" w:hAnsi="Times New Roman" w:cs="Times New Roman"/>
          <w:sz w:val="28"/>
          <w:szCs w:val="28"/>
          <w:shd w:val="clear" w:color="auto" w:fill="FFFFFF"/>
        </w:rPr>
        <w:t xml:space="preserve">     </w:t>
      </w:r>
      <w:r w:rsidR="00AB02DD">
        <w:rPr>
          <w:rFonts w:ascii="Times New Roman" w:hAnsi="Times New Roman" w:cs="Times New Roman"/>
          <w:sz w:val="28"/>
          <w:szCs w:val="28"/>
          <w:shd w:val="clear" w:color="auto" w:fill="FFFFFF"/>
        </w:rPr>
        <w:t xml:space="preserve"> Исполком городского совета</w:t>
      </w:r>
      <w:r w:rsidRPr="009F598E">
        <w:rPr>
          <w:rFonts w:ascii="Times New Roman" w:hAnsi="Times New Roman" w:cs="Times New Roman"/>
          <w:sz w:val="28"/>
          <w:szCs w:val="28"/>
          <w:shd w:val="clear" w:color="auto" w:fill="FFFFFF"/>
        </w:rPr>
        <w:t xml:space="preserve"> </w:t>
      </w:r>
      <w:r w:rsidR="00AB02DD">
        <w:rPr>
          <w:rFonts w:ascii="Times New Roman" w:hAnsi="Times New Roman" w:cs="Times New Roman"/>
          <w:sz w:val="28"/>
          <w:szCs w:val="28"/>
          <w:shd w:val="clear" w:color="auto" w:fill="FFFFFF"/>
        </w:rPr>
        <w:t>не</w:t>
      </w:r>
      <w:r w:rsidRPr="009F598E">
        <w:rPr>
          <w:rFonts w:ascii="Times New Roman" w:hAnsi="Times New Roman" w:cs="Times New Roman"/>
          <w:sz w:val="28"/>
          <w:szCs w:val="28"/>
          <w:shd w:val="clear" w:color="auto" w:fill="FFFFFF"/>
        </w:rPr>
        <w:t xml:space="preserve"> </w:t>
      </w:r>
      <w:r w:rsidR="00AB02DD">
        <w:rPr>
          <w:rFonts w:ascii="Times New Roman" w:hAnsi="Times New Roman" w:cs="Times New Roman"/>
          <w:sz w:val="28"/>
          <w:szCs w:val="28"/>
          <w:shd w:val="clear" w:color="auto" w:fill="FFFFFF"/>
        </w:rPr>
        <w:t>забыл</w:t>
      </w:r>
      <w:r w:rsidRPr="009F598E">
        <w:rPr>
          <w:rFonts w:ascii="Times New Roman" w:hAnsi="Times New Roman" w:cs="Times New Roman"/>
          <w:sz w:val="28"/>
          <w:szCs w:val="28"/>
          <w:shd w:val="clear" w:color="auto" w:fill="FFFFFF"/>
        </w:rPr>
        <w:t xml:space="preserve"> те хорошие традиции, которые годами сложились в нашем городе. Это и чествование ветеранов войны на празднике День Победы, и чествование передовиков производства, знаковых людей, внесших вклад в развитие</w:t>
      </w:r>
      <w:r w:rsidR="00AB02DD">
        <w:rPr>
          <w:rFonts w:ascii="Times New Roman" w:hAnsi="Times New Roman" w:cs="Times New Roman"/>
          <w:sz w:val="28"/>
          <w:szCs w:val="28"/>
          <w:shd w:val="clear" w:color="auto" w:fill="FFFFFF"/>
        </w:rPr>
        <w:t xml:space="preserve"> нашего города на празднике Дня</w:t>
      </w:r>
      <w:r w:rsidRPr="009F598E">
        <w:rPr>
          <w:rFonts w:ascii="Times New Roman" w:hAnsi="Times New Roman" w:cs="Times New Roman"/>
          <w:sz w:val="28"/>
          <w:szCs w:val="28"/>
          <w:shd w:val="clear" w:color="auto" w:fill="FFFFFF"/>
        </w:rPr>
        <w:t xml:space="preserve"> города, который в этом году проводился после не продолжительного перерыва и стал настоящим праздником для жителей города. </w:t>
      </w:r>
    </w:p>
    <w:p w:rsidR="00CA571A" w:rsidRPr="009F598E" w:rsidRDefault="00CA571A" w:rsidP="00CA571A">
      <w:pPr>
        <w:pStyle w:val="a3"/>
        <w:jc w:val="both"/>
        <w:rPr>
          <w:rFonts w:ascii="Times New Roman" w:hAnsi="Times New Roman" w:cs="Times New Roman"/>
          <w:sz w:val="28"/>
          <w:szCs w:val="28"/>
          <w:shd w:val="clear" w:color="auto" w:fill="FFFFFF"/>
        </w:rPr>
      </w:pPr>
      <w:r w:rsidRPr="009F598E">
        <w:rPr>
          <w:rFonts w:ascii="Times New Roman" w:hAnsi="Times New Roman" w:cs="Times New Roman"/>
          <w:sz w:val="28"/>
          <w:szCs w:val="28"/>
          <w:shd w:val="clear" w:color="auto" w:fill="FFFFFF"/>
        </w:rPr>
        <w:t xml:space="preserve">     </w:t>
      </w:r>
      <w:r w:rsidR="007448B5">
        <w:rPr>
          <w:rFonts w:ascii="Times New Roman" w:hAnsi="Times New Roman" w:cs="Times New Roman"/>
          <w:sz w:val="28"/>
          <w:szCs w:val="28"/>
          <w:shd w:val="clear" w:color="auto" w:fill="FFFFFF"/>
        </w:rPr>
        <w:t xml:space="preserve"> </w:t>
      </w:r>
      <w:r w:rsidRPr="009F598E">
        <w:rPr>
          <w:rFonts w:ascii="Times New Roman" w:hAnsi="Times New Roman" w:cs="Times New Roman"/>
          <w:sz w:val="28"/>
          <w:szCs w:val="28"/>
          <w:shd w:val="clear" w:color="auto" w:fill="FFFFFF"/>
        </w:rPr>
        <w:t xml:space="preserve"> </w:t>
      </w:r>
      <w:r w:rsidR="007448B5">
        <w:rPr>
          <w:rFonts w:ascii="Times New Roman" w:hAnsi="Times New Roman" w:cs="Times New Roman"/>
          <w:sz w:val="28"/>
          <w:szCs w:val="28"/>
          <w:shd w:val="clear" w:color="auto" w:fill="FFFFFF"/>
        </w:rPr>
        <w:t>Те</w:t>
      </w:r>
      <w:r w:rsidRPr="009F598E">
        <w:rPr>
          <w:rFonts w:ascii="Times New Roman" w:hAnsi="Times New Roman" w:cs="Times New Roman"/>
          <w:sz w:val="28"/>
          <w:szCs w:val="28"/>
          <w:shd w:val="clear" w:color="auto" w:fill="FFFFFF"/>
        </w:rPr>
        <w:t xml:space="preserve"> </w:t>
      </w:r>
      <w:r w:rsidR="007448B5">
        <w:rPr>
          <w:rFonts w:ascii="Times New Roman" w:hAnsi="Times New Roman" w:cs="Times New Roman"/>
          <w:sz w:val="28"/>
          <w:szCs w:val="28"/>
          <w:shd w:val="clear" w:color="auto" w:fill="FFFFFF"/>
        </w:rPr>
        <w:t xml:space="preserve">некоторые </w:t>
      </w:r>
      <w:r w:rsidRPr="009F598E">
        <w:rPr>
          <w:rFonts w:ascii="Times New Roman" w:hAnsi="Times New Roman" w:cs="Times New Roman"/>
          <w:sz w:val="28"/>
          <w:szCs w:val="28"/>
          <w:shd w:val="clear" w:color="auto" w:fill="FFFFFF"/>
        </w:rPr>
        <w:t>проблемные вопросы, которые</w:t>
      </w:r>
      <w:r w:rsidR="007448B5">
        <w:rPr>
          <w:rFonts w:ascii="Times New Roman" w:hAnsi="Times New Roman" w:cs="Times New Roman"/>
          <w:sz w:val="28"/>
          <w:szCs w:val="28"/>
          <w:shd w:val="clear" w:color="auto" w:fill="FFFFFF"/>
        </w:rPr>
        <w:t>,</w:t>
      </w:r>
      <w:r w:rsidRPr="009F598E">
        <w:rPr>
          <w:rFonts w:ascii="Times New Roman" w:hAnsi="Times New Roman" w:cs="Times New Roman"/>
          <w:sz w:val="28"/>
          <w:szCs w:val="28"/>
          <w:shd w:val="clear" w:color="auto" w:fill="FFFFFF"/>
        </w:rPr>
        <w:t xml:space="preserve"> к сожалению</w:t>
      </w:r>
      <w:r w:rsidR="007448B5">
        <w:rPr>
          <w:rFonts w:ascii="Times New Roman" w:hAnsi="Times New Roman" w:cs="Times New Roman"/>
          <w:sz w:val="28"/>
          <w:szCs w:val="28"/>
          <w:shd w:val="clear" w:color="auto" w:fill="FFFFFF"/>
        </w:rPr>
        <w:t>, имеют место в нашем городе, и</w:t>
      </w:r>
      <w:r w:rsidRPr="009F598E">
        <w:rPr>
          <w:rFonts w:ascii="Times New Roman" w:hAnsi="Times New Roman" w:cs="Times New Roman"/>
          <w:sz w:val="28"/>
          <w:szCs w:val="28"/>
          <w:shd w:val="clear" w:color="auto" w:fill="FFFFFF"/>
        </w:rPr>
        <w:t xml:space="preserve"> </w:t>
      </w:r>
      <w:r w:rsidR="007448B5">
        <w:rPr>
          <w:rFonts w:ascii="Times New Roman" w:hAnsi="Times New Roman" w:cs="Times New Roman"/>
          <w:sz w:val="28"/>
          <w:szCs w:val="28"/>
          <w:shd w:val="clear" w:color="auto" w:fill="FFFFFF"/>
        </w:rPr>
        <w:t>носят</w:t>
      </w:r>
      <w:r w:rsidRPr="009F598E">
        <w:rPr>
          <w:rFonts w:ascii="Times New Roman" w:hAnsi="Times New Roman" w:cs="Times New Roman"/>
          <w:sz w:val="28"/>
          <w:szCs w:val="28"/>
          <w:shd w:val="clear" w:color="auto" w:fill="FFFFFF"/>
        </w:rPr>
        <w:t xml:space="preserve"> признаки административного правонарушения</w:t>
      </w:r>
      <w:r w:rsidR="007448B5">
        <w:rPr>
          <w:rFonts w:ascii="Times New Roman" w:hAnsi="Times New Roman" w:cs="Times New Roman"/>
          <w:sz w:val="28"/>
          <w:szCs w:val="28"/>
          <w:shd w:val="clear" w:color="auto" w:fill="FFFFFF"/>
        </w:rPr>
        <w:t>,</w:t>
      </w:r>
      <w:r w:rsidRPr="009F598E">
        <w:rPr>
          <w:rFonts w:ascii="Times New Roman" w:hAnsi="Times New Roman" w:cs="Times New Roman"/>
          <w:sz w:val="28"/>
          <w:szCs w:val="28"/>
          <w:shd w:val="clear" w:color="auto" w:fill="FFFFFF"/>
        </w:rPr>
        <w:t xml:space="preserve"> </w:t>
      </w:r>
      <w:r w:rsidR="007448B5">
        <w:rPr>
          <w:rFonts w:ascii="Times New Roman" w:hAnsi="Times New Roman" w:cs="Times New Roman"/>
          <w:sz w:val="28"/>
          <w:szCs w:val="28"/>
          <w:shd w:val="clear" w:color="auto" w:fill="FFFFFF"/>
        </w:rPr>
        <w:t xml:space="preserve"> </w:t>
      </w:r>
      <w:r w:rsidRPr="009F598E">
        <w:rPr>
          <w:rFonts w:ascii="Times New Roman" w:hAnsi="Times New Roman" w:cs="Times New Roman"/>
          <w:sz w:val="28"/>
          <w:szCs w:val="28"/>
          <w:shd w:val="clear" w:color="auto" w:fill="FFFFFF"/>
        </w:rPr>
        <w:t xml:space="preserve"> рассматриваются постоянно действующей административной комиссией </w:t>
      </w:r>
      <w:r w:rsidRPr="009F598E">
        <w:rPr>
          <w:rFonts w:ascii="Times New Roman" w:hAnsi="Times New Roman" w:cs="Times New Roman"/>
          <w:sz w:val="28"/>
          <w:szCs w:val="28"/>
        </w:rPr>
        <w:t xml:space="preserve"> при исполкоме Попаснянского городского совета. Так</w:t>
      </w:r>
      <w:r w:rsidR="007448B5">
        <w:rPr>
          <w:rFonts w:ascii="Times New Roman" w:hAnsi="Times New Roman" w:cs="Times New Roman"/>
          <w:sz w:val="28"/>
          <w:szCs w:val="28"/>
        </w:rPr>
        <w:t xml:space="preserve"> </w:t>
      </w:r>
      <w:r w:rsidRPr="009F598E">
        <w:rPr>
          <w:rFonts w:ascii="Times New Roman" w:hAnsi="Times New Roman" w:cs="Times New Roman"/>
          <w:sz w:val="28"/>
          <w:szCs w:val="28"/>
        </w:rPr>
        <w:t xml:space="preserve"> за 11 месяцев 2015 года административной комиссией было проведено 13 заседаний, на которых рассмотрено 26 административных дел. По результатам заседания комиссии наложены штрафы на 10 правонарушителей, на общую сумму 2380 грн., из них </w:t>
      </w:r>
      <w:r w:rsidR="007448B5" w:rsidRPr="009F598E">
        <w:rPr>
          <w:rFonts w:ascii="Times New Roman" w:hAnsi="Times New Roman" w:cs="Times New Roman"/>
          <w:sz w:val="28"/>
          <w:szCs w:val="28"/>
        </w:rPr>
        <w:t xml:space="preserve">добровольно </w:t>
      </w:r>
      <w:r w:rsidRPr="009F598E">
        <w:rPr>
          <w:rFonts w:ascii="Times New Roman" w:hAnsi="Times New Roman" w:cs="Times New Roman"/>
          <w:sz w:val="28"/>
          <w:szCs w:val="28"/>
        </w:rPr>
        <w:t>уплачено штрафов на общую сумму 1870 грн. В отдел исполнительной службы Попаснянского управления юстиции за 11 месяцев 2015 года на принудительное исполнение направлено 1 дело на общую сумму 510 грн. Вынесено 16  предупреждений.</w:t>
      </w:r>
    </w:p>
    <w:p w:rsidR="00CA571A" w:rsidRPr="009F598E" w:rsidRDefault="00CA571A" w:rsidP="00CA571A">
      <w:pPr>
        <w:pStyle w:val="a3"/>
        <w:jc w:val="both"/>
        <w:rPr>
          <w:rFonts w:ascii="Times New Roman" w:hAnsi="Times New Roman" w:cs="Times New Roman"/>
          <w:sz w:val="28"/>
          <w:szCs w:val="28"/>
        </w:rPr>
      </w:pPr>
      <w:r w:rsidRPr="009F598E">
        <w:rPr>
          <w:rFonts w:ascii="Times New Roman" w:hAnsi="Times New Roman" w:cs="Times New Roman"/>
          <w:sz w:val="28"/>
          <w:szCs w:val="28"/>
        </w:rPr>
        <w:t xml:space="preserve">     В течение отчетного периода совместно с сотрудниками Попаснянского районного отделения полиции проводились рейды по вопросу распития и продажи спиртных напитков в общественных местах, курения табачных изделий в запрещенных местах. Проводилась разъяснительная работа в средствах массовой информации. Для лиц уполномоченных составлять административные протоколы, организовывались семинары.</w:t>
      </w:r>
    </w:p>
    <w:p w:rsidR="00CA571A" w:rsidRPr="009F598E" w:rsidRDefault="00CA571A" w:rsidP="00CA571A">
      <w:pPr>
        <w:pStyle w:val="a3"/>
        <w:jc w:val="both"/>
        <w:rPr>
          <w:rFonts w:ascii="Times New Roman" w:hAnsi="Times New Roman" w:cs="Times New Roman"/>
          <w:sz w:val="28"/>
          <w:szCs w:val="28"/>
        </w:rPr>
      </w:pPr>
    </w:p>
    <w:p w:rsidR="009640E9" w:rsidRPr="009640E9" w:rsidRDefault="009640E9" w:rsidP="005B7D1E">
      <w:pPr>
        <w:pStyle w:val="a3"/>
        <w:jc w:val="center"/>
        <w:rPr>
          <w:rFonts w:ascii="Times New Roman" w:hAnsi="Times New Roman" w:cs="Times New Roman"/>
          <w:sz w:val="28"/>
          <w:szCs w:val="28"/>
          <w:lang w:eastAsia="ru-RU"/>
        </w:rPr>
      </w:pPr>
      <w:r w:rsidRPr="009640E9">
        <w:rPr>
          <w:rFonts w:ascii="Times New Roman" w:hAnsi="Times New Roman" w:cs="Times New Roman"/>
          <w:sz w:val="28"/>
          <w:szCs w:val="28"/>
          <w:lang w:eastAsia="ru-RU"/>
        </w:rPr>
        <w:t xml:space="preserve">Уважаемые </w:t>
      </w:r>
      <w:r w:rsidR="007448B5">
        <w:rPr>
          <w:rFonts w:ascii="Times New Roman" w:hAnsi="Times New Roman" w:cs="Times New Roman"/>
          <w:sz w:val="28"/>
          <w:szCs w:val="28"/>
          <w:lang w:eastAsia="ru-RU"/>
        </w:rPr>
        <w:t>депутаты</w:t>
      </w:r>
      <w:r w:rsidRPr="009640E9">
        <w:rPr>
          <w:rFonts w:ascii="Times New Roman" w:hAnsi="Times New Roman" w:cs="Times New Roman"/>
          <w:sz w:val="28"/>
          <w:szCs w:val="28"/>
          <w:lang w:eastAsia="ru-RU"/>
        </w:rPr>
        <w:t>!</w:t>
      </w:r>
    </w:p>
    <w:p w:rsidR="00CA571A" w:rsidRDefault="009640E9" w:rsidP="001F1051">
      <w:pPr>
        <w:pStyle w:val="a3"/>
        <w:jc w:val="both"/>
        <w:rPr>
          <w:rFonts w:ascii="Times New Roman" w:hAnsi="Times New Roman" w:cs="Times New Roman"/>
          <w:sz w:val="28"/>
          <w:szCs w:val="28"/>
          <w:lang w:eastAsia="ru-RU"/>
        </w:rPr>
      </w:pPr>
      <w:r w:rsidRPr="009640E9">
        <w:rPr>
          <w:rFonts w:ascii="Times New Roman" w:hAnsi="Times New Roman" w:cs="Times New Roman"/>
          <w:sz w:val="28"/>
          <w:szCs w:val="28"/>
          <w:lang w:eastAsia="ru-RU"/>
        </w:rPr>
        <w:t xml:space="preserve">Мы призываем местную общественность к участию в процессе принятия решений, приглашая горожан к диалогу. Катализатором этого процесса </w:t>
      </w:r>
      <w:r>
        <w:rPr>
          <w:rFonts w:ascii="Times New Roman" w:hAnsi="Times New Roman" w:cs="Times New Roman"/>
          <w:sz w:val="28"/>
          <w:szCs w:val="28"/>
          <w:lang w:eastAsia="ru-RU"/>
        </w:rPr>
        <w:t>уже давно стала  информационная открытая работа</w:t>
      </w:r>
      <w:r w:rsidR="007448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городского совета</w:t>
      </w:r>
      <w:r w:rsidRPr="009640E9">
        <w:rPr>
          <w:rFonts w:ascii="Times New Roman" w:hAnsi="Times New Roman" w:cs="Times New Roman"/>
          <w:sz w:val="28"/>
          <w:szCs w:val="28"/>
          <w:lang w:eastAsia="ru-RU"/>
        </w:rPr>
        <w:t xml:space="preserve">. Согласно Закону Украины «О доступе к публичной информации» все проекты решений и уже принятые </w:t>
      </w:r>
      <w:r w:rsidR="005B7D1E">
        <w:rPr>
          <w:rFonts w:ascii="Times New Roman" w:hAnsi="Times New Roman" w:cs="Times New Roman"/>
          <w:sz w:val="28"/>
          <w:szCs w:val="28"/>
          <w:lang w:eastAsia="ru-RU"/>
        </w:rPr>
        <w:t xml:space="preserve">решения </w:t>
      </w:r>
      <w:r w:rsidRPr="00CE52F3">
        <w:rPr>
          <w:rFonts w:ascii="Times New Roman" w:hAnsi="Times New Roman" w:cs="Times New Roman"/>
          <w:sz w:val="28"/>
          <w:szCs w:val="28"/>
          <w:lang w:eastAsia="ru-RU"/>
        </w:rPr>
        <w:t xml:space="preserve">доводятся до сведения </w:t>
      </w:r>
      <w:r w:rsidR="005B7D1E" w:rsidRPr="00CE52F3">
        <w:rPr>
          <w:rFonts w:ascii="Times New Roman" w:hAnsi="Times New Roman" w:cs="Times New Roman"/>
          <w:sz w:val="28"/>
          <w:szCs w:val="28"/>
          <w:lang w:eastAsia="ru-RU"/>
        </w:rPr>
        <w:t>громады</w:t>
      </w:r>
      <w:r w:rsidRPr="009640E9">
        <w:rPr>
          <w:rFonts w:ascii="Times New Roman" w:hAnsi="Times New Roman" w:cs="Times New Roman"/>
          <w:sz w:val="28"/>
          <w:szCs w:val="28"/>
          <w:lang w:eastAsia="ru-RU"/>
        </w:rPr>
        <w:t xml:space="preserve"> посредством официального сайта </w:t>
      </w:r>
      <w:r>
        <w:rPr>
          <w:rFonts w:ascii="Times New Roman" w:hAnsi="Times New Roman" w:cs="Times New Roman"/>
          <w:sz w:val="28"/>
          <w:szCs w:val="28"/>
          <w:lang w:eastAsia="ru-RU"/>
        </w:rPr>
        <w:t>городского совета</w:t>
      </w:r>
      <w:r w:rsidRPr="009640E9">
        <w:rPr>
          <w:rFonts w:ascii="Times New Roman" w:hAnsi="Times New Roman" w:cs="Times New Roman"/>
          <w:sz w:val="28"/>
          <w:szCs w:val="28"/>
          <w:lang w:eastAsia="ru-RU"/>
        </w:rPr>
        <w:t xml:space="preserve"> и через средства массовой информации. Таким образом, созданы условия для прозрачной процедуры принятия нормативных документов. </w:t>
      </w:r>
      <w:r w:rsidR="007A244B">
        <w:rPr>
          <w:rFonts w:ascii="Times New Roman" w:hAnsi="Times New Roman" w:cs="Times New Roman"/>
          <w:sz w:val="28"/>
          <w:szCs w:val="28"/>
          <w:lang w:eastAsia="ru-RU"/>
        </w:rPr>
        <w:t xml:space="preserve"> </w:t>
      </w:r>
    </w:p>
    <w:p w:rsidR="00CA571A" w:rsidRPr="00D55FB9" w:rsidRDefault="000E3081" w:rsidP="007A244B">
      <w:pPr>
        <w:pStyle w:val="a3"/>
        <w:ind w:firstLine="567"/>
        <w:jc w:val="both"/>
        <w:rPr>
          <w:rStyle w:val="translation-chunk"/>
          <w:rFonts w:ascii="Times New Roman" w:hAnsi="Times New Roman" w:cs="Times New Roman"/>
          <w:color w:val="222222"/>
          <w:sz w:val="28"/>
          <w:szCs w:val="28"/>
        </w:rPr>
      </w:pPr>
      <w:r w:rsidRPr="00D55FB9">
        <w:rPr>
          <w:rStyle w:val="translation-chunk"/>
          <w:rFonts w:ascii="Times New Roman" w:hAnsi="Times New Roman" w:cs="Times New Roman"/>
          <w:color w:val="222222"/>
          <w:sz w:val="28"/>
          <w:szCs w:val="28"/>
        </w:rPr>
        <w:t>В отчетном периоде проведено 10</w:t>
      </w:r>
      <w:r w:rsidR="00CA571A" w:rsidRPr="00D55FB9">
        <w:rPr>
          <w:rStyle w:val="translation-chunk"/>
          <w:rFonts w:ascii="Times New Roman" w:hAnsi="Times New Roman" w:cs="Times New Roman"/>
          <w:color w:val="222222"/>
          <w:sz w:val="28"/>
          <w:szCs w:val="28"/>
        </w:rPr>
        <w:t xml:space="preserve"> пленарных заседаний городского совета VІ созыва</w:t>
      </w:r>
      <w:r w:rsidRPr="00D55FB9">
        <w:rPr>
          <w:rStyle w:val="translation-chunk"/>
          <w:rFonts w:ascii="Times New Roman" w:hAnsi="Times New Roman" w:cs="Times New Roman"/>
          <w:color w:val="222222"/>
          <w:sz w:val="28"/>
          <w:szCs w:val="28"/>
        </w:rPr>
        <w:t xml:space="preserve"> (в том числе </w:t>
      </w:r>
      <w:r w:rsidR="007A244B">
        <w:rPr>
          <w:rStyle w:val="translation-chunk"/>
          <w:rFonts w:ascii="Times New Roman" w:hAnsi="Times New Roman" w:cs="Times New Roman"/>
          <w:color w:val="222222"/>
          <w:sz w:val="28"/>
          <w:szCs w:val="28"/>
        </w:rPr>
        <w:t>о</w:t>
      </w:r>
      <w:r w:rsidRPr="00D55FB9">
        <w:rPr>
          <w:rStyle w:val="translation-chunk"/>
          <w:rFonts w:ascii="Times New Roman" w:hAnsi="Times New Roman" w:cs="Times New Roman"/>
          <w:color w:val="222222"/>
          <w:sz w:val="28"/>
          <w:szCs w:val="28"/>
        </w:rPr>
        <w:t>дно внеочередное)</w:t>
      </w:r>
      <w:r w:rsidR="00CA571A" w:rsidRPr="00D55FB9">
        <w:rPr>
          <w:rStyle w:val="translation-chunk"/>
          <w:rFonts w:ascii="Times New Roman" w:hAnsi="Times New Roman" w:cs="Times New Roman"/>
          <w:color w:val="222222"/>
          <w:sz w:val="28"/>
          <w:szCs w:val="28"/>
        </w:rPr>
        <w:t xml:space="preserve">, </w:t>
      </w:r>
      <w:proofErr w:type="gramStart"/>
      <w:r w:rsidR="00CA571A" w:rsidRPr="00D55FB9">
        <w:rPr>
          <w:rStyle w:val="translation-chunk"/>
          <w:rFonts w:ascii="Times New Roman" w:hAnsi="Times New Roman" w:cs="Times New Roman"/>
          <w:color w:val="222222"/>
          <w:sz w:val="28"/>
          <w:szCs w:val="28"/>
        </w:rPr>
        <w:t>на</w:t>
      </w:r>
      <w:proofErr w:type="gramEnd"/>
      <w:r w:rsidR="00CA571A" w:rsidRPr="00D55FB9">
        <w:rPr>
          <w:rStyle w:val="translation-chunk"/>
          <w:rFonts w:ascii="Times New Roman" w:hAnsi="Times New Roman" w:cs="Times New Roman"/>
          <w:color w:val="222222"/>
          <w:sz w:val="28"/>
          <w:szCs w:val="28"/>
        </w:rPr>
        <w:t xml:space="preserve"> которых принято </w:t>
      </w:r>
      <w:r w:rsidRPr="00D55FB9">
        <w:rPr>
          <w:rStyle w:val="translation-chunk"/>
          <w:rFonts w:ascii="Times New Roman" w:hAnsi="Times New Roman" w:cs="Times New Roman"/>
          <w:color w:val="222222"/>
          <w:sz w:val="28"/>
          <w:szCs w:val="28"/>
        </w:rPr>
        <w:t>95 решений</w:t>
      </w:r>
      <w:r w:rsidR="00CA571A" w:rsidRPr="00D55FB9">
        <w:rPr>
          <w:rStyle w:val="translation-chunk"/>
          <w:rFonts w:ascii="Times New Roman" w:hAnsi="Times New Roman" w:cs="Times New Roman"/>
          <w:color w:val="222222"/>
          <w:sz w:val="28"/>
          <w:szCs w:val="28"/>
        </w:rPr>
        <w:t>.</w:t>
      </w:r>
      <w:r w:rsidR="007A244B">
        <w:rPr>
          <w:rStyle w:val="translation-chunk"/>
          <w:rFonts w:ascii="Times New Roman" w:hAnsi="Times New Roman" w:cs="Times New Roman"/>
          <w:color w:val="222222"/>
          <w:sz w:val="28"/>
          <w:szCs w:val="28"/>
        </w:rPr>
        <w:t xml:space="preserve"> </w:t>
      </w:r>
      <w:r w:rsidR="00CA571A" w:rsidRPr="00D55FB9">
        <w:rPr>
          <w:rStyle w:val="translation-chunk"/>
          <w:rFonts w:ascii="Times New Roman" w:hAnsi="Times New Roman" w:cs="Times New Roman"/>
          <w:color w:val="222222"/>
          <w:sz w:val="28"/>
          <w:szCs w:val="28"/>
        </w:rPr>
        <w:t xml:space="preserve">За это же время состоялось </w:t>
      </w:r>
      <w:r w:rsidRPr="00D55FB9">
        <w:rPr>
          <w:rStyle w:val="translation-chunk"/>
          <w:rFonts w:ascii="Times New Roman" w:hAnsi="Times New Roman" w:cs="Times New Roman"/>
          <w:color w:val="222222"/>
          <w:sz w:val="28"/>
          <w:szCs w:val="28"/>
        </w:rPr>
        <w:t>11</w:t>
      </w:r>
      <w:r w:rsidR="00CA571A" w:rsidRPr="00D55FB9">
        <w:rPr>
          <w:rStyle w:val="translation-chunk"/>
          <w:rFonts w:ascii="Times New Roman" w:hAnsi="Times New Roman" w:cs="Times New Roman"/>
          <w:color w:val="222222"/>
          <w:sz w:val="28"/>
          <w:szCs w:val="28"/>
        </w:rPr>
        <w:t xml:space="preserve"> заседаний исполнительного комитета городского совета</w:t>
      </w:r>
      <w:r w:rsidRPr="00D55FB9">
        <w:rPr>
          <w:rStyle w:val="translation-chunk"/>
          <w:rFonts w:ascii="Times New Roman" w:hAnsi="Times New Roman" w:cs="Times New Roman"/>
          <w:color w:val="222222"/>
          <w:sz w:val="28"/>
          <w:szCs w:val="28"/>
        </w:rPr>
        <w:t xml:space="preserve"> (в том числе </w:t>
      </w:r>
      <w:r w:rsidR="00D55FB9" w:rsidRPr="00D55FB9">
        <w:rPr>
          <w:rStyle w:val="translation-chunk"/>
          <w:rFonts w:ascii="Times New Roman" w:hAnsi="Times New Roman" w:cs="Times New Roman"/>
          <w:color w:val="222222"/>
          <w:sz w:val="28"/>
          <w:szCs w:val="28"/>
        </w:rPr>
        <w:t>два внеочередных)</w:t>
      </w:r>
      <w:r w:rsidR="00CA571A" w:rsidRPr="00D55FB9">
        <w:rPr>
          <w:rStyle w:val="translation-chunk"/>
          <w:rFonts w:ascii="Times New Roman" w:hAnsi="Times New Roman" w:cs="Times New Roman"/>
          <w:color w:val="222222"/>
          <w:sz w:val="28"/>
          <w:szCs w:val="28"/>
        </w:rPr>
        <w:t xml:space="preserve">, </w:t>
      </w:r>
      <w:proofErr w:type="gramStart"/>
      <w:r w:rsidR="00CA571A" w:rsidRPr="00D55FB9">
        <w:rPr>
          <w:rStyle w:val="translation-chunk"/>
          <w:rFonts w:ascii="Times New Roman" w:hAnsi="Times New Roman" w:cs="Times New Roman"/>
          <w:color w:val="222222"/>
          <w:sz w:val="28"/>
          <w:szCs w:val="28"/>
        </w:rPr>
        <w:t>на</w:t>
      </w:r>
      <w:proofErr w:type="gramEnd"/>
      <w:r w:rsidR="00CA571A" w:rsidRPr="00D55FB9">
        <w:rPr>
          <w:rStyle w:val="translation-chunk"/>
          <w:rFonts w:ascii="Times New Roman" w:hAnsi="Times New Roman" w:cs="Times New Roman"/>
          <w:color w:val="222222"/>
          <w:sz w:val="28"/>
          <w:szCs w:val="28"/>
        </w:rPr>
        <w:t xml:space="preserve"> </w:t>
      </w:r>
      <w:proofErr w:type="gramStart"/>
      <w:r w:rsidR="00CA571A" w:rsidRPr="00D55FB9">
        <w:rPr>
          <w:rStyle w:val="translation-chunk"/>
          <w:rFonts w:ascii="Times New Roman" w:hAnsi="Times New Roman" w:cs="Times New Roman"/>
          <w:color w:val="222222"/>
          <w:sz w:val="28"/>
          <w:szCs w:val="28"/>
        </w:rPr>
        <w:t>которых</w:t>
      </w:r>
      <w:proofErr w:type="gramEnd"/>
      <w:r w:rsidR="00CA571A" w:rsidRPr="00D55FB9">
        <w:rPr>
          <w:rStyle w:val="translation-chunk"/>
          <w:rFonts w:ascii="Times New Roman" w:hAnsi="Times New Roman" w:cs="Times New Roman"/>
          <w:color w:val="222222"/>
          <w:sz w:val="28"/>
          <w:szCs w:val="28"/>
        </w:rPr>
        <w:t xml:space="preserve"> было рассмотрено </w:t>
      </w:r>
      <w:r w:rsidR="00784CCD">
        <w:rPr>
          <w:rStyle w:val="translation-chunk"/>
          <w:rFonts w:ascii="Times New Roman" w:hAnsi="Times New Roman" w:cs="Times New Roman"/>
          <w:color w:val="222222"/>
          <w:sz w:val="28"/>
          <w:szCs w:val="28"/>
        </w:rPr>
        <w:t>95</w:t>
      </w:r>
      <w:r w:rsidR="00D55FB9" w:rsidRPr="00D55FB9">
        <w:rPr>
          <w:rStyle w:val="translation-chunk"/>
          <w:rFonts w:ascii="Times New Roman" w:hAnsi="Times New Roman" w:cs="Times New Roman"/>
          <w:color w:val="222222"/>
          <w:sz w:val="28"/>
          <w:szCs w:val="28"/>
        </w:rPr>
        <w:t xml:space="preserve"> вопросов</w:t>
      </w:r>
      <w:r w:rsidR="007A244B">
        <w:rPr>
          <w:rStyle w:val="translation-chunk"/>
          <w:rFonts w:ascii="Times New Roman" w:hAnsi="Times New Roman" w:cs="Times New Roman"/>
          <w:color w:val="222222"/>
          <w:sz w:val="28"/>
          <w:szCs w:val="28"/>
        </w:rPr>
        <w:t xml:space="preserve"> </w:t>
      </w:r>
      <w:r w:rsidR="00CA571A" w:rsidRPr="00D55FB9">
        <w:rPr>
          <w:rStyle w:val="translation-chunk"/>
          <w:rFonts w:ascii="Times New Roman" w:hAnsi="Times New Roman" w:cs="Times New Roman"/>
          <w:color w:val="222222"/>
          <w:sz w:val="28"/>
          <w:szCs w:val="28"/>
        </w:rPr>
        <w:t>и принято  по ним</w:t>
      </w:r>
      <w:r w:rsidR="007A244B">
        <w:rPr>
          <w:rStyle w:val="translation-chunk"/>
          <w:rFonts w:ascii="Times New Roman" w:hAnsi="Times New Roman" w:cs="Times New Roman"/>
          <w:color w:val="222222"/>
          <w:sz w:val="28"/>
          <w:szCs w:val="28"/>
        </w:rPr>
        <w:t xml:space="preserve"> </w:t>
      </w:r>
      <w:r w:rsidR="00784CCD">
        <w:rPr>
          <w:rStyle w:val="translation-chunk"/>
          <w:rFonts w:ascii="Times New Roman" w:hAnsi="Times New Roman" w:cs="Times New Roman"/>
          <w:color w:val="222222"/>
          <w:sz w:val="28"/>
          <w:szCs w:val="28"/>
        </w:rPr>
        <w:t>92</w:t>
      </w:r>
      <w:r w:rsidR="00D55FB9" w:rsidRPr="00D55FB9">
        <w:rPr>
          <w:rStyle w:val="translation-chunk"/>
          <w:rFonts w:ascii="Times New Roman" w:hAnsi="Times New Roman" w:cs="Times New Roman"/>
          <w:color w:val="222222"/>
          <w:sz w:val="28"/>
          <w:szCs w:val="28"/>
        </w:rPr>
        <w:t xml:space="preserve"> соответствующих</w:t>
      </w:r>
      <w:r w:rsidR="00CA571A" w:rsidRPr="00D55FB9">
        <w:rPr>
          <w:rStyle w:val="translation-chunk"/>
          <w:rFonts w:ascii="Times New Roman" w:hAnsi="Times New Roman" w:cs="Times New Roman"/>
          <w:color w:val="222222"/>
          <w:sz w:val="28"/>
          <w:szCs w:val="28"/>
        </w:rPr>
        <w:t xml:space="preserve"> решения.</w:t>
      </w:r>
      <w:r w:rsidR="007A244B">
        <w:rPr>
          <w:rStyle w:val="translation-chunk"/>
          <w:rFonts w:ascii="Times New Roman" w:hAnsi="Times New Roman" w:cs="Times New Roman"/>
          <w:color w:val="222222"/>
          <w:sz w:val="28"/>
          <w:szCs w:val="28"/>
        </w:rPr>
        <w:t xml:space="preserve"> </w:t>
      </w:r>
      <w:r w:rsidR="00CA571A" w:rsidRPr="00D55FB9">
        <w:rPr>
          <w:rStyle w:val="translation-chunk"/>
          <w:rFonts w:ascii="Times New Roman" w:hAnsi="Times New Roman" w:cs="Times New Roman"/>
          <w:color w:val="222222"/>
          <w:sz w:val="28"/>
          <w:szCs w:val="28"/>
        </w:rPr>
        <w:t xml:space="preserve">С целью оперативного управления хозяйственными и социальными </w:t>
      </w:r>
      <w:r w:rsidR="00CA571A" w:rsidRPr="00D55FB9">
        <w:rPr>
          <w:rStyle w:val="translation-chunk"/>
          <w:rFonts w:ascii="Times New Roman" w:hAnsi="Times New Roman" w:cs="Times New Roman"/>
          <w:color w:val="222222"/>
          <w:sz w:val="28"/>
          <w:szCs w:val="28"/>
        </w:rPr>
        <w:lastRenderedPageBreak/>
        <w:t xml:space="preserve">процессами выдано </w:t>
      </w:r>
      <w:r w:rsidR="00D55FB9" w:rsidRPr="00D55FB9">
        <w:rPr>
          <w:rStyle w:val="translation-chunk"/>
          <w:rFonts w:ascii="Times New Roman" w:hAnsi="Times New Roman" w:cs="Times New Roman"/>
          <w:color w:val="222222"/>
          <w:sz w:val="28"/>
          <w:szCs w:val="28"/>
        </w:rPr>
        <w:t>223</w:t>
      </w:r>
      <w:r w:rsidR="00CA571A" w:rsidRPr="00D55FB9">
        <w:rPr>
          <w:rStyle w:val="translation-chunk"/>
          <w:rFonts w:ascii="Times New Roman" w:hAnsi="Times New Roman" w:cs="Times New Roman"/>
          <w:color w:val="222222"/>
          <w:sz w:val="28"/>
          <w:szCs w:val="28"/>
        </w:rPr>
        <w:t xml:space="preserve"> распоряжения городского головы по основной деятельности.</w:t>
      </w:r>
    </w:p>
    <w:p w:rsidR="00D55FB9" w:rsidRPr="007A544D" w:rsidRDefault="00D55FB9" w:rsidP="00D55FB9">
      <w:pPr>
        <w:pStyle w:val="a3"/>
        <w:ind w:firstLine="567"/>
        <w:jc w:val="both"/>
        <w:rPr>
          <w:rFonts w:ascii="Times New Roman" w:hAnsi="Times New Roman" w:cs="Times New Roman"/>
          <w:sz w:val="28"/>
          <w:szCs w:val="28"/>
          <w:lang w:eastAsia="ru-RU"/>
        </w:rPr>
      </w:pPr>
      <w:r w:rsidRPr="00D55FB9">
        <w:rPr>
          <w:rFonts w:ascii="Times New Roman" w:hAnsi="Times New Roman" w:cs="Times New Roman"/>
          <w:sz w:val="28"/>
          <w:szCs w:val="28"/>
          <w:lang w:eastAsia="ru-RU"/>
        </w:rPr>
        <w:t>За 2015 год в исполком Попаснянского городского совета поступило 326 обращений</w:t>
      </w:r>
      <w:r w:rsidR="007A544D">
        <w:rPr>
          <w:rFonts w:ascii="Times New Roman" w:hAnsi="Times New Roman" w:cs="Times New Roman"/>
          <w:sz w:val="28"/>
          <w:szCs w:val="28"/>
          <w:lang w:eastAsia="ru-RU"/>
        </w:rPr>
        <w:t xml:space="preserve">, из них – </w:t>
      </w:r>
      <w:r w:rsidR="002D6B3C">
        <w:rPr>
          <w:rFonts w:ascii="Times New Roman" w:hAnsi="Times New Roman" w:cs="Times New Roman"/>
          <w:sz w:val="28"/>
          <w:szCs w:val="28"/>
          <w:lang w:eastAsia="ru-RU"/>
        </w:rPr>
        <w:t xml:space="preserve">243 </w:t>
      </w:r>
      <w:r w:rsidR="007A544D">
        <w:rPr>
          <w:rFonts w:ascii="Times New Roman" w:hAnsi="Times New Roman" w:cs="Times New Roman"/>
          <w:sz w:val="28"/>
          <w:szCs w:val="28"/>
          <w:lang w:eastAsia="ru-RU"/>
        </w:rPr>
        <w:t xml:space="preserve">письменных и  </w:t>
      </w:r>
      <w:r w:rsidR="002D6B3C">
        <w:rPr>
          <w:rFonts w:ascii="Times New Roman" w:hAnsi="Times New Roman" w:cs="Times New Roman"/>
          <w:sz w:val="28"/>
          <w:szCs w:val="28"/>
          <w:lang w:eastAsia="ru-RU"/>
        </w:rPr>
        <w:t>83  обращения</w:t>
      </w:r>
      <w:r w:rsidR="007A544D">
        <w:rPr>
          <w:rFonts w:ascii="Times New Roman" w:hAnsi="Times New Roman" w:cs="Times New Roman"/>
          <w:sz w:val="28"/>
          <w:szCs w:val="28"/>
          <w:lang w:eastAsia="ru-RU"/>
        </w:rPr>
        <w:t xml:space="preserve"> на личном приеме.</w:t>
      </w:r>
      <w:r w:rsidRPr="00D55FB9">
        <w:rPr>
          <w:rFonts w:ascii="Times New Roman" w:hAnsi="Times New Roman" w:cs="Times New Roman"/>
          <w:sz w:val="28"/>
          <w:szCs w:val="28"/>
          <w:lang w:eastAsia="ru-RU"/>
        </w:rPr>
        <w:t xml:space="preserve"> Основные вопросы, с которыми обращались граждане города — это </w:t>
      </w:r>
      <w:r w:rsidR="007A544D">
        <w:rPr>
          <w:rFonts w:ascii="Times New Roman" w:hAnsi="Times New Roman" w:cs="Times New Roman"/>
          <w:b/>
          <w:sz w:val="28"/>
          <w:szCs w:val="28"/>
          <w:lang w:eastAsia="ru-RU"/>
        </w:rPr>
        <w:t xml:space="preserve"> </w:t>
      </w:r>
      <w:r w:rsidR="007A544D" w:rsidRPr="007A544D">
        <w:rPr>
          <w:rFonts w:ascii="Times New Roman" w:hAnsi="Times New Roman" w:cs="Times New Roman"/>
          <w:sz w:val="28"/>
          <w:szCs w:val="28"/>
          <w:lang w:eastAsia="ru-RU"/>
        </w:rPr>
        <w:t>вопросы</w:t>
      </w:r>
      <w:r w:rsidR="007A544D">
        <w:rPr>
          <w:rFonts w:ascii="Times New Roman" w:hAnsi="Times New Roman" w:cs="Times New Roman"/>
          <w:sz w:val="28"/>
          <w:szCs w:val="28"/>
          <w:lang w:eastAsia="ru-RU"/>
        </w:rPr>
        <w:t xml:space="preserve"> ремонта или восстановления жилья, поврежденного вследствие боевых действий, повышения размера тарифов на жилищно-коммунальные услуги, оказания материальной помощи.</w:t>
      </w:r>
    </w:p>
    <w:p w:rsidR="00D55FB9" w:rsidRDefault="00D55FB9" w:rsidP="00A5574B">
      <w:pPr>
        <w:pStyle w:val="a3"/>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 В</w:t>
      </w:r>
      <w:r w:rsidRPr="002F010E">
        <w:rPr>
          <w:rFonts w:ascii="Times New Roman" w:hAnsi="Times New Roman" w:cs="Times New Roman"/>
          <w:sz w:val="28"/>
          <w:szCs w:val="28"/>
          <w:lang w:eastAsia="ru-RU"/>
        </w:rPr>
        <w:t xml:space="preserve">о исполнение требований Закона Украины от 02.07.2015 № 577-VII «О внесении изменений в Закон Украины «Об обращениях граждан» относительно электронного обращения и электронной петиции», Закона Украины «Об обращениях граждан», в городском совете введена Единая электронная системы местных петиций, которая дает право гражданам и юридическим лицам </w:t>
      </w:r>
      <w:r w:rsidR="00A5574B">
        <w:rPr>
          <w:rFonts w:ascii="Times New Roman" w:hAnsi="Times New Roman" w:cs="Times New Roman"/>
          <w:sz w:val="28"/>
          <w:szCs w:val="28"/>
          <w:lang w:eastAsia="ru-RU"/>
        </w:rPr>
        <w:t>направлять</w:t>
      </w:r>
      <w:r w:rsidRPr="002F010E">
        <w:rPr>
          <w:rFonts w:ascii="Times New Roman" w:hAnsi="Times New Roman" w:cs="Times New Roman"/>
          <w:sz w:val="28"/>
          <w:szCs w:val="28"/>
          <w:lang w:eastAsia="ru-RU"/>
        </w:rPr>
        <w:t xml:space="preserve"> в орган местного самоуправления петиции.</w:t>
      </w:r>
      <w:r w:rsidR="00A5574B">
        <w:rPr>
          <w:rFonts w:ascii="Times New Roman" w:hAnsi="Times New Roman" w:cs="Times New Roman"/>
          <w:sz w:val="28"/>
          <w:szCs w:val="28"/>
          <w:lang w:eastAsia="ru-RU"/>
        </w:rPr>
        <w:t xml:space="preserve"> Внедрение этой системы</w:t>
      </w:r>
      <w:r w:rsidR="00A5574B">
        <w:rPr>
          <w:rFonts w:ascii="Times New Roman" w:hAnsi="Times New Roman" w:cs="Times New Roman"/>
          <w:sz w:val="28"/>
          <w:szCs w:val="28"/>
          <w:lang w:val="uk-UA" w:eastAsia="ru-RU"/>
        </w:rPr>
        <w:t xml:space="preserve"> </w:t>
      </w:r>
      <w:r w:rsidR="00A5574B" w:rsidRPr="00A5574B">
        <w:rPr>
          <w:rFonts w:ascii="Times New Roman" w:hAnsi="Times New Roman" w:cs="Times New Roman"/>
          <w:sz w:val="28"/>
          <w:szCs w:val="28"/>
          <w:lang w:eastAsia="ru-RU"/>
        </w:rPr>
        <w:t>было осуществлено без расходов из городского бюджета, хотя внедрение этой</w:t>
      </w:r>
      <w:r w:rsidR="00A5574B">
        <w:rPr>
          <w:rFonts w:ascii="Times New Roman" w:hAnsi="Times New Roman" w:cs="Times New Roman"/>
          <w:sz w:val="28"/>
          <w:szCs w:val="28"/>
          <w:lang w:eastAsia="ru-RU"/>
        </w:rPr>
        <w:t xml:space="preserve"> системы влечет за собой финансовые расходы на разработку программного обеспечения.  </w:t>
      </w:r>
    </w:p>
    <w:p w:rsidR="00CA571A" w:rsidRPr="00D55FB9" w:rsidRDefault="00CA571A" w:rsidP="007A544D">
      <w:pPr>
        <w:pStyle w:val="a3"/>
        <w:ind w:firstLine="567"/>
        <w:jc w:val="both"/>
        <w:rPr>
          <w:rStyle w:val="translation-chunk"/>
          <w:rFonts w:ascii="Times New Roman" w:hAnsi="Times New Roman" w:cs="Times New Roman"/>
          <w:color w:val="222222"/>
          <w:sz w:val="28"/>
          <w:szCs w:val="28"/>
        </w:rPr>
      </w:pPr>
      <w:r w:rsidRPr="00D55FB9">
        <w:rPr>
          <w:rStyle w:val="translation-chunk"/>
          <w:rFonts w:ascii="Times New Roman" w:hAnsi="Times New Roman" w:cs="Times New Roman"/>
          <w:color w:val="222222"/>
          <w:sz w:val="28"/>
          <w:szCs w:val="28"/>
        </w:rPr>
        <w:t xml:space="preserve">За отчетный период специалистами городского совета выдано </w:t>
      </w:r>
      <w:r w:rsidR="007A544D" w:rsidRPr="00D462D6">
        <w:rPr>
          <w:rStyle w:val="translation-chunk"/>
          <w:rFonts w:ascii="Times New Roman" w:hAnsi="Times New Roman" w:cs="Times New Roman"/>
          <w:color w:val="222222"/>
          <w:sz w:val="28"/>
          <w:szCs w:val="28"/>
        </w:rPr>
        <w:t xml:space="preserve">5060 </w:t>
      </w:r>
      <w:r w:rsidR="00D55FB9">
        <w:rPr>
          <w:rStyle w:val="translation-chunk"/>
          <w:rFonts w:ascii="Times New Roman" w:hAnsi="Times New Roman" w:cs="Times New Roman"/>
          <w:color w:val="222222"/>
          <w:sz w:val="28"/>
          <w:szCs w:val="28"/>
        </w:rPr>
        <w:t>справок, депутатами городского совета составлено порядка</w:t>
      </w:r>
      <w:r w:rsidR="007A544D">
        <w:rPr>
          <w:rStyle w:val="translation-chunk"/>
          <w:rFonts w:ascii="Times New Roman" w:hAnsi="Times New Roman" w:cs="Times New Roman"/>
          <w:color w:val="222222"/>
          <w:sz w:val="28"/>
          <w:szCs w:val="28"/>
        </w:rPr>
        <w:t xml:space="preserve"> </w:t>
      </w:r>
      <w:r w:rsidR="00D55FB9">
        <w:rPr>
          <w:rStyle w:val="translation-chunk"/>
          <w:rFonts w:ascii="Times New Roman" w:hAnsi="Times New Roman" w:cs="Times New Roman"/>
          <w:color w:val="222222"/>
          <w:sz w:val="28"/>
          <w:szCs w:val="28"/>
        </w:rPr>
        <w:t>2000</w:t>
      </w:r>
      <w:r w:rsidRPr="00D55FB9">
        <w:rPr>
          <w:rStyle w:val="translation-chunk"/>
          <w:rFonts w:ascii="Times New Roman" w:hAnsi="Times New Roman" w:cs="Times New Roman"/>
          <w:color w:val="222222"/>
          <w:sz w:val="28"/>
          <w:szCs w:val="28"/>
        </w:rPr>
        <w:t xml:space="preserve"> актов обследования </w:t>
      </w:r>
      <w:r w:rsidR="007A544D">
        <w:rPr>
          <w:rStyle w:val="translation-chunk"/>
          <w:rFonts w:ascii="Times New Roman" w:hAnsi="Times New Roman" w:cs="Times New Roman"/>
          <w:color w:val="222222"/>
          <w:sz w:val="28"/>
          <w:szCs w:val="28"/>
        </w:rPr>
        <w:t xml:space="preserve"> материально-</w:t>
      </w:r>
      <w:r w:rsidRPr="00D55FB9">
        <w:rPr>
          <w:rStyle w:val="translation-chunk"/>
          <w:rFonts w:ascii="Times New Roman" w:hAnsi="Times New Roman" w:cs="Times New Roman"/>
          <w:color w:val="222222"/>
          <w:sz w:val="28"/>
          <w:szCs w:val="28"/>
        </w:rPr>
        <w:t>бытовых условий.</w:t>
      </w:r>
    </w:p>
    <w:p w:rsidR="00D55FB9" w:rsidRPr="00D55FB9" w:rsidRDefault="007A544D" w:rsidP="00CA571A">
      <w:pPr>
        <w:pStyle w:val="a3"/>
        <w:jc w:val="both"/>
        <w:rPr>
          <w:rFonts w:ascii="Times New Roman" w:hAnsi="Times New Roman" w:cs="Times New Roman"/>
          <w:sz w:val="28"/>
          <w:szCs w:val="28"/>
          <w:lang w:val="uk-UA"/>
        </w:rPr>
      </w:pPr>
      <w:r>
        <w:rPr>
          <w:rStyle w:val="translation-chunk"/>
          <w:rFonts w:ascii="Times New Roman" w:hAnsi="Times New Roman" w:cs="Times New Roman"/>
          <w:color w:val="222222"/>
          <w:sz w:val="28"/>
          <w:szCs w:val="28"/>
        </w:rPr>
        <w:t xml:space="preserve"> </w:t>
      </w:r>
    </w:p>
    <w:p w:rsidR="005B7D1E" w:rsidRPr="00D462D6" w:rsidRDefault="005B7D1E" w:rsidP="004413CA">
      <w:pPr>
        <w:pStyle w:val="a3"/>
        <w:ind w:firstLine="567"/>
        <w:jc w:val="both"/>
        <w:rPr>
          <w:rFonts w:ascii="Times New Roman" w:hAnsi="Times New Roman" w:cs="Times New Roman"/>
          <w:sz w:val="28"/>
          <w:szCs w:val="28"/>
          <w:lang w:eastAsia="ru-RU"/>
        </w:rPr>
      </w:pPr>
      <w:r w:rsidRPr="005B7D1E">
        <w:rPr>
          <w:rFonts w:ascii="Times New Roman" w:hAnsi="Times New Roman" w:cs="Times New Roman"/>
          <w:sz w:val="28"/>
          <w:szCs w:val="28"/>
          <w:lang w:eastAsia="ru-RU"/>
        </w:rPr>
        <w:t xml:space="preserve">Местное самоуправление – это гарантированное государством право на самостоятельное решение вопросов местного значения территориальной громадой. </w:t>
      </w:r>
      <w:r w:rsidR="009F02E1">
        <w:rPr>
          <w:rFonts w:ascii="Times New Roman" w:hAnsi="Times New Roman" w:cs="Times New Roman"/>
          <w:b/>
          <w:sz w:val="28"/>
          <w:szCs w:val="28"/>
          <w:lang w:eastAsia="ru-RU"/>
        </w:rPr>
        <w:t xml:space="preserve"> </w:t>
      </w:r>
      <w:r w:rsidRPr="005B7D1E">
        <w:rPr>
          <w:rFonts w:ascii="Times New Roman" w:hAnsi="Times New Roman" w:cs="Times New Roman"/>
          <w:sz w:val="28"/>
          <w:szCs w:val="28"/>
          <w:lang w:eastAsia="ru-RU"/>
        </w:rPr>
        <w:t xml:space="preserve"> Но, выполняя и делегированные и собственные полномочия, </w:t>
      </w:r>
      <w:r>
        <w:rPr>
          <w:rFonts w:ascii="Times New Roman" w:hAnsi="Times New Roman" w:cs="Times New Roman"/>
          <w:sz w:val="28"/>
          <w:szCs w:val="28"/>
          <w:lang w:eastAsia="ru-RU"/>
        </w:rPr>
        <w:t>наш город идет</w:t>
      </w:r>
      <w:r w:rsidRPr="005B7D1E">
        <w:rPr>
          <w:rFonts w:ascii="Times New Roman" w:hAnsi="Times New Roman" w:cs="Times New Roman"/>
          <w:sz w:val="28"/>
          <w:szCs w:val="28"/>
          <w:lang w:eastAsia="ru-RU"/>
        </w:rPr>
        <w:t xml:space="preserve"> путем общественного согласия. И главная заслуга в этом – всех вас, уважаемые </w:t>
      </w:r>
      <w:proofErr w:type="spellStart"/>
      <w:r>
        <w:rPr>
          <w:rFonts w:ascii="Times New Roman" w:hAnsi="Times New Roman" w:cs="Times New Roman"/>
          <w:sz w:val="28"/>
          <w:szCs w:val="28"/>
          <w:lang w:eastAsia="ru-RU"/>
        </w:rPr>
        <w:t>попасняне</w:t>
      </w:r>
      <w:proofErr w:type="spellEnd"/>
      <w:r w:rsidRPr="005B7D1E">
        <w:rPr>
          <w:rFonts w:ascii="Times New Roman" w:hAnsi="Times New Roman" w:cs="Times New Roman"/>
          <w:sz w:val="28"/>
          <w:szCs w:val="28"/>
          <w:lang w:eastAsia="ru-RU"/>
        </w:rPr>
        <w:t xml:space="preserve">. </w:t>
      </w:r>
      <w:r w:rsidRPr="00D462D6">
        <w:rPr>
          <w:rFonts w:ascii="Times New Roman" w:hAnsi="Times New Roman" w:cs="Times New Roman"/>
          <w:sz w:val="28"/>
          <w:szCs w:val="28"/>
          <w:lang w:eastAsia="ru-RU"/>
        </w:rPr>
        <w:t>Каждый из нас хочет видеть Попасную сильной и процветающей, а ее граждан – счастливыми и обеспеченными. И только путем объединения под идеей развития города как целостного комплекса мы сможем отстоять свое право на будущее и изменить к лучшему наше настоящее. Верю, что именно так и произойдет!</w:t>
      </w:r>
    </w:p>
    <w:p w:rsidR="005B7D1E" w:rsidRPr="005B7D1E" w:rsidRDefault="005B7D1E" w:rsidP="005B7D1E">
      <w:pPr>
        <w:pStyle w:val="a3"/>
        <w:jc w:val="both"/>
        <w:rPr>
          <w:rFonts w:ascii="Times New Roman" w:hAnsi="Times New Roman" w:cs="Times New Roman"/>
          <w:sz w:val="28"/>
          <w:szCs w:val="28"/>
          <w:lang w:eastAsia="ru-RU"/>
        </w:rPr>
      </w:pPr>
    </w:p>
    <w:p w:rsidR="005B7D1E" w:rsidRPr="005B7D1E" w:rsidRDefault="005B7D1E" w:rsidP="005B7D1E">
      <w:pPr>
        <w:pStyle w:val="a3"/>
        <w:jc w:val="both"/>
        <w:rPr>
          <w:rFonts w:ascii="Times New Roman" w:hAnsi="Times New Roman" w:cs="Times New Roman"/>
          <w:sz w:val="28"/>
          <w:szCs w:val="28"/>
          <w:lang w:eastAsia="ru-RU"/>
        </w:rPr>
      </w:pPr>
      <w:r w:rsidRPr="005B7D1E">
        <w:rPr>
          <w:rFonts w:ascii="Times New Roman" w:hAnsi="Times New Roman" w:cs="Times New Roman"/>
          <w:sz w:val="28"/>
          <w:szCs w:val="28"/>
          <w:lang w:eastAsia="ru-RU"/>
        </w:rPr>
        <w:t>Спасибо всем, кто не только на словах, но и конкретными делами перестраивает и украшает свой до</w:t>
      </w:r>
      <w:r>
        <w:rPr>
          <w:rFonts w:ascii="Times New Roman" w:hAnsi="Times New Roman" w:cs="Times New Roman"/>
          <w:sz w:val="28"/>
          <w:szCs w:val="28"/>
          <w:lang w:eastAsia="ru-RU"/>
        </w:rPr>
        <w:t>м, свой двор, улицу, наш город.</w:t>
      </w:r>
    </w:p>
    <w:p w:rsidR="005B7D1E" w:rsidRPr="005B7D1E" w:rsidRDefault="005B7D1E" w:rsidP="005B7D1E">
      <w:pPr>
        <w:pStyle w:val="a3"/>
        <w:jc w:val="both"/>
        <w:rPr>
          <w:rFonts w:ascii="Times New Roman" w:hAnsi="Times New Roman" w:cs="Times New Roman"/>
          <w:sz w:val="28"/>
          <w:szCs w:val="28"/>
          <w:lang w:eastAsia="ru-RU"/>
        </w:rPr>
      </w:pPr>
    </w:p>
    <w:p w:rsidR="005B7D1E" w:rsidRPr="005B7D1E" w:rsidRDefault="005B7D1E" w:rsidP="005B7D1E">
      <w:pPr>
        <w:pStyle w:val="a3"/>
        <w:jc w:val="both"/>
        <w:rPr>
          <w:rFonts w:ascii="Times New Roman" w:hAnsi="Times New Roman" w:cs="Times New Roman"/>
          <w:sz w:val="28"/>
          <w:szCs w:val="28"/>
          <w:lang w:eastAsia="ru-RU"/>
        </w:rPr>
      </w:pPr>
      <w:r w:rsidRPr="005B7D1E">
        <w:rPr>
          <w:rFonts w:ascii="Times New Roman" w:hAnsi="Times New Roman" w:cs="Times New Roman"/>
          <w:sz w:val="28"/>
          <w:szCs w:val="28"/>
          <w:lang w:eastAsia="ru-RU"/>
        </w:rPr>
        <w:t>Искренне желаю, чтобы все позитивные достижения и опыт мы продолжили и приумножили не только в этом году, а делали это каждый год и каждый день.</w:t>
      </w:r>
    </w:p>
    <w:p w:rsidR="005B7D1E" w:rsidRPr="005B7D1E" w:rsidRDefault="005B7D1E" w:rsidP="005B7D1E">
      <w:pPr>
        <w:pStyle w:val="a3"/>
        <w:jc w:val="both"/>
        <w:rPr>
          <w:rFonts w:ascii="Times New Roman" w:hAnsi="Times New Roman" w:cs="Times New Roman"/>
          <w:sz w:val="28"/>
          <w:szCs w:val="28"/>
          <w:lang w:eastAsia="ru-RU"/>
        </w:rPr>
      </w:pPr>
    </w:p>
    <w:p w:rsidR="005B7D1E" w:rsidRPr="005B7D1E" w:rsidRDefault="005B7D1E" w:rsidP="005B7D1E">
      <w:pPr>
        <w:pStyle w:val="a3"/>
        <w:jc w:val="both"/>
        <w:rPr>
          <w:rFonts w:ascii="Times New Roman" w:hAnsi="Times New Roman" w:cs="Times New Roman"/>
          <w:sz w:val="28"/>
          <w:szCs w:val="28"/>
          <w:lang w:eastAsia="ru-RU"/>
        </w:rPr>
      </w:pPr>
      <w:r w:rsidRPr="005B7D1E">
        <w:rPr>
          <w:rFonts w:ascii="Times New Roman" w:hAnsi="Times New Roman" w:cs="Times New Roman"/>
          <w:sz w:val="28"/>
          <w:szCs w:val="28"/>
          <w:lang w:eastAsia="ru-RU"/>
        </w:rPr>
        <w:t>Еще раз подчеркиваю, что первоочередным и о</w:t>
      </w:r>
      <w:r>
        <w:rPr>
          <w:rFonts w:ascii="Times New Roman" w:hAnsi="Times New Roman" w:cs="Times New Roman"/>
          <w:sz w:val="28"/>
          <w:szCs w:val="28"/>
          <w:lang w:eastAsia="ru-RU"/>
        </w:rPr>
        <w:t>сновным инвестором нашего город</w:t>
      </w:r>
      <w:r w:rsidRPr="005B7D1E">
        <w:rPr>
          <w:rFonts w:ascii="Times New Roman" w:hAnsi="Times New Roman" w:cs="Times New Roman"/>
          <w:sz w:val="28"/>
          <w:szCs w:val="28"/>
          <w:lang w:eastAsia="ru-RU"/>
        </w:rPr>
        <w:t>а есть каждый его житель.</w:t>
      </w:r>
    </w:p>
    <w:p w:rsidR="005B7D1E" w:rsidRPr="005B7D1E" w:rsidRDefault="005B7D1E" w:rsidP="005B7D1E">
      <w:pPr>
        <w:pStyle w:val="a3"/>
        <w:jc w:val="both"/>
        <w:rPr>
          <w:rFonts w:ascii="Times New Roman" w:hAnsi="Times New Roman" w:cs="Times New Roman"/>
          <w:sz w:val="28"/>
          <w:szCs w:val="28"/>
          <w:lang w:eastAsia="ru-RU"/>
        </w:rPr>
      </w:pPr>
      <w:r w:rsidRPr="005B7D1E">
        <w:rPr>
          <w:rFonts w:ascii="Times New Roman" w:hAnsi="Times New Roman" w:cs="Times New Roman"/>
          <w:sz w:val="28"/>
          <w:szCs w:val="28"/>
          <w:lang w:eastAsia="ru-RU"/>
        </w:rPr>
        <w:t>Доброго всем здоровья, настойчивости, упорства и сил в этом нелегком, но таком нужном деле.</w:t>
      </w:r>
      <w:r w:rsidR="007A544D">
        <w:rPr>
          <w:rFonts w:ascii="Times New Roman" w:hAnsi="Times New Roman" w:cs="Times New Roman"/>
          <w:sz w:val="28"/>
          <w:szCs w:val="28"/>
          <w:lang w:eastAsia="ru-RU"/>
        </w:rPr>
        <w:t xml:space="preserve"> </w:t>
      </w:r>
      <w:r w:rsidR="002D6B3C">
        <w:rPr>
          <w:rFonts w:ascii="Times New Roman" w:hAnsi="Times New Roman" w:cs="Times New Roman"/>
          <w:sz w:val="28"/>
          <w:szCs w:val="28"/>
          <w:lang w:eastAsia="ru-RU"/>
        </w:rPr>
        <w:t xml:space="preserve"> Благодарю</w:t>
      </w:r>
      <w:r w:rsidRPr="005B7D1E">
        <w:rPr>
          <w:rFonts w:ascii="Times New Roman" w:hAnsi="Times New Roman" w:cs="Times New Roman"/>
          <w:sz w:val="28"/>
          <w:szCs w:val="28"/>
          <w:lang w:eastAsia="ru-RU"/>
        </w:rPr>
        <w:t xml:space="preserve"> за доверие, понимание и сотрудничество!</w:t>
      </w:r>
    </w:p>
    <w:p w:rsidR="005B7D1E" w:rsidRPr="005B7D1E" w:rsidRDefault="005B7D1E" w:rsidP="005B7D1E">
      <w:pPr>
        <w:pStyle w:val="a3"/>
        <w:jc w:val="both"/>
        <w:rPr>
          <w:rFonts w:ascii="Times New Roman" w:hAnsi="Times New Roman" w:cs="Times New Roman"/>
          <w:vanish/>
          <w:sz w:val="28"/>
          <w:szCs w:val="28"/>
          <w:lang w:eastAsia="ru-RU"/>
        </w:rPr>
      </w:pPr>
      <w:r w:rsidRPr="005B7D1E">
        <w:rPr>
          <w:rFonts w:ascii="Times New Roman" w:hAnsi="Times New Roman" w:cs="Times New Roman"/>
          <w:vanish/>
          <w:sz w:val="28"/>
          <w:szCs w:val="28"/>
          <w:lang w:eastAsia="ru-RU"/>
        </w:rPr>
        <w:t>Начало формы</w:t>
      </w:r>
    </w:p>
    <w:p w:rsidR="005B7D1E" w:rsidRPr="005B7D1E" w:rsidRDefault="005B7D1E" w:rsidP="005B7D1E">
      <w:pPr>
        <w:pStyle w:val="a3"/>
        <w:jc w:val="both"/>
        <w:rPr>
          <w:rFonts w:ascii="Times New Roman" w:hAnsi="Times New Roman" w:cs="Times New Roman"/>
          <w:vanish/>
          <w:sz w:val="28"/>
          <w:szCs w:val="28"/>
          <w:lang w:eastAsia="ru-RU"/>
        </w:rPr>
      </w:pPr>
      <w:r w:rsidRPr="005B7D1E">
        <w:rPr>
          <w:rFonts w:ascii="Times New Roman" w:hAnsi="Times New Roman" w:cs="Times New Roman"/>
          <w:vanish/>
          <w:sz w:val="28"/>
          <w:szCs w:val="28"/>
          <w:lang w:eastAsia="ru-RU"/>
        </w:rPr>
        <w:t>Конец формы</w:t>
      </w:r>
    </w:p>
    <w:p w:rsidR="005B7D1E" w:rsidRPr="005B7D1E" w:rsidRDefault="005B7D1E" w:rsidP="005B7D1E">
      <w:pPr>
        <w:pStyle w:val="a3"/>
        <w:jc w:val="both"/>
        <w:rPr>
          <w:rFonts w:ascii="Times New Roman" w:hAnsi="Times New Roman" w:cs="Times New Roman"/>
          <w:sz w:val="28"/>
          <w:szCs w:val="28"/>
          <w:lang w:eastAsia="ru-RU"/>
        </w:rPr>
      </w:pPr>
    </w:p>
    <w:p w:rsidR="00CA571A" w:rsidRPr="00FF0076" w:rsidRDefault="00CA571A" w:rsidP="00CA57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8"/>
          <w:szCs w:val="28"/>
          <w:lang w:eastAsia="ru-RU"/>
        </w:rPr>
      </w:pPr>
    </w:p>
    <w:p w:rsidR="00CA571A" w:rsidRDefault="00CA571A" w:rsidP="001F1051">
      <w:pPr>
        <w:pStyle w:val="a3"/>
        <w:jc w:val="both"/>
        <w:rPr>
          <w:rFonts w:ascii="Times New Roman" w:hAnsi="Times New Roman" w:cs="Times New Roman"/>
          <w:sz w:val="28"/>
          <w:szCs w:val="28"/>
          <w:lang w:eastAsia="ru-RU"/>
        </w:rPr>
      </w:pPr>
    </w:p>
    <w:p w:rsidR="00D55FB9" w:rsidRPr="009640E9" w:rsidRDefault="00D55FB9">
      <w:pPr>
        <w:pStyle w:val="a3"/>
        <w:rPr>
          <w:rFonts w:ascii="Times New Roman" w:hAnsi="Times New Roman" w:cs="Times New Roman"/>
          <w:sz w:val="28"/>
          <w:szCs w:val="28"/>
        </w:rPr>
      </w:pPr>
    </w:p>
    <w:sectPr w:rsidR="00D55FB9" w:rsidRPr="009640E9" w:rsidSect="00491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559"/>
    <w:multiLevelType w:val="hybridMultilevel"/>
    <w:tmpl w:val="1848D8C4"/>
    <w:lvl w:ilvl="0" w:tplc="0EB82DEC">
      <w:start w:val="2015"/>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7E7"/>
    <w:rsid w:val="00052B9B"/>
    <w:rsid w:val="00062FDC"/>
    <w:rsid w:val="0008492C"/>
    <w:rsid w:val="000D78D5"/>
    <w:rsid w:val="000E3081"/>
    <w:rsid w:val="001215EA"/>
    <w:rsid w:val="00140698"/>
    <w:rsid w:val="00141EEE"/>
    <w:rsid w:val="00151559"/>
    <w:rsid w:val="00173871"/>
    <w:rsid w:val="00174635"/>
    <w:rsid w:val="001B4759"/>
    <w:rsid w:val="001D72C4"/>
    <w:rsid w:val="001E595E"/>
    <w:rsid w:val="001F1051"/>
    <w:rsid w:val="00255752"/>
    <w:rsid w:val="002D6B3C"/>
    <w:rsid w:val="002F010E"/>
    <w:rsid w:val="00322EC2"/>
    <w:rsid w:val="0037204A"/>
    <w:rsid w:val="00386662"/>
    <w:rsid w:val="003866A6"/>
    <w:rsid w:val="00401585"/>
    <w:rsid w:val="00421F7A"/>
    <w:rsid w:val="004413CA"/>
    <w:rsid w:val="00467BD4"/>
    <w:rsid w:val="00486771"/>
    <w:rsid w:val="00491AE4"/>
    <w:rsid w:val="004C7117"/>
    <w:rsid w:val="004F4B25"/>
    <w:rsid w:val="00507B95"/>
    <w:rsid w:val="0054405B"/>
    <w:rsid w:val="00565068"/>
    <w:rsid w:val="005B7D1E"/>
    <w:rsid w:val="005C7675"/>
    <w:rsid w:val="005D69EE"/>
    <w:rsid w:val="0061707D"/>
    <w:rsid w:val="00635644"/>
    <w:rsid w:val="00643C7E"/>
    <w:rsid w:val="00651903"/>
    <w:rsid w:val="00652A1C"/>
    <w:rsid w:val="006633BA"/>
    <w:rsid w:val="00680B62"/>
    <w:rsid w:val="006A3AC4"/>
    <w:rsid w:val="006C5710"/>
    <w:rsid w:val="00742099"/>
    <w:rsid w:val="007448B5"/>
    <w:rsid w:val="007516FD"/>
    <w:rsid w:val="00784CCD"/>
    <w:rsid w:val="007A244B"/>
    <w:rsid w:val="007A544D"/>
    <w:rsid w:val="007B5C2E"/>
    <w:rsid w:val="007B6DF2"/>
    <w:rsid w:val="007F79DB"/>
    <w:rsid w:val="00833242"/>
    <w:rsid w:val="0085780A"/>
    <w:rsid w:val="008B744A"/>
    <w:rsid w:val="00956572"/>
    <w:rsid w:val="0096115D"/>
    <w:rsid w:val="009640E9"/>
    <w:rsid w:val="00965779"/>
    <w:rsid w:val="009F02E1"/>
    <w:rsid w:val="00A03882"/>
    <w:rsid w:val="00A5574B"/>
    <w:rsid w:val="00A9061A"/>
    <w:rsid w:val="00AB02DD"/>
    <w:rsid w:val="00B7677E"/>
    <w:rsid w:val="00BD44AD"/>
    <w:rsid w:val="00BE010F"/>
    <w:rsid w:val="00BF09F6"/>
    <w:rsid w:val="00BF44D5"/>
    <w:rsid w:val="00C67169"/>
    <w:rsid w:val="00C96E95"/>
    <w:rsid w:val="00CA1AA8"/>
    <w:rsid w:val="00CA571A"/>
    <w:rsid w:val="00CE52F3"/>
    <w:rsid w:val="00CF7EA3"/>
    <w:rsid w:val="00D462D6"/>
    <w:rsid w:val="00D54A3F"/>
    <w:rsid w:val="00D55FB9"/>
    <w:rsid w:val="00DC2D8C"/>
    <w:rsid w:val="00DE01A6"/>
    <w:rsid w:val="00E6518B"/>
    <w:rsid w:val="00E707E7"/>
    <w:rsid w:val="00EC4194"/>
    <w:rsid w:val="00FC3AD9"/>
    <w:rsid w:val="00FF0076"/>
    <w:rsid w:val="00FF6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B95"/>
    <w:pPr>
      <w:spacing w:after="0" w:line="240" w:lineRule="auto"/>
    </w:pPr>
  </w:style>
  <w:style w:type="paragraph" w:styleId="HTML">
    <w:name w:val="HTML Preformatted"/>
    <w:basedOn w:val="a"/>
    <w:link w:val="HTML0"/>
    <w:uiPriority w:val="99"/>
    <w:unhideWhenUsed/>
    <w:rsid w:val="00B76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7677E"/>
    <w:rPr>
      <w:rFonts w:ascii="Courier New" w:eastAsia="Times New Roman" w:hAnsi="Courier New" w:cs="Courier New"/>
      <w:sz w:val="20"/>
      <w:szCs w:val="20"/>
      <w:lang w:eastAsia="ru-RU"/>
    </w:rPr>
  </w:style>
  <w:style w:type="character" w:customStyle="1" w:styleId="translation-chunk">
    <w:name w:val="translation-chunk"/>
    <w:basedOn w:val="a0"/>
    <w:rsid w:val="00B7677E"/>
  </w:style>
  <w:style w:type="paragraph" w:styleId="a4">
    <w:name w:val="Normal (Web)"/>
    <w:basedOn w:val="a"/>
    <w:uiPriority w:val="99"/>
    <w:semiHidden/>
    <w:unhideWhenUsed/>
    <w:rsid w:val="00751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43C7E"/>
  </w:style>
  <w:style w:type="character" w:customStyle="1" w:styleId="apple-style-span">
    <w:name w:val="apple-style-span"/>
    <w:basedOn w:val="a0"/>
    <w:rsid w:val="00C67169"/>
  </w:style>
</w:styles>
</file>

<file path=word/webSettings.xml><?xml version="1.0" encoding="utf-8"?>
<w:webSettings xmlns:r="http://schemas.openxmlformats.org/officeDocument/2006/relationships" xmlns:w="http://schemas.openxmlformats.org/wordprocessingml/2006/main">
  <w:divs>
    <w:div w:id="9375910">
      <w:bodyDiv w:val="1"/>
      <w:marLeft w:val="0"/>
      <w:marRight w:val="0"/>
      <w:marTop w:val="0"/>
      <w:marBottom w:val="0"/>
      <w:divBdr>
        <w:top w:val="none" w:sz="0" w:space="0" w:color="auto"/>
        <w:left w:val="none" w:sz="0" w:space="0" w:color="auto"/>
        <w:bottom w:val="none" w:sz="0" w:space="0" w:color="auto"/>
        <w:right w:val="none" w:sz="0" w:space="0" w:color="auto"/>
      </w:divBdr>
    </w:div>
    <w:div w:id="128672102">
      <w:bodyDiv w:val="1"/>
      <w:marLeft w:val="0"/>
      <w:marRight w:val="0"/>
      <w:marTop w:val="0"/>
      <w:marBottom w:val="0"/>
      <w:divBdr>
        <w:top w:val="none" w:sz="0" w:space="0" w:color="auto"/>
        <w:left w:val="none" w:sz="0" w:space="0" w:color="auto"/>
        <w:bottom w:val="none" w:sz="0" w:space="0" w:color="auto"/>
        <w:right w:val="none" w:sz="0" w:space="0" w:color="auto"/>
      </w:divBdr>
    </w:div>
    <w:div w:id="200555504">
      <w:bodyDiv w:val="1"/>
      <w:marLeft w:val="0"/>
      <w:marRight w:val="0"/>
      <w:marTop w:val="0"/>
      <w:marBottom w:val="0"/>
      <w:divBdr>
        <w:top w:val="none" w:sz="0" w:space="0" w:color="auto"/>
        <w:left w:val="none" w:sz="0" w:space="0" w:color="auto"/>
        <w:bottom w:val="none" w:sz="0" w:space="0" w:color="auto"/>
        <w:right w:val="none" w:sz="0" w:space="0" w:color="auto"/>
      </w:divBdr>
    </w:div>
    <w:div w:id="229388072">
      <w:bodyDiv w:val="1"/>
      <w:marLeft w:val="0"/>
      <w:marRight w:val="0"/>
      <w:marTop w:val="0"/>
      <w:marBottom w:val="0"/>
      <w:divBdr>
        <w:top w:val="none" w:sz="0" w:space="0" w:color="auto"/>
        <w:left w:val="none" w:sz="0" w:space="0" w:color="auto"/>
        <w:bottom w:val="none" w:sz="0" w:space="0" w:color="auto"/>
        <w:right w:val="none" w:sz="0" w:space="0" w:color="auto"/>
      </w:divBdr>
      <w:divsChild>
        <w:div w:id="204609734">
          <w:marLeft w:val="0"/>
          <w:marRight w:val="0"/>
          <w:marTop w:val="0"/>
          <w:marBottom w:val="0"/>
          <w:divBdr>
            <w:top w:val="none" w:sz="0" w:space="0" w:color="auto"/>
            <w:left w:val="none" w:sz="0" w:space="0" w:color="auto"/>
            <w:bottom w:val="none" w:sz="0" w:space="0" w:color="auto"/>
            <w:right w:val="none" w:sz="0" w:space="0" w:color="auto"/>
          </w:divBdr>
          <w:divsChild>
            <w:div w:id="1882400177">
              <w:marLeft w:val="0"/>
              <w:marRight w:val="0"/>
              <w:marTop w:val="0"/>
              <w:marBottom w:val="0"/>
              <w:divBdr>
                <w:top w:val="none" w:sz="0" w:space="0" w:color="auto"/>
                <w:left w:val="none" w:sz="0" w:space="0" w:color="auto"/>
                <w:bottom w:val="none" w:sz="0" w:space="0" w:color="auto"/>
                <w:right w:val="none" w:sz="0" w:space="0" w:color="auto"/>
              </w:divBdr>
              <w:divsChild>
                <w:div w:id="424037918">
                  <w:marLeft w:val="0"/>
                  <w:marRight w:val="0"/>
                  <w:marTop w:val="0"/>
                  <w:marBottom w:val="0"/>
                  <w:divBdr>
                    <w:top w:val="single" w:sz="6" w:space="29" w:color="CCCCCC"/>
                    <w:left w:val="single" w:sz="6" w:space="0" w:color="CCCCCC"/>
                    <w:bottom w:val="single" w:sz="6" w:space="0" w:color="CCCCCC"/>
                    <w:right w:val="single" w:sz="6" w:space="0" w:color="CCCCCC"/>
                  </w:divBdr>
                  <w:divsChild>
                    <w:div w:id="1610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8065">
          <w:marLeft w:val="0"/>
          <w:marRight w:val="0"/>
          <w:marTop w:val="0"/>
          <w:marBottom w:val="0"/>
          <w:divBdr>
            <w:top w:val="none" w:sz="0" w:space="0" w:color="auto"/>
            <w:left w:val="none" w:sz="0" w:space="0" w:color="auto"/>
            <w:bottom w:val="none" w:sz="0" w:space="0" w:color="auto"/>
            <w:right w:val="none" w:sz="0" w:space="0" w:color="auto"/>
          </w:divBdr>
          <w:divsChild>
            <w:div w:id="746265431">
              <w:marLeft w:val="0"/>
              <w:marRight w:val="0"/>
              <w:marTop w:val="0"/>
              <w:marBottom w:val="0"/>
              <w:divBdr>
                <w:top w:val="none" w:sz="0" w:space="0" w:color="auto"/>
                <w:left w:val="none" w:sz="0" w:space="0" w:color="auto"/>
                <w:bottom w:val="none" w:sz="0" w:space="0" w:color="auto"/>
                <w:right w:val="none" w:sz="0" w:space="0" w:color="auto"/>
              </w:divBdr>
              <w:divsChild>
                <w:div w:id="69088085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313605327">
      <w:bodyDiv w:val="1"/>
      <w:marLeft w:val="0"/>
      <w:marRight w:val="0"/>
      <w:marTop w:val="0"/>
      <w:marBottom w:val="0"/>
      <w:divBdr>
        <w:top w:val="none" w:sz="0" w:space="0" w:color="auto"/>
        <w:left w:val="none" w:sz="0" w:space="0" w:color="auto"/>
        <w:bottom w:val="none" w:sz="0" w:space="0" w:color="auto"/>
        <w:right w:val="none" w:sz="0" w:space="0" w:color="auto"/>
      </w:divBdr>
    </w:div>
    <w:div w:id="666828870">
      <w:bodyDiv w:val="1"/>
      <w:marLeft w:val="0"/>
      <w:marRight w:val="0"/>
      <w:marTop w:val="0"/>
      <w:marBottom w:val="0"/>
      <w:divBdr>
        <w:top w:val="none" w:sz="0" w:space="0" w:color="auto"/>
        <w:left w:val="none" w:sz="0" w:space="0" w:color="auto"/>
        <w:bottom w:val="none" w:sz="0" w:space="0" w:color="auto"/>
        <w:right w:val="none" w:sz="0" w:space="0" w:color="auto"/>
      </w:divBdr>
    </w:div>
    <w:div w:id="780535398">
      <w:bodyDiv w:val="1"/>
      <w:marLeft w:val="0"/>
      <w:marRight w:val="0"/>
      <w:marTop w:val="0"/>
      <w:marBottom w:val="0"/>
      <w:divBdr>
        <w:top w:val="none" w:sz="0" w:space="0" w:color="auto"/>
        <w:left w:val="none" w:sz="0" w:space="0" w:color="auto"/>
        <w:bottom w:val="none" w:sz="0" w:space="0" w:color="auto"/>
        <w:right w:val="none" w:sz="0" w:space="0" w:color="auto"/>
      </w:divBdr>
    </w:div>
    <w:div w:id="913662610">
      <w:bodyDiv w:val="1"/>
      <w:marLeft w:val="0"/>
      <w:marRight w:val="0"/>
      <w:marTop w:val="0"/>
      <w:marBottom w:val="0"/>
      <w:divBdr>
        <w:top w:val="none" w:sz="0" w:space="0" w:color="auto"/>
        <w:left w:val="none" w:sz="0" w:space="0" w:color="auto"/>
        <w:bottom w:val="none" w:sz="0" w:space="0" w:color="auto"/>
        <w:right w:val="none" w:sz="0" w:space="0" w:color="auto"/>
      </w:divBdr>
    </w:div>
    <w:div w:id="1086732587">
      <w:bodyDiv w:val="1"/>
      <w:marLeft w:val="0"/>
      <w:marRight w:val="0"/>
      <w:marTop w:val="0"/>
      <w:marBottom w:val="0"/>
      <w:divBdr>
        <w:top w:val="none" w:sz="0" w:space="0" w:color="auto"/>
        <w:left w:val="none" w:sz="0" w:space="0" w:color="auto"/>
        <w:bottom w:val="none" w:sz="0" w:space="0" w:color="auto"/>
        <w:right w:val="none" w:sz="0" w:space="0" w:color="auto"/>
      </w:divBdr>
    </w:div>
    <w:div w:id="1307779162">
      <w:bodyDiv w:val="1"/>
      <w:marLeft w:val="0"/>
      <w:marRight w:val="0"/>
      <w:marTop w:val="0"/>
      <w:marBottom w:val="0"/>
      <w:divBdr>
        <w:top w:val="none" w:sz="0" w:space="0" w:color="auto"/>
        <w:left w:val="none" w:sz="0" w:space="0" w:color="auto"/>
        <w:bottom w:val="none" w:sz="0" w:space="0" w:color="auto"/>
        <w:right w:val="none" w:sz="0" w:space="0" w:color="auto"/>
      </w:divBdr>
    </w:div>
    <w:div w:id="1670672253">
      <w:bodyDiv w:val="1"/>
      <w:marLeft w:val="0"/>
      <w:marRight w:val="0"/>
      <w:marTop w:val="0"/>
      <w:marBottom w:val="0"/>
      <w:divBdr>
        <w:top w:val="none" w:sz="0" w:space="0" w:color="auto"/>
        <w:left w:val="none" w:sz="0" w:space="0" w:color="auto"/>
        <w:bottom w:val="none" w:sz="0" w:space="0" w:color="auto"/>
        <w:right w:val="none" w:sz="0" w:space="0" w:color="auto"/>
      </w:divBdr>
      <w:divsChild>
        <w:div w:id="1361399468">
          <w:marLeft w:val="0"/>
          <w:marRight w:val="0"/>
          <w:marTop w:val="0"/>
          <w:marBottom w:val="0"/>
          <w:divBdr>
            <w:top w:val="none" w:sz="0" w:space="0" w:color="auto"/>
            <w:left w:val="none" w:sz="0" w:space="0" w:color="auto"/>
            <w:bottom w:val="none" w:sz="0" w:space="0" w:color="auto"/>
            <w:right w:val="none" w:sz="0" w:space="0" w:color="auto"/>
          </w:divBdr>
          <w:divsChild>
            <w:div w:id="1445224674">
              <w:marLeft w:val="0"/>
              <w:marRight w:val="0"/>
              <w:marTop w:val="0"/>
              <w:marBottom w:val="0"/>
              <w:divBdr>
                <w:top w:val="none" w:sz="0" w:space="0" w:color="auto"/>
                <w:left w:val="none" w:sz="0" w:space="0" w:color="auto"/>
                <w:bottom w:val="none" w:sz="0" w:space="0" w:color="auto"/>
                <w:right w:val="none" w:sz="0" w:space="0" w:color="auto"/>
              </w:divBdr>
              <w:divsChild>
                <w:div w:id="1500002343">
                  <w:marLeft w:val="0"/>
                  <w:marRight w:val="0"/>
                  <w:marTop w:val="0"/>
                  <w:marBottom w:val="0"/>
                  <w:divBdr>
                    <w:top w:val="single" w:sz="6" w:space="29" w:color="CCCCCC"/>
                    <w:left w:val="single" w:sz="6" w:space="0" w:color="CCCCCC"/>
                    <w:bottom w:val="single" w:sz="6" w:space="0" w:color="CCCCCC"/>
                    <w:right w:val="single" w:sz="6" w:space="0" w:color="CCCCCC"/>
                  </w:divBdr>
                  <w:divsChild>
                    <w:div w:id="8559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1354">
          <w:marLeft w:val="0"/>
          <w:marRight w:val="0"/>
          <w:marTop w:val="0"/>
          <w:marBottom w:val="0"/>
          <w:divBdr>
            <w:top w:val="none" w:sz="0" w:space="0" w:color="auto"/>
            <w:left w:val="none" w:sz="0" w:space="0" w:color="auto"/>
            <w:bottom w:val="none" w:sz="0" w:space="0" w:color="auto"/>
            <w:right w:val="none" w:sz="0" w:space="0" w:color="auto"/>
          </w:divBdr>
          <w:divsChild>
            <w:div w:id="1846437666">
              <w:marLeft w:val="0"/>
              <w:marRight w:val="0"/>
              <w:marTop w:val="0"/>
              <w:marBottom w:val="0"/>
              <w:divBdr>
                <w:top w:val="none" w:sz="0" w:space="0" w:color="auto"/>
                <w:left w:val="none" w:sz="0" w:space="0" w:color="auto"/>
                <w:bottom w:val="none" w:sz="0" w:space="0" w:color="auto"/>
                <w:right w:val="none" w:sz="0" w:space="0" w:color="auto"/>
              </w:divBdr>
              <w:divsChild>
                <w:div w:id="176680038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683506171">
      <w:bodyDiv w:val="1"/>
      <w:marLeft w:val="0"/>
      <w:marRight w:val="0"/>
      <w:marTop w:val="0"/>
      <w:marBottom w:val="0"/>
      <w:divBdr>
        <w:top w:val="none" w:sz="0" w:space="0" w:color="auto"/>
        <w:left w:val="none" w:sz="0" w:space="0" w:color="auto"/>
        <w:bottom w:val="none" w:sz="0" w:space="0" w:color="auto"/>
        <w:right w:val="none" w:sz="0" w:space="0" w:color="auto"/>
      </w:divBdr>
    </w:div>
    <w:div w:id="1950310555">
      <w:bodyDiv w:val="1"/>
      <w:marLeft w:val="0"/>
      <w:marRight w:val="0"/>
      <w:marTop w:val="0"/>
      <w:marBottom w:val="0"/>
      <w:divBdr>
        <w:top w:val="none" w:sz="0" w:space="0" w:color="auto"/>
        <w:left w:val="none" w:sz="0" w:space="0" w:color="auto"/>
        <w:bottom w:val="none" w:sz="0" w:space="0" w:color="auto"/>
        <w:right w:val="none" w:sz="0" w:space="0" w:color="auto"/>
      </w:divBdr>
      <w:divsChild>
        <w:div w:id="265775272">
          <w:marLeft w:val="0"/>
          <w:marRight w:val="0"/>
          <w:marTop w:val="0"/>
          <w:marBottom w:val="0"/>
          <w:divBdr>
            <w:top w:val="none" w:sz="0" w:space="0" w:color="auto"/>
            <w:left w:val="none" w:sz="0" w:space="0" w:color="auto"/>
            <w:bottom w:val="none" w:sz="0" w:space="0" w:color="auto"/>
            <w:right w:val="none" w:sz="0" w:space="0" w:color="auto"/>
          </w:divBdr>
          <w:divsChild>
            <w:div w:id="1341006984">
              <w:marLeft w:val="0"/>
              <w:marRight w:val="0"/>
              <w:marTop w:val="0"/>
              <w:marBottom w:val="0"/>
              <w:divBdr>
                <w:top w:val="none" w:sz="0" w:space="0" w:color="auto"/>
                <w:left w:val="none" w:sz="0" w:space="0" w:color="auto"/>
                <w:bottom w:val="none" w:sz="0" w:space="0" w:color="auto"/>
                <w:right w:val="none" w:sz="0" w:space="0" w:color="auto"/>
              </w:divBdr>
              <w:divsChild>
                <w:div w:id="1530022536">
                  <w:marLeft w:val="0"/>
                  <w:marRight w:val="0"/>
                  <w:marTop w:val="0"/>
                  <w:marBottom w:val="0"/>
                  <w:divBdr>
                    <w:top w:val="single" w:sz="6" w:space="29" w:color="CCCCCC"/>
                    <w:left w:val="single" w:sz="6" w:space="0" w:color="CCCCCC"/>
                    <w:bottom w:val="single" w:sz="6" w:space="0" w:color="CCCCCC"/>
                    <w:right w:val="single" w:sz="6" w:space="0" w:color="CCCCCC"/>
                  </w:divBdr>
                  <w:divsChild>
                    <w:div w:id="4554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5879">
          <w:marLeft w:val="0"/>
          <w:marRight w:val="0"/>
          <w:marTop w:val="0"/>
          <w:marBottom w:val="0"/>
          <w:divBdr>
            <w:top w:val="none" w:sz="0" w:space="0" w:color="auto"/>
            <w:left w:val="none" w:sz="0" w:space="0" w:color="auto"/>
            <w:bottom w:val="none" w:sz="0" w:space="0" w:color="auto"/>
            <w:right w:val="none" w:sz="0" w:space="0" w:color="auto"/>
          </w:divBdr>
          <w:divsChild>
            <w:div w:id="13852498">
              <w:marLeft w:val="0"/>
              <w:marRight w:val="0"/>
              <w:marTop w:val="0"/>
              <w:marBottom w:val="0"/>
              <w:divBdr>
                <w:top w:val="none" w:sz="0" w:space="0" w:color="auto"/>
                <w:left w:val="none" w:sz="0" w:space="0" w:color="auto"/>
                <w:bottom w:val="none" w:sz="0" w:space="0" w:color="auto"/>
                <w:right w:val="none" w:sz="0" w:space="0" w:color="auto"/>
              </w:divBdr>
              <w:divsChild>
                <w:div w:id="193732125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010131538">
      <w:bodyDiv w:val="1"/>
      <w:marLeft w:val="0"/>
      <w:marRight w:val="0"/>
      <w:marTop w:val="0"/>
      <w:marBottom w:val="0"/>
      <w:divBdr>
        <w:top w:val="none" w:sz="0" w:space="0" w:color="auto"/>
        <w:left w:val="none" w:sz="0" w:space="0" w:color="auto"/>
        <w:bottom w:val="none" w:sz="0" w:space="0" w:color="auto"/>
        <w:right w:val="none" w:sz="0" w:space="0" w:color="auto"/>
      </w:divBdr>
      <w:divsChild>
        <w:div w:id="1920865748">
          <w:marLeft w:val="0"/>
          <w:marRight w:val="0"/>
          <w:marTop w:val="0"/>
          <w:marBottom w:val="0"/>
          <w:divBdr>
            <w:top w:val="none" w:sz="0" w:space="0" w:color="auto"/>
            <w:left w:val="none" w:sz="0" w:space="0" w:color="auto"/>
            <w:bottom w:val="none" w:sz="0" w:space="0" w:color="auto"/>
            <w:right w:val="none" w:sz="0" w:space="0" w:color="auto"/>
          </w:divBdr>
          <w:divsChild>
            <w:div w:id="945894280">
              <w:marLeft w:val="0"/>
              <w:marRight w:val="0"/>
              <w:marTop w:val="0"/>
              <w:marBottom w:val="0"/>
              <w:divBdr>
                <w:top w:val="none" w:sz="0" w:space="0" w:color="auto"/>
                <w:left w:val="none" w:sz="0" w:space="0" w:color="auto"/>
                <w:bottom w:val="none" w:sz="0" w:space="0" w:color="auto"/>
                <w:right w:val="none" w:sz="0" w:space="0" w:color="auto"/>
              </w:divBdr>
              <w:divsChild>
                <w:div w:id="1496189787">
                  <w:marLeft w:val="0"/>
                  <w:marRight w:val="0"/>
                  <w:marTop w:val="0"/>
                  <w:marBottom w:val="0"/>
                  <w:divBdr>
                    <w:top w:val="single" w:sz="6" w:space="29" w:color="CCCCCC"/>
                    <w:left w:val="single" w:sz="6" w:space="0" w:color="CCCCCC"/>
                    <w:bottom w:val="single" w:sz="6" w:space="0" w:color="CCCCCC"/>
                    <w:right w:val="single" w:sz="6" w:space="0" w:color="CCCCCC"/>
                  </w:divBdr>
                  <w:divsChild>
                    <w:div w:id="21061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6019">
          <w:marLeft w:val="0"/>
          <w:marRight w:val="0"/>
          <w:marTop w:val="0"/>
          <w:marBottom w:val="0"/>
          <w:divBdr>
            <w:top w:val="none" w:sz="0" w:space="0" w:color="auto"/>
            <w:left w:val="none" w:sz="0" w:space="0" w:color="auto"/>
            <w:bottom w:val="none" w:sz="0" w:space="0" w:color="auto"/>
            <w:right w:val="none" w:sz="0" w:space="0" w:color="auto"/>
          </w:divBdr>
          <w:divsChild>
            <w:div w:id="2033535032">
              <w:marLeft w:val="0"/>
              <w:marRight w:val="0"/>
              <w:marTop w:val="0"/>
              <w:marBottom w:val="0"/>
              <w:divBdr>
                <w:top w:val="none" w:sz="0" w:space="0" w:color="auto"/>
                <w:left w:val="none" w:sz="0" w:space="0" w:color="auto"/>
                <w:bottom w:val="none" w:sz="0" w:space="0" w:color="auto"/>
                <w:right w:val="none" w:sz="0" w:space="0" w:color="auto"/>
              </w:divBdr>
              <w:divsChild>
                <w:div w:id="201380035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1001</TotalTime>
  <Pages>18</Pages>
  <Words>5952</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41</cp:revision>
  <cp:lastPrinted>2015-12-22T11:09:00Z</cp:lastPrinted>
  <dcterms:created xsi:type="dcterms:W3CDTF">2015-12-14T21:04:00Z</dcterms:created>
  <dcterms:modified xsi:type="dcterms:W3CDTF">2015-12-30T11:18:00Z</dcterms:modified>
</cp:coreProperties>
</file>