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E7" w:rsidRPr="00C0458C" w:rsidRDefault="00E6172E" w:rsidP="002C32E7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Інформація та з</w:t>
      </w:r>
      <w:r w:rsidR="002C32E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ауваження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про</w:t>
      </w:r>
      <w:r w:rsidR="002C32E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виконання п</w:t>
      </w:r>
      <w:r w:rsidR="002C32E7" w:rsidRPr="00C0458C">
        <w:rPr>
          <w:b/>
          <w:color w:val="000000"/>
          <w:sz w:val="28"/>
          <w:szCs w:val="28"/>
          <w:shd w:val="clear" w:color="auto" w:fill="FFFFFF"/>
          <w:lang w:val="uk-UA"/>
        </w:rPr>
        <w:t>лан</w:t>
      </w:r>
      <w:r w:rsidR="002C32E7">
        <w:rPr>
          <w:b/>
          <w:color w:val="000000"/>
          <w:sz w:val="28"/>
          <w:szCs w:val="28"/>
          <w:shd w:val="clear" w:color="auto" w:fill="FFFFFF"/>
          <w:lang w:val="uk-UA"/>
        </w:rPr>
        <w:t>у</w:t>
      </w:r>
      <w:r w:rsidR="002C32E7" w:rsidRPr="00C0458C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заходів щодо усунення виявлених порушень бухгалтерського обліку ПКП «СКП» </w:t>
      </w:r>
    </w:p>
    <w:p w:rsidR="002C32E7" w:rsidRDefault="002C32E7">
      <w:pPr>
        <w:rPr>
          <w:sz w:val="28"/>
          <w:szCs w:val="28"/>
          <w:lang w:val="uk-UA"/>
        </w:rPr>
      </w:pPr>
    </w:p>
    <w:p w:rsidR="00C4729C" w:rsidRDefault="002C32E7" w:rsidP="00C4729C">
      <w:pPr>
        <w:ind w:firstLine="360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4154">
        <w:rPr>
          <w:sz w:val="28"/>
          <w:szCs w:val="28"/>
          <w:lang w:val="uk-UA"/>
        </w:rPr>
        <w:t xml:space="preserve"> </w:t>
      </w:r>
      <w:r w:rsidR="00C4729C">
        <w:rPr>
          <w:sz w:val="28"/>
          <w:szCs w:val="28"/>
          <w:lang w:val="uk-UA"/>
        </w:rPr>
        <w:t xml:space="preserve">На виконання рішення сесії Попаснянської міської ради </w:t>
      </w:r>
      <w:r w:rsidR="00C4729C" w:rsidRPr="00361197">
        <w:rPr>
          <w:sz w:val="28"/>
          <w:szCs w:val="28"/>
          <w:lang w:val="uk-UA"/>
        </w:rPr>
        <w:t xml:space="preserve">від </w:t>
      </w:r>
      <w:r w:rsidR="00C4729C">
        <w:rPr>
          <w:sz w:val="28"/>
          <w:szCs w:val="28"/>
          <w:lang w:val="uk-UA"/>
        </w:rPr>
        <w:t>1</w:t>
      </w:r>
      <w:r w:rsidR="00C4729C" w:rsidRPr="00361197">
        <w:rPr>
          <w:sz w:val="28"/>
          <w:szCs w:val="28"/>
          <w:lang w:val="uk-UA"/>
        </w:rPr>
        <w:t>2.</w:t>
      </w:r>
      <w:r w:rsidR="00C4729C">
        <w:rPr>
          <w:sz w:val="28"/>
          <w:szCs w:val="28"/>
          <w:lang w:val="uk-UA"/>
        </w:rPr>
        <w:t>05</w:t>
      </w:r>
      <w:r w:rsidR="00C4729C" w:rsidRPr="00361197">
        <w:rPr>
          <w:sz w:val="28"/>
          <w:szCs w:val="28"/>
          <w:lang w:val="uk-UA"/>
        </w:rPr>
        <w:t>.201</w:t>
      </w:r>
      <w:r w:rsidR="00C4729C">
        <w:rPr>
          <w:sz w:val="28"/>
          <w:szCs w:val="28"/>
          <w:lang w:val="uk-UA"/>
        </w:rPr>
        <w:t>7</w:t>
      </w:r>
      <w:r w:rsidR="00C4729C" w:rsidRPr="00361197">
        <w:rPr>
          <w:sz w:val="28"/>
          <w:szCs w:val="28"/>
          <w:lang w:val="uk-UA"/>
        </w:rPr>
        <w:t xml:space="preserve"> № 8</w:t>
      </w:r>
      <w:r w:rsidR="00C4729C">
        <w:rPr>
          <w:sz w:val="28"/>
          <w:szCs w:val="28"/>
          <w:lang w:val="uk-UA"/>
        </w:rPr>
        <w:t>6</w:t>
      </w:r>
      <w:r w:rsidR="00C4729C" w:rsidRPr="00361197">
        <w:rPr>
          <w:sz w:val="28"/>
          <w:szCs w:val="28"/>
          <w:lang w:val="uk-UA"/>
        </w:rPr>
        <w:t>/1</w:t>
      </w:r>
      <w:r w:rsidR="00C4729C">
        <w:rPr>
          <w:sz w:val="28"/>
          <w:szCs w:val="28"/>
          <w:lang w:val="uk-UA"/>
        </w:rPr>
        <w:t xml:space="preserve">2 </w:t>
      </w:r>
      <w:r w:rsidR="00C4729C" w:rsidRPr="00392D6F">
        <w:rPr>
          <w:sz w:val="28"/>
          <w:szCs w:val="28"/>
          <w:lang w:val="uk-UA"/>
        </w:rPr>
        <w:t xml:space="preserve">«Про результати проведення </w:t>
      </w:r>
      <w:r w:rsidR="00C4729C">
        <w:rPr>
          <w:sz w:val="28"/>
          <w:szCs w:val="28"/>
          <w:lang w:val="uk-UA"/>
        </w:rPr>
        <w:t xml:space="preserve"> </w:t>
      </w:r>
      <w:r w:rsidR="00C4729C" w:rsidRPr="00392D6F">
        <w:rPr>
          <w:sz w:val="28"/>
          <w:szCs w:val="28"/>
          <w:lang w:val="uk-UA"/>
        </w:rPr>
        <w:t>аудиторської перевірки</w:t>
      </w:r>
      <w:r w:rsidR="00C4729C">
        <w:rPr>
          <w:sz w:val="28"/>
          <w:szCs w:val="28"/>
          <w:lang w:val="uk-UA"/>
        </w:rPr>
        <w:t xml:space="preserve"> </w:t>
      </w:r>
      <w:r w:rsidR="00C4729C" w:rsidRPr="00392D6F">
        <w:rPr>
          <w:sz w:val="28"/>
          <w:szCs w:val="28"/>
          <w:lang w:val="uk-UA"/>
        </w:rPr>
        <w:t xml:space="preserve">Попаснянського </w:t>
      </w:r>
      <w:proofErr w:type="spellStart"/>
      <w:r w:rsidR="00C4729C" w:rsidRPr="00392D6F">
        <w:rPr>
          <w:sz w:val="28"/>
          <w:szCs w:val="28"/>
          <w:lang w:val="uk-UA"/>
        </w:rPr>
        <w:t>КП</w:t>
      </w:r>
      <w:proofErr w:type="spellEnd"/>
      <w:r w:rsidR="00C4729C" w:rsidRPr="00392D6F">
        <w:rPr>
          <w:sz w:val="28"/>
          <w:szCs w:val="28"/>
          <w:lang w:val="uk-UA"/>
        </w:rPr>
        <w:t xml:space="preserve"> «СКП»</w:t>
      </w:r>
      <w:r w:rsidR="00C4729C">
        <w:rPr>
          <w:sz w:val="28"/>
          <w:szCs w:val="28"/>
          <w:lang w:val="uk-UA"/>
        </w:rPr>
        <w:t xml:space="preserve"> було розроблено </w:t>
      </w:r>
      <w:r w:rsidR="00C4729C" w:rsidRPr="00C4729C">
        <w:rPr>
          <w:rFonts w:cs="Arial"/>
          <w:sz w:val="28"/>
          <w:szCs w:val="28"/>
          <w:lang w:val="uk-UA"/>
        </w:rPr>
        <w:t>та затверджено розпорядженням міського голови № 115</w:t>
      </w:r>
      <w:r w:rsidR="00C4729C" w:rsidRPr="00C4729C">
        <w:rPr>
          <w:color w:val="000000"/>
          <w:sz w:val="28"/>
          <w:szCs w:val="28"/>
          <w:shd w:val="clear" w:color="auto" w:fill="FFFFFF"/>
          <w:lang w:val="uk-UA"/>
        </w:rPr>
        <w:t xml:space="preserve"> від 19.05.2017 </w:t>
      </w:r>
      <w:r w:rsidR="00C4729C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C4729C" w:rsidRPr="00C4729C">
        <w:rPr>
          <w:color w:val="000000"/>
          <w:sz w:val="28"/>
          <w:szCs w:val="28"/>
          <w:shd w:val="clear" w:color="auto" w:fill="FFFFFF"/>
          <w:lang w:val="uk-UA"/>
        </w:rPr>
        <w:t>План заходів щодо усунення виявлених порушень бухгалтерського обліку ПКП «СКП» на підставі аудиторського висновку</w:t>
      </w:r>
      <w:r w:rsidR="00C4729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729C" w:rsidRPr="00C4729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729C" w:rsidRPr="00C4729C">
        <w:rPr>
          <w:rFonts w:cs="Arial"/>
          <w:sz w:val="28"/>
          <w:szCs w:val="28"/>
          <w:lang w:val="uk-UA"/>
        </w:rPr>
        <w:t>від 13.04.2017 №2017/04/01</w:t>
      </w:r>
      <w:r w:rsidR="00C4729C">
        <w:rPr>
          <w:rFonts w:cs="Arial"/>
          <w:sz w:val="28"/>
          <w:szCs w:val="28"/>
          <w:lang w:val="uk-UA"/>
        </w:rPr>
        <w:t>»</w:t>
      </w:r>
    </w:p>
    <w:p w:rsidR="00C4729C" w:rsidRDefault="00C4729C" w:rsidP="00C4729C">
      <w:pPr>
        <w:ind w:firstLine="36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Виконання плану заходів трималося на постійному контролі та перевірявся хід його виконання. Відповідальних осіб підприємства за виявлені порушення притягнуто до дисциплінарної відповідальності. По результатам проведеної роботи до виконкому було надано  </w:t>
      </w:r>
      <w:r>
        <w:rPr>
          <w:sz w:val="28"/>
          <w:szCs w:val="28"/>
          <w:lang w:val="uk-UA"/>
        </w:rPr>
        <w:t>акт самоперевірки головного бухгалтера ПКП «СКП» від 31.07.2017року та  лист пояснення про виправлені помилки та усунені недоліки.</w:t>
      </w:r>
    </w:p>
    <w:p w:rsidR="00C64154" w:rsidRDefault="002C32E7" w:rsidP="00C4729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C4729C">
        <w:rPr>
          <w:sz w:val="28"/>
          <w:szCs w:val="28"/>
          <w:lang w:val="uk-UA"/>
        </w:rPr>
        <w:t xml:space="preserve"> результати роботи,</w:t>
      </w:r>
      <w:r>
        <w:rPr>
          <w:sz w:val="28"/>
          <w:szCs w:val="28"/>
          <w:lang w:val="uk-UA"/>
        </w:rPr>
        <w:t xml:space="preserve"> с</w:t>
      </w:r>
      <w:r w:rsidR="00653F49">
        <w:rPr>
          <w:sz w:val="28"/>
          <w:szCs w:val="28"/>
          <w:lang w:val="uk-UA"/>
        </w:rPr>
        <w:t xml:space="preserve">лід зазначити </w:t>
      </w:r>
      <w:r>
        <w:rPr>
          <w:sz w:val="28"/>
          <w:szCs w:val="28"/>
          <w:lang w:val="uk-UA"/>
        </w:rPr>
        <w:t xml:space="preserve">наступне: </w:t>
      </w:r>
    </w:p>
    <w:p w:rsidR="00C64154" w:rsidRDefault="00C64154" w:rsidP="002C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653F49">
        <w:rPr>
          <w:sz w:val="28"/>
          <w:szCs w:val="28"/>
          <w:lang w:val="uk-UA"/>
        </w:rPr>
        <w:t>алишилось не вирішеним питання упорядкування штатного розпису підприємства</w:t>
      </w:r>
      <w:r w:rsidR="002C32E7">
        <w:rPr>
          <w:sz w:val="28"/>
          <w:szCs w:val="28"/>
          <w:lang w:val="uk-UA"/>
        </w:rPr>
        <w:t xml:space="preserve"> та збалансування кількості працюючих осіб по угодам ЦПХ. Проект штатного розпису був обговорений</w:t>
      </w:r>
      <w:r>
        <w:rPr>
          <w:sz w:val="28"/>
          <w:szCs w:val="28"/>
          <w:lang w:val="uk-UA"/>
        </w:rPr>
        <w:t>,</w:t>
      </w:r>
      <w:r w:rsidR="002C32E7">
        <w:rPr>
          <w:sz w:val="28"/>
          <w:szCs w:val="28"/>
          <w:lang w:val="uk-UA"/>
        </w:rPr>
        <w:t xml:space="preserve"> але його </w:t>
      </w:r>
      <w:r>
        <w:rPr>
          <w:sz w:val="28"/>
          <w:szCs w:val="28"/>
          <w:lang w:val="uk-UA"/>
        </w:rPr>
        <w:t>затвердження в запланованому вигляді не відбулося;</w:t>
      </w:r>
      <w:r w:rsidR="00653F49">
        <w:rPr>
          <w:sz w:val="28"/>
          <w:szCs w:val="28"/>
          <w:lang w:val="uk-UA"/>
        </w:rPr>
        <w:t xml:space="preserve"> </w:t>
      </w:r>
    </w:p>
    <w:p w:rsidR="00C64154" w:rsidRDefault="00C64154" w:rsidP="002C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</w:t>
      </w:r>
      <w:r w:rsidR="00653F4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кож залишилося відкритим питання</w:t>
      </w:r>
      <w:r w:rsidR="00653F49">
        <w:rPr>
          <w:sz w:val="28"/>
          <w:szCs w:val="28"/>
          <w:lang w:val="uk-UA"/>
        </w:rPr>
        <w:t xml:space="preserve">  підтвердження</w:t>
      </w:r>
      <w:r>
        <w:rPr>
          <w:sz w:val="28"/>
          <w:szCs w:val="28"/>
          <w:lang w:val="uk-UA"/>
        </w:rPr>
        <w:t xml:space="preserve"> рівня відповідності та кваліфікації</w:t>
      </w:r>
      <w:r w:rsidR="00653F49">
        <w:rPr>
          <w:sz w:val="28"/>
          <w:szCs w:val="28"/>
          <w:lang w:val="uk-UA"/>
        </w:rPr>
        <w:t xml:space="preserve"> придбаного не ліцензованого програмного забезпечення</w:t>
      </w:r>
      <w:r>
        <w:rPr>
          <w:sz w:val="28"/>
          <w:szCs w:val="28"/>
          <w:lang w:val="uk-UA"/>
        </w:rPr>
        <w:t>, яке використовується на підприємстві та є основою бухгалтерського обліку</w:t>
      </w:r>
      <w:r w:rsidR="00653F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Наявне ПЗ не має ні ліцензування, ні сертифікації та не має досвіду використання в інших бюджетних установах, але його вартість вище за аналоги;</w:t>
      </w:r>
    </w:p>
    <w:p w:rsidR="00501C22" w:rsidRDefault="00C64154" w:rsidP="002C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акти самоперевірки не надані до органів</w:t>
      </w:r>
      <w:r w:rsidR="00501C22">
        <w:rPr>
          <w:sz w:val="28"/>
          <w:szCs w:val="28"/>
          <w:lang w:val="uk-UA"/>
        </w:rPr>
        <w:t xml:space="preserve"> ДПІ,  без </w:t>
      </w:r>
      <w:r w:rsidR="00C4729C">
        <w:rPr>
          <w:sz w:val="28"/>
          <w:szCs w:val="28"/>
          <w:lang w:val="uk-UA"/>
        </w:rPr>
        <w:t>чого</w:t>
      </w:r>
      <w:r w:rsidR="00501C22">
        <w:rPr>
          <w:sz w:val="28"/>
          <w:szCs w:val="28"/>
          <w:lang w:val="uk-UA"/>
        </w:rPr>
        <w:t xml:space="preserve"> неможливо зробити висновки про вплив проведених перерахунків на податкову звітність;</w:t>
      </w:r>
    </w:p>
    <w:p w:rsidR="00EC34CA" w:rsidRDefault="00501C22" w:rsidP="002C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результатам аналізу поточної діяльності загальна кількість </w:t>
      </w:r>
      <w:r w:rsidR="00C4729C">
        <w:rPr>
          <w:sz w:val="28"/>
          <w:szCs w:val="28"/>
          <w:lang w:val="uk-UA"/>
        </w:rPr>
        <w:t>поточ</w:t>
      </w:r>
      <w:r>
        <w:rPr>
          <w:sz w:val="28"/>
          <w:szCs w:val="28"/>
          <w:lang w:val="uk-UA"/>
        </w:rPr>
        <w:t>них помилок</w:t>
      </w:r>
      <w:r w:rsidR="00C4729C">
        <w:rPr>
          <w:sz w:val="28"/>
          <w:szCs w:val="28"/>
          <w:lang w:val="uk-UA"/>
        </w:rPr>
        <w:t xml:space="preserve"> та недоліків </w:t>
      </w:r>
      <w:r w:rsidR="002B4A50">
        <w:rPr>
          <w:sz w:val="28"/>
          <w:szCs w:val="28"/>
          <w:lang w:val="uk-UA"/>
        </w:rPr>
        <w:t>у роботі</w:t>
      </w:r>
      <w:r>
        <w:rPr>
          <w:sz w:val="28"/>
          <w:szCs w:val="28"/>
          <w:lang w:val="uk-UA"/>
        </w:rPr>
        <w:t xml:space="preserve"> не зменшилась після виправлення інших</w:t>
      </w:r>
      <w:r w:rsidR="00003C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раніше</w:t>
      </w:r>
      <w:r w:rsidR="00C6415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виявлених.</w:t>
      </w:r>
    </w:p>
    <w:p w:rsidR="00501C22" w:rsidRDefault="00501C22" w:rsidP="002C32E7">
      <w:pPr>
        <w:jc w:val="both"/>
        <w:rPr>
          <w:sz w:val="28"/>
          <w:szCs w:val="28"/>
          <w:lang w:val="uk-UA"/>
        </w:rPr>
      </w:pPr>
    </w:p>
    <w:p w:rsidR="00501C22" w:rsidRDefault="00501C22" w:rsidP="002C32E7">
      <w:pPr>
        <w:jc w:val="both"/>
        <w:rPr>
          <w:sz w:val="28"/>
          <w:szCs w:val="28"/>
          <w:lang w:val="uk-UA"/>
        </w:rPr>
      </w:pPr>
    </w:p>
    <w:p w:rsidR="00501C22" w:rsidRDefault="00501C22" w:rsidP="002C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фінансово-господарського відділу – </w:t>
      </w:r>
    </w:p>
    <w:p w:rsidR="00501C22" w:rsidRDefault="00501C22" w:rsidP="002C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виконкому</w:t>
      </w:r>
    </w:p>
    <w:p w:rsidR="00501C22" w:rsidRDefault="00501C22" w:rsidP="002C3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Попаснянської міської ради                                               Омельченко Я.С.</w:t>
      </w:r>
    </w:p>
    <w:p w:rsidR="00501C22" w:rsidRPr="002C32E7" w:rsidRDefault="00501C22" w:rsidP="002C32E7">
      <w:pPr>
        <w:jc w:val="both"/>
        <w:rPr>
          <w:lang w:val="uk-UA"/>
        </w:rPr>
      </w:pPr>
    </w:p>
    <w:sectPr w:rsidR="00501C22" w:rsidRPr="002C32E7" w:rsidSect="00EC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49"/>
    <w:rsid w:val="00003C39"/>
    <w:rsid w:val="002B4A50"/>
    <w:rsid w:val="002C32E7"/>
    <w:rsid w:val="00501C22"/>
    <w:rsid w:val="005177D2"/>
    <w:rsid w:val="00653F49"/>
    <w:rsid w:val="006F19F5"/>
    <w:rsid w:val="00A717A7"/>
    <w:rsid w:val="00A83447"/>
    <w:rsid w:val="00C4729C"/>
    <w:rsid w:val="00C64154"/>
    <w:rsid w:val="00E6172E"/>
    <w:rsid w:val="00EC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Customer</cp:lastModifiedBy>
  <cp:revision>7</cp:revision>
  <cp:lastPrinted>2017-09-27T11:21:00Z</cp:lastPrinted>
  <dcterms:created xsi:type="dcterms:W3CDTF">2017-09-22T13:09:00Z</dcterms:created>
  <dcterms:modified xsi:type="dcterms:W3CDTF">2017-09-27T11:21:00Z</dcterms:modified>
</cp:coreProperties>
</file>