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C7" w:rsidRPr="006044C7" w:rsidRDefault="004841E9" w:rsidP="006044C7">
      <w:pPr>
        <w:tabs>
          <w:tab w:val="left" w:pos="360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044C7" w:rsidRDefault="006044C7" w:rsidP="006044C7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AE57DA" w:rsidRPr="002811CB" w:rsidRDefault="002811CB" w:rsidP="002C622C">
      <w:pPr>
        <w:tabs>
          <w:tab w:val="left" w:pos="0"/>
        </w:tabs>
        <w:ind w:right="-284"/>
        <w:jc w:val="center"/>
        <w:rPr>
          <w:b/>
          <w:sz w:val="28"/>
          <w:szCs w:val="28"/>
          <w:lang w:val="uk-UA"/>
        </w:rPr>
      </w:pPr>
      <w:r>
        <w:rPr>
          <w:noProof/>
          <w:sz w:val="15"/>
          <w:szCs w:val="15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1CB" w:rsidRDefault="002811CB" w:rsidP="00FB7D20">
      <w:pPr>
        <w:ind w:right="-284"/>
        <w:jc w:val="center"/>
        <w:rPr>
          <w:sz w:val="8"/>
          <w:szCs w:val="8"/>
        </w:rPr>
      </w:pPr>
    </w:p>
    <w:p w:rsidR="002811CB" w:rsidRDefault="002811CB" w:rsidP="00FB7D20">
      <w:pPr>
        <w:pStyle w:val="23"/>
        <w:ind w:right="-1"/>
        <w:jc w:val="center"/>
        <w:rPr>
          <w:sz w:val="19"/>
          <w:szCs w:val="19"/>
        </w:rPr>
      </w:pPr>
    </w:p>
    <w:p w:rsidR="002811CB" w:rsidRPr="00FC2ECD" w:rsidRDefault="002811CB" w:rsidP="002811CB">
      <w:pPr>
        <w:pStyle w:val="3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2811CB" w:rsidRPr="00FC2ECD" w:rsidRDefault="002811CB" w:rsidP="002811CB">
      <w:pPr>
        <w:pStyle w:val="4"/>
        <w:ind w:right="-5"/>
        <w:rPr>
          <w:szCs w:val="28"/>
          <w:lang w:val="uk-UA"/>
        </w:rPr>
      </w:pPr>
      <w:r>
        <w:rPr>
          <w:szCs w:val="28"/>
          <w:lang w:val="uk-UA"/>
        </w:rPr>
        <w:t>ЛУГАНСЬКА   ОБЛАСТ</w:t>
      </w:r>
      <w:r w:rsidRPr="00FC2ECD">
        <w:rPr>
          <w:szCs w:val="28"/>
          <w:lang w:val="uk-UA"/>
        </w:rPr>
        <w:t>Ь</w:t>
      </w:r>
    </w:p>
    <w:p w:rsidR="002811CB" w:rsidRPr="00FC2ECD" w:rsidRDefault="002811CB" w:rsidP="002811CB">
      <w:pPr>
        <w:pStyle w:val="2"/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2811CB" w:rsidRPr="009F7341" w:rsidRDefault="002811CB" w:rsidP="002811CB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>
        <w:rPr>
          <w:szCs w:val="28"/>
          <w:lang w:val="uk-UA"/>
        </w:rPr>
        <w:t>ВИКОНАВЧИЙ КОМІТЕТ</w:t>
      </w:r>
    </w:p>
    <w:p w:rsidR="002811CB" w:rsidRDefault="002811CB" w:rsidP="002811CB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2811CB" w:rsidRDefault="002811CB" w:rsidP="002811CB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</w:p>
    <w:p w:rsidR="006044C7" w:rsidRPr="002811CB" w:rsidRDefault="006044C7" w:rsidP="002811CB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2811CB" w:rsidRPr="002811CB" w:rsidRDefault="001F05E9" w:rsidP="00CC7104">
      <w:pPr>
        <w:rPr>
          <w:b/>
          <w:lang w:val="uk-UA"/>
        </w:rPr>
      </w:pPr>
      <w:r>
        <w:rPr>
          <w:sz w:val="28"/>
          <w:szCs w:val="28"/>
          <w:lang w:val="uk-UA"/>
        </w:rPr>
        <w:t>15</w:t>
      </w:r>
      <w:r w:rsidR="002D5AA1">
        <w:rPr>
          <w:sz w:val="28"/>
          <w:szCs w:val="28"/>
          <w:lang w:val="uk-UA"/>
        </w:rPr>
        <w:t xml:space="preserve"> червня 2017</w:t>
      </w:r>
      <w:r w:rsidR="002811CB" w:rsidRPr="002811CB">
        <w:rPr>
          <w:sz w:val="28"/>
          <w:szCs w:val="28"/>
          <w:lang w:val="uk-UA"/>
        </w:rPr>
        <w:t>р</w:t>
      </w:r>
      <w:r w:rsidR="002811CB" w:rsidRPr="00D729AC">
        <w:rPr>
          <w:sz w:val="28"/>
          <w:szCs w:val="28"/>
          <w:lang w:val="uk-UA"/>
        </w:rPr>
        <w:t>.</w:t>
      </w:r>
      <w:r w:rsidR="006044C7">
        <w:rPr>
          <w:sz w:val="28"/>
          <w:szCs w:val="28"/>
          <w:lang w:val="uk-UA"/>
        </w:rPr>
        <w:t xml:space="preserve">                            </w:t>
      </w:r>
      <w:r w:rsidR="002811CB" w:rsidRPr="002811CB">
        <w:rPr>
          <w:sz w:val="28"/>
          <w:szCs w:val="28"/>
          <w:lang w:val="uk-UA"/>
        </w:rPr>
        <w:t>м. Попасна</w:t>
      </w:r>
      <w:r w:rsidR="002811CB" w:rsidRPr="002811CB">
        <w:rPr>
          <w:sz w:val="28"/>
          <w:szCs w:val="28"/>
          <w:lang w:val="uk-UA"/>
        </w:rPr>
        <w:tab/>
      </w:r>
      <w:r w:rsidR="002811CB" w:rsidRPr="002811CB">
        <w:rPr>
          <w:sz w:val="28"/>
          <w:szCs w:val="28"/>
          <w:lang w:val="uk-UA"/>
        </w:rPr>
        <w:tab/>
      </w:r>
      <w:r w:rsidR="006044C7">
        <w:rPr>
          <w:sz w:val="28"/>
          <w:szCs w:val="28"/>
          <w:lang w:val="uk-UA"/>
        </w:rPr>
        <w:t xml:space="preserve">                                </w:t>
      </w:r>
      <w:r w:rsidR="002811CB" w:rsidRPr="002811CB">
        <w:rPr>
          <w:sz w:val="28"/>
          <w:szCs w:val="28"/>
          <w:lang w:val="uk-UA"/>
        </w:rPr>
        <w:t>№</w:t>
      </w:r>
      <w:r w:rsidR="004841E9">
        <w:rPr>
          <w:sz w:val="28"/>
          <w:szCs w:val="28"/>
          <w:lang w:val="uk-UA"/>
        </w:rPr>
        <w:t xml:space="preserve"> 57</w:t>
      </w:r>
    </w:p>
    <w:p w:rsidR="0035550E" w:rsidRDefault="0035550E" w:rsidP="002D5AA1">
      <w:pPr>
        <w:jc w:val="both"/>
        <w:rPr>
          <w:b/>
          <w:lang w:val="uk-UA"/>
        </w:rPr>
      </w:pPr>
    </w:p>
    <w:p w:rsidR="0035550E" w:rsidRDefault="0035550E" w:rsidP="002D5AA1">
      <w:pPr>
        <w:jc w:val="both"/>
        <w:rPr>
          <w:b/>
          <w:lang w:val="uk-UA"/>
        </w:rPr>
      </w:pPr>
    </w:p>
    <w:p w:rsidR="0035550E" w:rsidRDefault="0035550E" w:rsidP="002D5AA1">
      <w:pPr>
        <w:jc w:val="both"/>
        <w:rPr>
          <w:b/>
          <w:lang w:val="uk-UA"/>
        </w:rPr>
      </w:pPr>
    </w:p>
    <w:p w:rsidR="002D5AA1" w:rsidRPr="00637B52" w:rsidRDefault="002D5AA1" w:rsidP="002D5AA1">
      <w:pPr>
        <w:jc w:val="both"/>
        <w:rPr>
          <w:b/>
          <w:lang w:val="uk-UA"/>
        </w:rPr>
      </w:pPr>
      <w:r w:rsidRPr="00637B52">
        <w:rPr>
          <w:b/>
          <w:lang w:val="uk-UA"/>
        </w:rPr>
        <w:t xml:space="preserve">Про забезпечення безпечної </w:t>
      </w:r>
    </w:p>
    <w:p w:rsidR="00C263A4" w:rsidRDefault="0035550E" w:rsidP="0035550E">
      <w:pPr>
        <w:jc w:val="both"/>
        <w:rPr>
          <w:b/>
          <w:lang w:val="uk-UA"/>
        </w:rPr>
      </w:pPr>
      <w:r w:rsidRPr="00637B52">
        <w:rPr>
          <w:b/>
          <w:lang w:val="uk-UA"/>
        </w:rPr>
        <w:t>е</w:t>
      </w:r>
      <w:r w:rsidR="002D5AA1" w:rsidRPr="00637B52">
        <w:rPr>
          <w:b/>
          <w:lang w:val="uk-UA"/>
        </w:rPr>
        <w:t xml:space="preserve">ксплуатації </w:t>
      </w:r>
      <w:r w:rsidRPr="00637B52">
        <w:rPr>
          <w:b/>
          <w:lang w:val="uk-UA"/>
        </w:rPr>
        <w:t>д</w:t>
      </w:r>
      <w:r w:rsidR="002D5AA1" w:rsidRPr="00637B52">
        <w:rPr>
          <w:b/>
          <w:lang w:val="uk-UA"/>
        </w:rPr>
        <w:t xml:space="preserve">итячих ігрових </w:t>
      </w:r>
    </w:p>
    <w:p w:rsidR="00C263A4" w:rsidRDefault="008F0956" w:rsidP="0035550E">
      <w:pPr>
        <w:jc w:val="both"/>
        <w:rPr>
          <w:b/>
          <w:lang w:val="uk-UA"/>
        </w:rPr>
      </w:pPr>
      <w:r>
        <w:rPr>
          <w:b/>
          <w:lang w:val="uk-UA"/>
        </w:rPr>
        <w:t>майданчиків та</w:t>
      </w:r>
      <w:r w:rsidR="002D5AA1" w:rsidRPr="00637B52">
        <w:rPr>
          <w:b/>
          <w:lang w:val="uk-UA"/>
        </w:rPr>
        <w:t xml:space="preserve"> інших </w:t>
      </w:r>
      <w:r w:rsidRPr="00637B52">
        <w:rPr>
          <w:b/>
          <w:lang w:val="uk-UA"/>
        </w:rPr>
        <w:t>об’єктів</w:t>
      </w:r>
    </w:p>
    <w:p w:rsidR="008F0956" w:rsidRPr="00637B52" w:rsidRDefault="002D5AA1" w:rsidP="008F0956">
      <w:pPr>
        <w:jc w:val="both"/>
        <w:rPr>
          <w:b/>
          <w:lang w:val="uk-UA"/>
        </w:rPr>
      </w:pPr>
      <w:r w:rsidRPr="00637B52">
        <w:rPr>
          <w:b/>
          <w:lang w:val="uk-UA"/>
        </w:rPr>
        <w:t xml:space="preserve">відпочинку дітей </w:t>
      </w:r>
      <w:r w:rsidR="008F0956" w:rsidRPr="00637B52">
        <w:rPr>
          <w:b/>
          <w:lang w:val="uk-UA"/>
        </w:rPr>
        <w:t>у м.Попасна</w:t>
      </w:r>
    </w:p>
    <w:p w:rsidR="002D5AA1" w:rsidRPr="00637B52" w:rsidRDefault="002D5AA1" w:rsidP="00CC7104">
      <w:pPr>
        <w:ind w:firstLine="1080"/>
        <w:jc w:val="both"/>
        <w:rPr>
          <w:lang w:val="uk-UA"/>
        </w:rPr>
      </w:pPr>
    </w:p>
    <w:p w:rsidR="002D5AA1" w:rsidRDefault="002D5AA1" w:rsidP="00CC7104">
      <w:pPr>
        <w:ind w:firstLine="1080"/>
        <w:jc w:val="both"/>
        <w:rPr>
          <w:lang w:val="uk-UA"/>
        </w:rPr>
      </w:pPr>
    </w:p>
    <w:p w:rsidR="002811CB" w:rsidRDefault="00637B52" w:rsidP="00CC7104">
      <w:pPr>
        <w:ind w:firstLine="1080"/>
        <w:jc w:val="both"/>
        <w:rPr>
          <w:lang w:val="uk-UA"/>
        </w:rPr>
      </w:pPr>
      <w:r>
        <w:rPr>
          <w:lang w:val="uk-UA"/>
        </w:rPr>
        <w:t>З метою утримання в належному упорядкованому стані дитячих майданчиків</w:t>
      </w:r>
      <w:r w:rsidR="008F0956">
        <w:rPr>
          <w:lang w:val="uk-UA"/>
        </w:rPr>
        <w:t xml:space="preserve"> та інших об’єктів відпочинку дітей</w:t>
      </w:r>
      <w:r>
        <w:rPr>
          <w:lang w:val="uk-UA"/>
        </w:rPr>
        <w:t>, створення реєстру даних для їх охорони і збереження, в</w:t>
      </w:r>
      <w:r w:rsidR="002811CB">
        <w:rPr>
          <w:lang w:val="uk-UA"/>
        </w:rPr>
        <w:t xml:space="preserve">ідповідно до </w:t>
      </w:r>
      <w:r w:rsidR="00171E53">
        <w:rPr>
          <w:lang w:val="uk-UA"/>
        </w:rPr>
        <w:t>п</w:t>
      </w:r>
      <w:r w:rsidR="009B778E">
        <w:rPr>
          <w:lang w:val="uk-UA"/>
        </w:rPr>
        <w:t>п.1)</w:t>
      </w:r>
      <w:r w:rsidR="004F340F">
        <w:rPr>
          <w:lang w:val="uk-UA"/>
        </w:rPr>
        <w:t xml:space="preserve"> </w:t>
      </w:r>
      <w:proofErr w:type="spellStart"/>
      <w:r w:rsidR="00171E53">
        <w:rPr>
          <w:lang w:val="uk-UA"/>
        </w:rPr>
        <w:t>п.«а</w:t>
      </w:r>
      <w:proofErr w:type="spellEnd"/>
      <w:r w:rsidR="00171E53">
        <w:rPr>
          <w:lang w:val="uk-UA"/>
        </w:rPr>
        <w:t>»</w:t>
      </w:r>
      <w:r w:rsidR="004F340F">
        <w:rPr>
          <w:lang w:val="uk-UA"/>
        </w:rPr>
        <w:t xml:space="preserve"> ст. 29, п</w:t>
      </w:r>
      <w:r w:rsidR="00171E53">
        <w:rPr>
          <w:lang w:val="uk-UA"/>
        </w:rPr>
        <w:t>п.</w:t>
      </w:r>
      <w:r w:rsidR="009B778E">
        <w:rPr>
          <w:lang w:val="uk-UA"/>
        </w:rPr>
        <w:t xml:space="preserve"> 1), п.7) </w:t>
      </w:r>
      <w:proofErr w:type="spellStart"/>
      <w:r w:rsidR="00171E53">
        <w:rPr>
          <w:lang w:val="uk-UA"/>
        </w:rPr>
        <w:t>п.«а</w:t>
      </w:r>
      <w:proofErr w:type="spellEnd"/>
      <w:r w:rsidR="00171E53">
        <w:rPr>
          <w:lang w:val="uk-UA"/>
        </w:rPr>
        <w:t xml:space="preserve">» </w:t>
      </w:r>
      <w:r w:rsidR="002811CB">
        <w:rPr>
          <w:lang w:val="uk-UA"/>
        </w:rPr>
        <w:t>ст. З0</w:t>
      </w:r>
      <w:r w:rsidR="009B778E">
        <w:rPr>
          <w:lang w:val="uk-UA"/>
        </w:rPr>
        <w:t xml:space="preserve">, </w:t>
      </w:r>
      <w:r w:rsidR="000E6D6F">
        <w:rPr>
          <w:lang w:val="uk-UA"/>
        </w:rPr>
        <w:t xml:space="preserve">ст. 40, </w:t>
      </w:r>
      <w:r w:rsidR="009B778E">
        <w:rPr>
          <w:lang w:val="uk-UA"/>
        </w:rPr>
        <w:t>ст.52</w:t>
      </w:r>
      <w:r w:rsidR="000E6D6F">
        <w:rPr>
          <w:lang w:val="uk-UA"/>
        </w:rPr>
        <w:t>, ст.73</w:t>
      </w:r>
      <w:r w:rsidR="002811CB">
        <w:rPr>
          <w:lang w:val="uk-UA"/>
        </w:rPr>
        <w:t xml:space="preserve">  Закону України «Про міс</w:t>
      </w:r>
      <w:r>
        <w:rPr>
          <w:lang w:val="uk-UA"/>
        </w:rPr>
        <w:t>цеве самоврядування в Україні»,</w:t>
      </w:r>
      <w:r w:rsidR="004F340F">
        <w:rPr>
          <w:lang w:val="uk-UA"/>
        </w:rPr>
        <w:t xml:space="preserve"> </w:t>
      </w:r>
      <w:r w:rsidR="00DB621D">
        <w:rPr>
          <w:lang w:val="uk-UA"/>
        </w:rPr>
        <w:t>Закону України «Про благоустрій населених пунктів», керуючись Наказом Міністерства регіонального розвитку, будівництва та житлово-комунального госп</w:t>
      </w:r>
      <w:r w:rsidR="000E6D6F">
        <w:rPr>
          <w:lang w:val="uk-UA"/>
        </w:rPr>
        <w:t>одарства України від 29.10.2012</w:t>
      </w:r>
      <w:r w:rsidR="00DB621D">
        <w:rPr>
          <w:lang w:val="uk-UA"/>
        </w:rPr>
        <w:t xml:space="preserve"> № 550 «Про затвердження Інструкції з проведення технічної інвентаризації </w:t>
      </w:r>
      <w:r w:rsidR="00B8136B">
        <w:rPr>
          <w:lang w:val="uk-UA"/>
        </w:rPr>
        <w:t xml:space="preserve">та паспортизації об’єктів благоустрою населених пунктів», </w:t>
      </w:r>
      <w:r w:rsidR="002811CB">
        <w:rPr>
          <w:lang w:val="uk-UA"/>
        </w:rPr>
        <w:t xml:space="preserve">виконавчий комітет Попаснянської міської ради </w:t>
      </w:r>
    </w:p>
    <w:p w:rsidR="002811CB" w:rsidRDefault="002811CB" w:rsidP="00CC7104">
      <w:pPr>
        <w:ind w:firstLine="1080"/>
        <w:jc w:val="both"/>
        <w:rPr>
          <w:lang w:val="uk-UA"/>
        </w:rPr>
      </w:pPr>
    </w:p>
    <w:p w:rsidR="002811CB" w:rsidRDefault="002811CB" w:rsidP="00CC7104">
      <w:pPr>
        <w:ind w:firstLine="1080"/>
        <w:jc w:val="both"/>
        <w:rPr>
          <w:lang w:val="uk-UA"/>
        </w:rPr>
      </w:pPr>
      <w:r>
        <w:rPr>
          <w:lang w:val="uk-UA"/>
        </w:rPr>
        <w:t>ВИРІШИВ:</w:t>
      </w:r>
    </w:p>
    <w:p w:rsidR="00637B52" w:rsidRPr="006044C7" w:rsidRDefault="00637B52" w:rsidP="006044C7">
      <w:pPr>
        <w:pStyle w:val="a7"/>
        <w:numPr>
          <w:ilvl w:val="0"/>
          <w:numId w:val="7"/>
        </w:numPr>
        <w:jc w:val="both"/>
        <w:rPr>
          <w:lang w:val="uk-UA"/>
        </w:rPr>
      </w:pPr>
      <w:r w:rsidRPr="006044C7">
        <w:rPr>
          <w:lang w:val="uk-UA"/>
        </w:rPr>
        <w:t xml:space="preserve">Створити Комісію з питань обстеження технічного стану елементів дитячих </w:t>
      </w:r>
      <w:r w:rsidR="004D4F89" w:rsidRPr="006044C7">
        <w:rPr>
          <w:lang w:val="uk-UA"/>
        </w:rPr>
        <w:t xml:space="preserve">ігрових </w:t>
      </w:r>
      <w:r w:rsidRPr="006044C7">
        <w:rPr>
          <w:lang w:val="uk-UA"/>
        </w:rPr>
        <w:t xml:space="preserve">майданчиків </w:t>
      </w:r>
      <w:r w:rsidR="00EB41B1" w:rsidRPr="006044C7">
        <w:rPr>
          <w:lang w:val="uk-UA"/>
        </w:rPr>
        <w:t>та інших об’єктів відпочинку дітей (далі – Комісія) і затвердити її склад (додаток 1).</w:t>
      </w:r>
    </w:p>
    <w:p w:rsidR="00EB41B1" w:rsidRPr="006044C7" w:rsidRDefault="00EB41B1" w:rsidP="006044C7">
      <w:pPr>
        <w:pStyle w:val="a7"/>
        <w:numPr>
          <w:ilvl w:val="0"/>
          <w:numId w:val="7"/>
        </w:numPr>
        <w:jc w:val="both"/>
        <w:rPr>
          <w:lang w:val="uk-UA"/>
        </w:rPr>
      </w:pPr>
      <w:r w:rsidRPr="006044C7">
        <w:rPr>
          <w:lang w:val="uk-UA"/>
        </w:rPr>
        <w:t>Комісії:</w:t>
      </w:r>
    </w:p>
    <w:p w:rsidR="00EB41B1" w:rsidRPr="006044C7" w:rsidRDefault="00EB41B1" w:rsidP="006044C7">
      <w:pPr>
        <w:pStyle w:val="a7"/>
        <w:numPr>
          <w:ilvl w:val="1"/>
          <w:numId w:val="7"/>
        </w:numPr>
        <w:jc w:val="both"/>
        <w:rPr>
          <w:lang w:val="uk-UA"/>
        </w:rPr>
      </w:pPr>
      <w:r w:rsidRPr="006044C7">
        <w:rPr>
          <w:lang w:val="uk-UA"/>
        </w:rPr>
        <w:t xml:space="preserve">Провести обстеження дитячих </w:t>
      </w:r>
      <w:r w:rsidR="00C263A4" w:rsidRPr="006044C7">
        <w:rPr>
          <w:lang w:val="uk-UA"/>
        </w:rPr>
        <w:t xml:space="preserve">ігрових </w:t>
      </w:r>
      <w:r w:rsidRPr="006044C7">
        <w:rPr>
          <w:lang w:val="uk-UA"/>
        </w:rPr>
        <w:t>майданчиків, у тому числі тих, що розташовані на прибудинкових територіях, а також інших об’єктів відпочинку дітей у м. Попасна</w:t>
      </w:r>
      <w:r w:rsidR="004D4F89" w:rsidRPr="006044C7">
        <w:rPr>
          <w:lang w:val="uk-UA"/>
        </w:rPr>
        <w:t>.</w:t>
      </w:r>
    </w:p>
    <w:p w:rsidR="00E21965" w:rsidRPr="006044C7" w:rsidRDefault="00E21965" w:rsidP="006044C7">
      <w:pPr>
        <w:pStyle w:val="a7"/>
        <w:numPr>
          <w:ilvl w:val="1"/>
          <w:numId w:val="7"/>
        </w:numPr>
        <w:jc w:val="both"/>
        <w:rPr>
          <w:lang w:val="uk-UA"/>
        </w:rPr>
      </w:pPr>
      <w:r w:rsidRPr="006044C7">
        <w:rPr>
          <w:lang w:val="uk-UA"/>
        </w:rPr>
        <w:t xml:space="preserve">Скласти </w:t>
      </w:r>
      <w:r w:rsidR="006C5BAF" w:rsidRPr="006044C7">
        <w:rPr>
          <w:lang w:val="uk-UA"/>
        </w:rPr>
        <w:t xml:space="preserve">інвентаризаційні справи на </w:t>
      </w:r>
      <w:r w:rsidR="003B452A" w:rsidRPr="006044C7">
        <w:rPr>
          <w:lang w:val="uk-UA"/>
        </w:rPr>
        <w:t xml:space="preserve">кожен дитячий </w:t>
      </w:r>
      <w:r w:rsidR="00C263A4" w:rsidRPr="006044C7">
        <w:rPr>
          <w:lang w:val="uk-UA"/>
        </w:rPr>
        <w:t xml:space="preserve">ігровий </w:t>
      </w:r>
      <w:r w:rsidR="003B452A" w:rsidRPr="006044C7">
        <w:rPr>
          <w:lang w:val="uk-UA"/>
        </w:rPr>
        <w:t>майданчик</w:t>
      </w:r>
      <w:r w:rsidR="008F0956" w:rsidRPr="006044C7">
        <w:rPr>
          <w:lang w:val="uk-UA"/>
        </w:rPr>
        <w:t xml:space="preserve"> або інший об’єкт відпочинку дітей</w:t>
      </w:r>
      <w:r w:rsidR="003B452A" w:rsidRPr="006044C7">
        <w:rPr>
          <w:lang w:val="uk-UA"/>
        </w:rPr>
        <w:t>.</w:t>
      </w:r>
    </w:p>
    <w:p w:rsidR="006C5BAF" w:rsidRDefault="007A591C" w:rsidP="006044C7">
      <w:pPr>
        <w:pStyle w:val="a7"/>
        <w:numPr>
          <w:ilvl w:val="1"/>
          <w:numId w:val="7"/>
        </w:numPr>
        <w:jc w:val="both"/>
        <w:rPr>
          <w:lang w:val="uk-UA"/>
        </w:rPr>
      </w:pPr>
      <w:r>
        <w:rPr>
          <w:lang w:val="uk-UA"/>
        </w:rPr>
        <w:t>На основі проведеної інвентаризації скл</w:t>
      </w:r>
      <w:r w:rsidR="003B452A">
        <w:rPr>
          <w:lang w:val="uk-UA"/>
        </w:rPr>
        <w:t>асти технічні паспорти</w:t>
      </w:r>
      <w:r w:rsidR="006044C7">
        <w:rPr>
          <w:lang w:val="uk-UA"/>
        </w:rPr>
        <w:t xml:space="preserve"> </w:t>
      </w:r>
      <w:r w:rsidR="00D246EB">
        <w:rPr>
          <w:lang w:val="uk-UA"/>
        </w:rPr>
        <w:t>на кожен дитячий ігровий майданчик або інший об’єкт відпочинку дітей.</w:t>
      </w:r>
    </w:p>
    <w:p w:rsidR="00AB1D43" w:rsidRPr="00AB1D43" w:rsidRDefault="004D4F89" w:rsidP="006044C7">
      <w:pPr>
        <w:pStyle w:val="a7"/>
        <w:numPr>
          <w:ilvl w:val="0"/>
          <w:numId w:val="7"/>
        </w:numPr>
        <w:jc w:val="both"/>
        <w:rPr>
          <w:lang w:val="uk-UA"/>
        </w:rPr>
      </w:pPr>
      <w:r w:rsidRPr="00AB1D43">
        <w:rPr>
          <w:lang w:val="uk-UA"/>
        </w:rPr>
        <w:t>Затвердити:</w:t>
      </w:r>
    </w:p>
    <w:p w:rsidR="00AB1D43" w:rsidRPr="006044C7" w:rsidRDefault="00AB1D43" w:rsidP="006044C7">
      <w:pPr>
        <w:pStyle w:val="a7"/>
        <w:numPr>
          <w:ilvl w:val="1"/>
          <w:numId w:val="7"/>
        </w:numPr>
        <w:jc w:val="both"/>
        <w:rPr>
          <w:lang w:val="uk-UA"/>
        </w:rPr>
      </w:pPr>
      <w:r w:rsidRPr="006044C7">
        <w:rPr>
          <w:lang w:val="uk-UA"/>
        </w:rPr>
        <w:t>Пл</w:t>
      </w:r>
      <w:r w:rsidR="004D05FA">
        <w:rPr>
          <w:lang w:val="uk-UA"/>
        </w:rPr>
        <w:t xml:space="preserve">ан проведення інвентаризації, </w:t>
      </w:r>
      <w:r w:rsidRPr="006044C7">
        <w:rPr>
          <w:lang w:val="uk-UA"/>
        </w:rPr>
        <w:t>паспортизації дитя</w:t>
      </w:r>
      <w:r w:rsidR="00D246EB" w:rsidRPr="006044C7">
        <w:rPr>
          <w:lang w:val="uk-UA"/>
        </w:rPr>
        <w:t>чих ігрових майданчиків та інших об’єктів відпочинку дітей</w:t>
      </w:r>
      <w:r w:rsidR="004D05FA">
        <w:rPr>
          <w:lang w:val="uk-UA"/>
        </w:rPr>
        <w:t xml:space="preserve"> у м. Попасна, </w:t>
      </w:r>
      <w:r w:rsidRPr="006044C7">
        <w:rPr>
          <w:lang w:val="uk-UA"/>
        </w:rPr>
        <w:t>періодичність їх огляду та обстеження (додаток 2)</w:t>
      </w:r>
    </w:p>
    <w:p w:rsidR="004D4F89" w:rsidRDefault="004D05FA" w:rsidP="006044C7">
      <w:pPr>
        <w:pStyle w:val="a7"/>
        <w:numPr>
          <w:ilvl w:val="1"/>
          <w:numId w:val="7"/>
        </w:numPr>
        <w:jc w:val="both"/>
        <w:rPr>
          <w:lang w:val="uk-UA"/>
        </w:rPr>
      </w:pPr>
      <w:r>
        <w:rPr>
          <w:lang w:val="uk-UA"/>
        </w:rPr>
        <w:t xml:space="preserve">Правила утримання і </w:t>
      </w:r>
      <w:r w:rsidR="004D4F89">
        <w:rPr>
          <w:lang w:val="uk-UA"/>
        </w:rPr>
        <w:t>експлуатації дитячих ігрових майданчиків</w:t>
      </w:r>
      <w:r w:rsidR="00D246EB">
        <w:rPr>
          <w:lang w:val="uk-UA"/>
        </w:rPr>
        <w:t xml:space="preserve"> та</w:t>
      </w:r>
      <w:r w:rsidR="00FE537A">
        <w:rPr>
          <w:lang w:val="uk-UA"/>
        </w:rPr>
        <w:t xml:space="preserve"> інших об’єктів відпочин</w:t>
      </w:r>
      <w:r w:rsidR="00AB1D43">
        <w:rPr>
          <w:lang w:val="uk-UA"/>
        </w:rPr>
        <w:t>ку дітей у м. Попасна (додаток 3</w:t>
      </w:r>
      <w:r w:rsidR="00FE537A">
        <w:rPr>
          <w:lang w:val="uk-UA"/>
        </w:rPr>
        <w:t>).</w:t>
      </w:r>
    </w:p>
    <w:p w:rsidR="00C56DB2" w:rsidRDefault="00C56DB2" w:rsidP="006044C7">
      <w:pPr>
        <w:pStyle w:val="a7"/>
        <w:numPr>
          <w:ilvl w:val="1"/>
          <w:numId w:val="7"/>
        </w:numPr>
        <w:jc w:val="both"/>
        <w:rPr>
          <w:lang w:val="uk-UA"/>
        </w:rPr>
      </w:pPr>
      <w:r>
        <w:rPr>
          <w:lang w:val="uk-UA"/>
        </w:rPr>
        <w:lastRenderedPageBreak/>
        <w:t>Форму</w:t>
      </w:r>
      <w:r w:rsidR="005E1784">
        <w:rPr>
          <w:lang w:val="uk-UA"/>
        </w:rPr>
        <w:t xml:space="preserve"> опису</w:t>
      </w:r>
      <w:r w:rsidR="00E163CF">
        <w:rPr>
          <w:lang w:val="uk-UA"/>
        </w:rPr>
        <w:t xml:space="preserve"> та </w:t>
      </w:r>
      <w:r w:rsidR="006E68FE">
        <w:rPr>
          <w:lang w:val="uk-UA"/>
        </w:rPr>
        <w:t>форми щодо складової</w:t>
      </w:r>
      <w:r>
        <w:rPr>
          <w:lang w:val="uk-UA"/>
        </w:rPr>
        <w:t xml:space="preserve"> інвентаризаційної справи</w:t>
      </w:r>
      <w:r w:rsidR="00E163CF">
        <w:rPr>
          <w:lang w:val="uk-UA"/>
        </w:rPr>
        <w:t xml:space="preserve"> (</w:t>
      </w:r>
      <w:r w:rsidR="006E68FE">
        <w:rPr>
          <w:lang w:val="uk-UA"/>
        </w:rPr>
        <w:t xml:space="preserve">інвентаризаційний план, </w:t>
      </w:r>
      <w:r w:rsidR="00E163CF">
        <w:rPr>
          <w:lang w:val="uk-UA"/>
        </w:rPr>
        <w:t xml:space="preserve">абрис, перелік елементів благоустрою, </w:t>
      </w:r>
      <w:r w:rsidR="006E68FE">
        <w:rPr>
          <w:lang w:val="uk-UA"/>
        </w:rPr>
        <w:t>площа ділянок об’єкта благоустрою, технічний паспо</w:t>
      </w:r>
      <w:r w:rsidR="004F340F">
        <w:rPr>
          <w:lang w:val="uk-UA"/>
        </w:rPr>
        <w:t xml:space="preserve">рт, експлікація)  </w:t>
      </w:r>
      <w:r w:rsidR="00AB1D43">
        <w:rPr>
          <w:lang w:val="uk-UA"/>
        </w:rPr>
        <w:t>(додаток 4</w:t>
      </w:r>
      <w:r w:rsidR="00516305">
        <w:rPr>
          <w:lang w:val="uk-UA"/>
        </w:rPr>
        <w:t>).</w:t>
      </w:r>
    </w:p>
    <w:p w:rsidR="00694065" w:rsidRDefault="00694065" w:rsidP="006044C7">
      <w:pPr>
        <w:pStyle w:val="a7"/>
        <w:numPr>
          <w:ilvl w:val="1"/>
          <w:numId w:val="7"/>
        </w:numPr>
        <w:jc w:val="both"/>
        <w:rPr>
          <w:lang w:val="uk-UA"/>
        </w:rPr>
      </w:pPr>
      <w:r>
        <w:rPr>
          <w:lang w:val="uk-UA"/>
        </w:rPr>
        <w:t>Форму акта огляду та перевірки обладна</w:t>
      </w:r>
      <w:r w:rsidR="00D246EB">
        <w:rPr>
          <w:lang w:val="uk-UA"/>
        </w:rPr>
        <w:t>ння дитячих майданчиків та</w:t>
      </w:r>
      <w:r>
        <w:rPr>
          <w:lang w:val="uk-UA"/>
        </w:rPr>
        <w:t xml:space="preserve"> інших об’єктів </w:t>
      </w:r>
      <w:r w:rsidR="004340BF">
        <w:rPr>
          <w:lang w:val="uk-UA"/>
        </w:rPr>
        <w:t>відпочинку дітей</w:t>
      </w:r>
      <w:r>
        <w:rPr>
          <w:lang w:val="uk-UA"/>
        </w:rPr>
        <w:t xml:space="preserve"> у м. Попасна</w:t>
      </w:r>
      <w:r w:rsidR="00AB1D43">
        <w:rPr>
          <w:lang w:val="uk-UA"/>
        </w:rPr>
        <w:t xml:space="preserve"> (додаток 5</w:t>
      </w:r>
      <w:r>
        <w:rPr>
          <w:lang w:val="uk-UA"/>
        </w:rPr>
        <w:t>).</w:t>
      </w:r>
    </w:p>
    <w:p w:rsidR="00C263A4" w:rsidRDefault="00C263A4" w:rsidP="006044C7">
      <w:pPr>
        <w:pStyle w:val="a7"/>
        <w:numPr>
          <w:ilvl w:val="1"/>
          <w:numId w:val="7"/>
        </w:numPr>
        <w:jc w:val="both"/>
        <w:rPr>
          <w:lang w:val="uk-UA"/>
        </w:rPr>
      </w:pPr>
      <w:r>
        <w:rPr>
          <w:lang w:val="uk-UA"/>
        </w:rPr>
        <w:t xml:space="preserve">Форму реєстру </w:t>
      </w:r>
      <w:r w:rsidR="00723C5B">
        <w:rPr>
          <w:lang w:val="uk-UA"/>
        </w:rPr>
        <w:t>дитячих ігрових майданчиків та інших об’єктів відпочи</w:t>
      </w:r>
      <w:r w:rsidR="003A2C87">
        <w:rPr>
          <w:lang w:val="uk-UA"/>
        </w:rPr>
        <w:t>нку дітей</w:t>
      </w:r>
      <w:r w:rsidR="000E6D6F">
        <w:rPr>
          <w:lang w:val="uk-UA"/>
        </w:rPr>
        <w:t xml:space="preserve"> та</w:t>
      </w:r>
      <w:r w:rsidR="000352E8">
        <w:rPr>
          <w:lang w:val="uk-UA"/>
        </w:rPr>
        <w:t xml:space="preserve">Форму журналу результатів контролю за технічним станом обладнання дитячих ігрових майданчиків та інших об’єктів відпочинку дітей </w:t>
      </w:r>
      <w:r w:rsidR="003A2C87">
        <w:rPr>
          <w:lang w:val="uk-UA"/>
        </w:rPr>
        <w:t>(додаток 6</w:t>
      </w:r>
      <w:r w:rsidR="00723C5B">
        <w:rPr>
          <w:lang w:val="uk-UA"/>
        </w:rPr>
        <w:t>).</w:t>
      </w:r>
    </w:p>
    <w:p w:rsidR="0080481F" w:rsidRPr="000352E8" w:rsidRDefault="00694065" w:rsidP="006044C7">
      <w:pPr>
        <w:pStyle w:val="a7"/>
        <w:numPr>
          <w:ilvl w:val="1"/>
          <w:numId w:val="7"/>
        </w:numPr>
        <w:jc w:val="both"/>
        <w:rPr>
          <w:lang w:val="uk-UA"/>
        </w:rPr>
      </w:pPr>
      <w:r w:rsidRPr="005E2359">
        <w:rPr>
          <w:lang w:val="uk-UA"/>
        </w:rPr>
        <w:t>Форму і</w:t>
      </w:r>
      <w:r w:rsidR="003A2C87">
        <w:rPr>
          <w:lang w:val="uk-UA"/>
        </w:rPr>
        <w:t>нформаційної таблички (додаток 7</w:t>
      </w:r>
      <w:r w:rsidRPr="005E2359">
        <w:rPr>
          <w:lang w:val="uk-UA"/>
        </w:rPr>
        <w:t>).</w:t>
      </w:r>
    </w:p>
    <w:p w:rsidR="00B3651F" w:rsidRDefault="00AB1D43" w:rsidP="006044C7">
      <w:pPr>
        <w:pStyle w:val="a7"/>
        <w:numPr>
          <w:ilvl w:val="0"/>
          <w:numId w:val="7"/>
        </w:numPr>
        <w:jc w:val="both"/>
        <w:rPr>
          <w:lang w:val="uk-UA"/>
        </w:rPr>
      </w:pPr>
      <w:r w:rsidRPr="00021A22">
        <w:rPr>
          <w:lang w:val="uk-UA"/>
        </w:rPr>
        <w:t>Попаснянському</w:t>
      </w:r>
      <w:r w:rsidR="006044C7">
        <w:rPr>
          <w:lang w:val="uk-UA"/>
        </w:rPr>
        <w:t xml:space="preserve"> </w:t>
      </w:r>
      <w:proofErr w:type="spellStart"/>
      <w:r w:rsidRPr="00021A22">
        <w:rPr>
          <w:lang w:val="uk-UA"/>
        </w:rPr>
        <w:t>КП</w:t>
      </w:r>
      <w:proofErr w:type="spellEnd"/>
      <w:r w:rsidRPr="00021A22">
        <w:rPr>
          <w:lang w:val="uk-UA"/>
        </w:rPr>
        <w:t xml:space="preserve"> «СКП» (Демченко І.П.)</w:t>
      </w:r>
      <w:r w:rsidR="00B3651F">
        <w:rPr>
          <w:lang w:val="uk-UA"/>
        </w:rPr>
        <w:t>:</w:t>
      </w:r>
    </w:p>
    <w:p w:rsidR="00B3651F" w:rsidRDefault="00A55993" w:rsidP="006044C7">
      <w:pPr>
        <w:pStyle w:val="a7"/>
        <w:numPr>
          <w:ilvl w:val="1"/>
          <w:numId w:val="7"/>
        </w:numPr>
        <w:jc w:val="both"/>
        <w:rPr>
          <w:lang w:val="uk-UA"/>
        </w:rPr>
      </w:pPr>
      <w:r>
        <w:rPr>
          <w:lang w:val="uk-UA"/>
        </w:rPr>
        <w:t xml:space="preserve"> З</w:t>
      </w:r>
      <w:r w:rsidR="00021A22" w:rsidRPr="00021A22">
        <w:rPr>
          <w:lang w:val="uk-UA"/>
        </w:rPr>
        <w:t xml:space="preserve">абезпечувати огляд, обстеження </w:t>
      </w:r>
      <w:r w:rsidR="00B3651F">
        <w:rPr>
          <w:lang w:val="uk-UA"/>
        </w:rPr>
        <w:t>об’єктів</w:t>
      </w:r>
      <w:r w:rsidR="003E6AE0">
        <w:rPr>
          <w:lang w:val="uk-UA"/>
        </w:rPr>
        <w:t xml:space="preserve"> із заповненням актів огляду та пе</w:t>
      </w:r>
      <w:r w:rsidR="001F05E9">
        <w:rPr>
          <w:lang w:val="uk-UA"/>
        </w:rPr>
        <w:t>ревірки</w:t>
      </w:r>
      <w:r w:rsidR="004F340F">
        <w:rPr>
          <w:lang w:val="uk-UA"/>
        </w:rPr>
        <w:t xml:space="preserve"> </w:t>
      </w:r>
      <w:r w:rsidR="00021A22" w:rsidRPr="00021A22">
        <w:rPr>
          <w:lang w:val="uk-UA"/>
        </w:rPr>
        <w:t xml:space="preserve">згідно </w:t>
      </w:r>
      <w:r w:rsidR="004F340F">
        <w:rPr>
          <w:lang w:val="uk-UA"/>
        </w:rPr>
        <w:t xml:space="preserve">з </w:t>
      </w:r>
      <w:r w:rsidR="00021A22" w:rsidRPr="00021A22">
        <w:rPr>
          <w:lang w:val="uk-UA"/>
        </w:rPr>
        <w:t>план</w:t>
      </w:r>
      <w:r w:rsidR="004F340F">
        <w:rPr>
          <w:lang w:val="uk-UA"/>
        </w:rPr>
        <w:t>ом</w:t>
      </w:r>
      <w:r w:rsidR="00021A22" w:rsidRPr="00021A22">
        <w:rPr>
          <w:lang w:val="uk-UA"/>
        </w:rPr>
        <w:t xml:space="preserve"> проведення інвентаризації та паспортизації дитя</w:t>
      </w:r>
      <w:r w:rsidR="00D246EB">
        <w:rPr>
          <w:lang w:val="uk-UA"/>
        </w:rPr>
        <w:t>чих ігрових майданчиків та</w:t>
      </w:r>
      <w:r w:rsidR="00021A22" w:rsidRPr="00021A22">
        <w:rPr>
          <w:lang w:val="uk-UA"/>
        </w:rPr>
        <w:t xml:space="preserve"> інших об’єктів </w:t>
      </w:r>
      <w:r w:rsidR="004340BF">
        <w:rPr>
          <w:lang w:val="uk-UA"/>
        </w:rPr>
        <w:t>відпочинку дітей</w:t>
      </w:r>
      <w:r w:rsidR="00021A22" w:rsidRPr="00021A22">
        <w:rPr>
          <w:lang w:val="uk-UA"/>
        </w:rPr>
        <w:t xml:space="preserve"> у м. Попасна</w:t>
      </w:r>
      <w:r w:rsidR="00B3651F">
        <w:rPr>
          <w:lang w:val="uk-UA"/>
        </w:rPr>
        <w:t xml:space="preserve"> (п.3.1 цього рішення).</w:t>
      </w:r>
    </w:p>
    <w:p w:rsidR="00B3651F" w:rsidRDefault="00B3651F" w:rsidP="006044C7">
      <w:pPr>
        <w:pStyle w:val="a7"/>
        <w:numPr>
          <w:ilvl w:val="1"/>
          <w:numId w:val="7"/>
        </w:numPr>
        <w:jc w:val="both"/>
        <w:rPr>
          <w:lang w:val="uk-UA"/>
        </w:rPr>
      </w:pPr>
      <w:r>
        <w:rPr>
          <w:lang w:val="uk-UA"/>
        </w:rPr>
        <w:t xml:space="preserve">Розмістити </w:t>
      </w:r>
      <w:r w:rsidR="004340BF">
        <w:rPr>
          <w:lang w:val="uk-UA"/>
        </w:rPr>
        <w:t>на дитя</w:t>
      </w:r>
      <w:r w:rsidR="00D246EB">
        <w:rPr>
          <w:lang w:val="uk-UA"/>
        </w:rPr>
        <w:t>чих ігрових майданчиках та</w:t>
      </w:r>
      <w:r w:rsidR="004340BF">
        <w:rPr>
          <w:lang w:val="uk-UA"/>
        </w:rPr>
        <w:t xml:space="preserve"> інших об’єктах відпочинку дітей інформаційні таблички.</w:t>
      </w:r>
    </w:p>
    <w:p w:rsidR="003E6AE0" w:rsidRDefault="003E6AE0" w:rsidP="006044C7">
      <w:pPr>
        <w:pStyle w:val="a7"/>
        <w:numPr>
          <w:ilvl w:val="1"/>
          <w:numId w:val="7"/>
        </w:numPr>
        <w:jc w:val="both"/>
        <w:rPr>
          <w:lang w:val="uk-UA"/>
        </w:rPr>
      </w:pPr>
      <w:r>
        <w:rPr>
          <w:lang w:val="uk-UA"/>
        </w:rPr>
        <w:t>Забезпечити постійне належне утримання та експлуатацію дитяч</w:t>
      </w:r>
      <w:r w:rsidR="00D246EB">
        <w:rPr>
          <w:lang w:val="uk-UA"/>
        </w:rPr>
        <w:t xml:space="preserve">их ігрових майданчиків та </w:t>
      </w:r>
      <w:r>
        <w:rPr>
          <w:lang w:val="uk-UA"/>
        </w:rPr>
        <w:t>інших об’єктів відпочинку дітей у м. Попасна.</w:t>
      </w:r>
    </w:p>
    <w:p w:rsidR="008F661C" w:rsidRDefault="00B3651F" w:rsidP="006044C7">
      <w:pPr>
        <w:pStyle w:val="a7"/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Відділу житлово-комунального господарства, архітектури, містобудування</w:t>
      </w:r>
      <w:r w:rsidR="004F340F">
        <w:rPr>
          <w:lang w:val="uk-UA"/>
        </w:rPr>
        <w:t xml:space="preserve"> </w:t>
      </w:r>
      <w:r w:rsidR="003E6AE0">
        <w:rPr>
          <w:lang w:val="uk-UA"/>
        </w:rPr>
        <w:t>та землеустрою</w:t>
      </w:r>
      <w:r w:rsidR="004F340F">
        <w:rPr>
          <w:lang w:val="uk-UA"/>
        </w:rPr>
        <w:t xml:space="preserve"> </w:t>
      </w:r>
      <w:r w:rsidR="000E6D6F">
        <w:rPr>
          <w:lang w:val="uk-UA"/>
        </w:rPr>
        <w:t xml:space="preserve">виконкому міської ради </w:t>
      </w:r>
      <w:r w:rsidR="00A560C8">
        <w:rPr>
          <w:lang w:val="uk-UA"/>
        </w:rPr>
        <w:t>(Бондарева М.О.)</w:t>
      </w:r>
      <w:r w:rsidR="008F661C">
        <w:rPr>
          <w:lang w:val="uk-UA"/>
        </w:rPr>
        <w:t>:</w:t>
      </w:r>
    </w:p>
    <w:p w:rsidR="005E2359" w:rsidRDefault="008F661C" w:rsidP="006044C7">
      <w:pPr>
        <w:pStyle w:val="a7"/>
        <w:numPr>
          <w:ilvl w:val="1"/>
          <w:numId w:val="7"/>
        </w:numPr>
        <w:jc w:val="both"/>
        <w:rPr>
          <w:lang w:val="uk-UA"/>
        </w:rPr>
      </w:pPr>
      <w:r>
        <w:rPr>
          <w:lang w:val="uk-UA"/>
        </w:rPr>
        <w:t xml:space="preserve"> З</w:t>
      </w:r>
      <w:r w:rsidR="001F05E9">
        <w:rPr>
          <w:lang w:val="uk-UA"/>
        </w:rPr>
        <w:t xml:space="preserve">дійснювати </w:t>
      </w:r>
      <w:r w:rsidR="00A560C8">
        <w:rPr>
          <w:lang w:val="uk-UA"/>
        </w:rPr>
        <w:t xml:space="preserve"> контроль за виконанням п.4 цього рішення.</w:t>
      </w:r>
    </w:p>
    <w:p w:rsidR="008428FC" w:rsidRDefault="008428FC" w:rsidP="006044C7">
      <w:pPr>
        <w:pStyle w:val="a7"/>
        <w:numPr>
          <w:ilvl w:val="1"/>
          <w:numId w:val="7"/>
        </w:numPr>
        <w:jc w:val="both"/>
        <w:rPr>
          <w:lang w:val="uk-UA"/>
        </w:rPr>
      </w:pPr>
      <w:r>
        <w:rPr>
          <w:lang w:val="uk-UA"/>
        </w:rPr>
        <w:t xml:space="preserve">Передати </w:t>
      </w:r>
      <w:r w:rsidR="001F05E9">
        <w:rPr>
          <w:lang w:val="uk-UA"/>
        </w:rPr>
        <w:t>копії інвентаризаційних справ Попаснянському</w:t>
      </w:r>
      <w:r w:rsidR="006044C7">
        <w:rPr>
          <w:lang w:val="uk-UA"/>
        </w:rPr>
        <w:t xml:space="preserve"> </w:t>
      </w:r>
      <w:proofErr w:type="spellStart"/>
      <w:r w:rsidR="001F05E9">
        <w:rPr>
          <w:lang w:val="uk-UA"/>
        </w:rPr>
        <w:t>КП</w:t>
      </w:r>
      <w:proofErr w:type="spellEnd"/>
      <w:r w:rsidR="001F05E9">
        <w:rPr>
          <w:lang w:val="uk-UA"/>
        </w:rPr>
        <w:t xml:space="preserve"> «СКП».</w:t>
      </w:r>
    </w:p>
    <w:p w:rsidR="00A55993" w:rsidRPr="00021A22" w:rsidRDefault="00A55993" w:rsidP="006044C7">
      <w:pPr>
        <w:pStyle w:val="a7"/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Контроль  за  виконанням  даного рішення  покласти  на  заступника міського голови Хащенка Д.В. та відділ  житлово-комунального господарства,  архітектури, містобудування та землеустрою.</w:t>
      </w:r>
    </w:p>
    <w:p w:rsidR="005E2359" w:rsidRPr="005E2359" w:rsidRDefault="005E2359" w:rsidP="005E2359">
      <w:pPr>
        <w:pStyle w:val="a7"/>
        <w:rPr>
          <w:lang w:val="uk-UA"/>
        </w:rPr>
      </w:pPr>
    </w:p>
    <w:p w:rsidR="00CC7104" w:rsidRDefault="00CC7104" w:rsidP="00CC7104">
      <w:pPr>
        <w:jc w:val="both"/>
        <w:rPr>
          <w:lang w:val="uk-UA"/>
        </w:rPr>
      </w:pPr>
    </w:p>
    <w:p w:rsidR="00CC7104" w:rsidRDefault="00CC7104" w:rsidP="00CC7104">
      <w:pPr>
        <w:jc w:val="both"/>
        <w:rPr>
          <w:lang w:val="uk-UA"/>
        </w:rPr>
      </w:pPr>
    </w:p>
    <w:p w:rsidR="002811CB" w:rsidRDefault="002811CB" w:rsidP="00CC7104">
      <w:pPr>
        <w:jc w:val="both"/>
        <w:rPr>
          <w:lang w:val="uk-UA"/>
        </w:rPr>
      </w:pPr>
    </w:p>
    <w:p w:rsidR="002811CB" w:rsidRDefault="00A55993" w:rsidP="00FB7D20">
      <w:pPr>
        <w:jc w:val="both"/>
        <w:rPr>
          <w:lang w:val="uk-UA"/>
        </w:rPr>
      </w:pPr>
      <w:r>
        <w:rPr>
          <w:lang w:val="uk-UA"/>
        </w:rPr>
        <w:t xml:space="preserve">        Міський голова                                            </w:t>
      </w:r>
      <w:r w:rsidR="006044C7">
        <w:rPr>
          <w:lang w:val="uk-UA"/>
        </w:rPr>
        <w:t xml:space="preserve">      </w:t>
      </w:r>
      <w:r>
        <w:rPr>
          <w:lang w:val="uk-UA"/>
        </w:rPr>
        <w:t xml:space="preserve">                                Ю.І. Онищенко</w:t>
      </w: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6044C7" w:rsidRDefault="006044C7" w:rsidP="00CC7104">
      <w:pPr>
        <w:ind w:firstLine="900"/>
        <w:jc w:val="both"/>
        <w:rPr>
          <w:lang w:val="uk-UA"/>
        </w:rPr>
      </w:pPr>
    </w:p>
    <w:p w:rsidR="006044C7" w:rsidRDefault="006044C7" w:rsidP="00CC7104">
      <w:pPr>
        <w:ind w:firstLine="900"/>
        <w:jc w:val="both"/>
        <w:rPr>
          <w:lang w:val="uk-UA"/>
        </w:rPr>
      </w:pPr>
    </w:p>
    <w:p w:rsidR="006044C7" w:rsidRDefault="006044C7" w:rsidP="00CC7104">
      <w:pPr>
        <w:ind w:firstLine="900"/>
        <w:jc w:val="both"/>
        <w:rPr>
          <w:lang w:val="uk-UA"/>
        </w:rPr>
      </w:pPr>
    </w:p>
    <w:p w:rsidR="006044C7" w:rsidRDefault="006044C7" w:rsidP="00CC7104">
      <w:pPr>
        <w:ind w:firstLine="900"/>
        <w:jc w:val="both"/>
        <w:rPr>
          <w:lang w:val="uk-UA"/>
        </w:rPr>
      </w:pPr>
    </w:p>
    <w:p w:rsidR="006044C7" w:rsidRDefault="006044C7" w:rsidP="00CC7104">
      <w:pPr>
        <w:ind w:firstLine="900"/>
        <w:jc w:val="both"/>
        <w:rPr>
          <w:lang w:val="uk-UA"/>
        </w:rPr>
      </w:pPr>
    </w:p>
    <w:p w:rsidR="006044C7" w:rsidRDefault="006044C7" w:rsidP="00CC7104">
      <w:pPr>
        <w:ind w:firstLine="900"/>
        <w:jc w:val="both"/>
        <w:rPr>
          <w:lang w:val="uk-UA"/>
        </w:rPr>
      </w:pPr>
    </w:p>
    <w:p w:rsidR="006044C7" w:rsidRDefault="006044C7" w:rsidP="00CC7104">
      <w:pPr>
        <w:ind w:firstLine="900"/>
        <w:jc w:val="both"/>
        <w:rPr>
          <w:lang w:val="uk-UA"/>
        </w:rPr>
      </w:pPr>
    </w:p>
    <w:p w:rsidR="006044C7" w:rsidRDefault="006044C7" w:rsidP="00CC7104">
      <w:pPr>
        <w:ind w:firstLine="900"/>
        <w:jc w:val="both"/>
        <w:rPr>
          <w:lang w:val="uk-UA"/>
        </w:rPr>
      </w:pPr>
    </w:p>
    <w:p w:rsidR="006044C7" w:rsidRDefault="006044C7" w:rsidP="00CC7104">
      <w:pPr>
        <w:ind w:firstLine="900"/>
        <w:jc w:val="both"/>
        <w:rPr>
          <w:lang w:val="uk-UA"/>
        </w:rPr>
      </w:pPr>
    </w:p>
    <w:p w:rsidR="006044C7" w:rsidRDefault="006044C7" w:rsidP="00CC7104">
      <w:pPr>
        <w:ind w:firstLine="900"/>
        <w:jc w:val="both"/>
        <w:rPr>
          <w:lang w:val="uk-UA"/>
        </w:rPr>
      </w:pPr>
    </w:p>
    <w:p w:rsidR="00CC7104" w:rsidRDefault="004841E9" w:rsidP="006044C7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D246EB" w:rsidRDefault="00D246EB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4F340F" w:rsidRDefault="004F340F" w:rsidP="00CC7104">
      <w:pPr>
        <w:ind w:firstLine="900"/>
        <w:jc w:val="both"/>
        <w:rPr>
          <w:lang w:val="uk-UA"/>
        </w:rPr>
      </w:pPr>
    </w:p>
    <w:p w:rsidR="004F340F" w:rsidRDefault="004F340F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2811CB" w:rsidRDefault="001F05E9" w:rsidP="00F94F0D">
      <w:pPr>
        <w:ind w:firstLine="6237"/>
        <w:jc w:val="both"/>
        <w:rPr>
          <w:lang w:val="uk-UA"/>
        </w:rPr>
      </w:pPr>
      <w:r>
        <w:rPr>
          <w:lang w:val="uk-UA"/>
        </w:rPr>
        <w:lastRenderedPageBreak/>
        <w:t>Додаток 1</w:t>
      </w:r>
    </w:p>
    <w:p w:rsidR="001F05E9" w:rsidRDefault="006044C7" w:rsidP="00F94F0D">
      <w:pPr>
        <w:ind w:firstLine="6237"/>
        <w:jc w:val="both"/>
        <w:rPr>
          <w:lang w:val="uk-UA"/>
        </w:rPr>
      </w:pPr>
      <w:r>
        <w:rPr>
          <w:lang w:val="uk-UA"/>
        </w:rPr>
        <w:t>до р</w:t>
      </w:r>
      <w:r w:rsidR="001F05E9">
        <w:rPr>
          <w:lang w:val="uk-UA"/>
        </w:rPr>
        <w:t>ішення виконкому</w:t>
      </w:r>
    </w:p>
    <w:p w:rsidR="006044C7" w:rsidRDefault="006044C7" w:rsidP="00F94F0D">
      <w:pPr>
        <w:ind w:firstLine="6237"/>
        <w:jc w:val="both"/>
        <w:rPr>
          <w:lang w:val="uk-UA"/>
        </w:rPr>
      </w:pPr>
      <w:r>
        <w:rPr>
          <w:lang w:val="uk-UA"/>
        </w:rPr>
        <w:t>міської ради</w:t>
      </w:r>
    </w:p>
    <w:p w:rsidR="00A04804" w:rsidRDefault="00A04804" w:rsidP="00F94F0D">
      <w:pPr>
        <w:ind w:firstLine="6237"/>
        <w:jc w:val="both"/>
        <w:rPr>
          <w:lang w:val="uk-UA"/>
        </w:rPr>
      </w:pPr>
      <w:r>
        <w:rPr>
          <w:lang w:val="uk-UA"/>
        </w:rPr>
        <w:t>від</w:t>
      </w:r>
      <w:r w:rsidR="00793772">
        <w:rPr>
          <w:lang w:val="uk-UA"/>
        </w:rPr>
        <w:t xml:space="preserve"> 15</w:t>
      </w:r>
      <w:r>
        <w:rPr>
          <w:lang w:val="uk-UA"/>
        </w:rPr>
        <w:t>.06.2017</w:t>
      </w:r>
      <w:r w:rsidR="00EA5BA1">
        <w:rPr>
          <w:lang w:val="uk-UA"/>
        </w:rPr>
        <w:t xml:space="preserve"> № </w:t>
      </w:r>
      <w:r w:rsidR="004841E9">
        <w:rPr>
          <w:lang w:val="uk-UA"/>
        </w:rPr>
        <w:t>57</w:t>
      </w:r>
    </w:p>
    <w:p w:rsidR="00A04804" w:rsidRDefault="00A04804" w:rsidP="00CC7104">
      <w:pPr>
        <w:ind w:firstLine="900"/>
        <w:jc w:val="both"/>
        <w:rPr>
          <w:lang w:val="uk-UA"/>
        </w:rPr>
      </w:pPr>
    </w:p>
    <w:p w:rsidR="00A04804" w:rsidRDefault="00A04804" w:rsidP="00CC7104">
      <w:pPr>
        <w:ind w:firstLine="900"/>
        <w:jc w:val="both"/>
        <w:rPr>
          <w:lang w:val="uk-UA"/>
        </w:rPr>
      </w:pPr>
    </w:p>
    <w:p w:rsidR="00A04804" w:rsidRDefault="00A04804" w:rsidP="00CC7104">
      <w:pPr>
        <w:ind w:firstLine="900"/>
        <w:jc w:val="both"/>
        <w:rPr>
          <w:lang w:val="uk-UA"/>
        </w:rPr>
      </w:pPr>
    </w:p>
    <w:p w:rsidR="004F340F" w:rsidRDefault="00A04804" w:rsidP="00A04804">
      <w:pPr>
        <w:ind w:firstLine="900"/>
        <w:jc w:val="center"/>
        <w:rPr>
          <w:b/>
          <w:lang w:val="uk-UA"/>
        </w:rPr>
      </w:pPr>
      <w:r w:rsidRPr="006044C7">
        <w:rPr>
          <w:b/>
          <w:lang w:val="uk-UA"/>
        </w:rPr>
        <w:t xml:space="preserve">Склад </w:t>
      </w:r>
    </w:p>
    <w:p w:rsidR="00A04804" w:rsidRPr="006044C7" w:rsidRDefault="00A04804" w:rsidP="004F340F">
      <w:pPr>
        <w:ind w:firstLine="900"/>
        <w:jc w:val="center"/>
        <w:rPr>
          <w:b/>
          <w:lang w:val="uk-UA"/>
        </w:rPr>
      </w:pPr>
      <w:r w:rsidRPr="006044C7">
        <w:rPr>
          <w:b/>
          <w:lang w:val="uk-UA"/>
        </w:rPr>
        <w:t>Комісії</w:t>
      </w:r>
      <w:r w:rsidR="004F340F">
        <w:rPr>
          <w:b/>
          <w:lang w:val="uk-UA"/>
        </w:rPr>
        <w:t xml:space="preserve"> </w:t>
      </w:r>
      <w:r w:rsidRPr="006044C7">
        <w:rPr>
          <w:b/>
          <w:lang w:val="uk-UA"/>
        </w:rPr>
        <w:t>з питань обстеження технічного стану елементів дитячих ігрових майданчиків та інших об’єктів відпочинку дітей</w:t>
      </w:r>
    </w:p>
    <w:p w:rsidR="002811CB" w:rsidRDefault="002811CB" w:rsidP="00CC7104">
      <w:pPr>
        <w:jc w:val="both"/>
        <w:rPr>
          <w:sz w:val="20"/>
          <w:szCs w:val="20"/>
          <w:lang w:val="uk-UA"/>
        </w:rPr>
      </w:pPr>
    </w:p>
    <w:p w:rsidR="00560C2E" w:rsidRDefault="00560C2E" w:rsidP="00CC7104">
      <w:pPr>
        <w:rPr>
          <w:lang w:val="uk-UA"/>
        </w:rPr>
      </w:pPr>
    </w:p>
    <w:p w:rsidR="00004BED" w:rsidRDefault="00004BED" w:rsidP="00004BED">
      <w:pPr>
        <w:pStyle w:val="a7"/>
        <w:numPr>
          <w:ilvl w:val="0"/>
          <w:numId w:val="2"/>
        </w:numPr>
        <w:rPr>
          <w:lang w:val="uk-UA"/>
        </w:rPr>
      </w:pPr>
      <w:r w:rsidRPr="00746531">
        <w:rPr>
          <w:b/>
          <w:lang w:val="uk-UA"/>
        </w:rPr>
        <w:t>Хащенко Дмитро Вікторович</w:t>
      </w:r>
      <w:r>
        <w:rPr>
          <w:lang w:val="uk-UA"/>
        </w:rPr>
        <w:t xml:space="preserve"> – заступник міського голови, голова комісії.</w:t>
      </w:r>
    </w:p>
    <w:p w:rsidR="00F94F0D" w:rsidRDefault="00F94F0D" w:rsidP="00F94F0D">
      <w:pPr>
        <w:pStyle w:val="a7"/>
        <w:rPr>
          <w:lang w:val="uk-UA"/>
        </w:rPr>
      </w:pPr>
    </w:p>
    <w:p w:rsidR="00004BED" w:rsidRDefault="00004BED" w:rsidP="00004BED">
      <w:pPr>
        <w:pStyle w:val="a7"/>
        <w:numPr>
          <w:ilvl w:val="0"/>
          <w:numId w:val="2"/>
        </w:numPr>
        <w:rPr>
          <w:lang w:val="uk-UA"/>
        </w:rPr>
      </w:pPr>
      <w:r w:rsidRPr="00746531">
        <w:rPr>
          <w:b/>
          <w:lang w:val="uk-UA"/>
        </w:rPr>
        <w:t>Бондарева Марина Олександрівна</w:t>
      </w:r>
      <w:r>
        <w:rPr>
          <w:lang w:val="uk-UA"/>
        </w:rPr>
        <w:t xml:space="preserve"> – начальник відділу ЖКГ, архітектури, містобудування та землеустрою виконкому міської </w:t>
      </w:r>
      <w:r w:rsidR="009D64E8">
        <w:rPr>
          <w:lang w:val="uk-UA"/>
        </w:rPr>
        <w:t>ради, заступник голови комісії.</w:t>
      </w:r>
    </w:p>
    <w:p w:rsidR="00F94F0D" w:rsidRDefault="00F94F0D" w:rsidP="00F94F0D">
      <w:pPr>
        <w:pStyle w:val="a7"/>
        <w:rPr>
          <w:lang w:val="uk-UA"/>
        </w:rPr>
      </w:pPr>
    </w:p>
    <w:p w:rsidR="00004BED" w:rsidRDefault="00004BED" w:rsidP="00004BED">
      <w:pPr>
        <w:pStyle w:val="a7"/>
        <w:numPr>
          <w:ilvl w:val="0"/>
          <w:numId w:val="2"/>
        </w:numPr>
        <w:rPr>
          <w:lang w:val="uk-UA"/>
        </w:rPr>
      </w:pPr>
      <w:r w:rsidRPr="00746531">
        <w:rPr>
          <w:b/>
          <w:lang w:val="uk-UA"/>
        </w:rPr>
        <w:t>Савенко Д</w:t>
      </w:r>
      <w:r w:rsidR="009D64E8" w:rsidRPr="00746531">
        <w:rPr>
          <w:b/>
          <w:lang w:val="uk-UA"/>
        </w:rPr>
        <w:t>ар'я Костянтинівна</w:t>
      </w:r>
      <w:r w:rsidR="006044C7">
        <w:rPr>
          <w:b/>
          <w:lang w:val="uk-UA"/>
        </w:rPr>
        <w:t xml:space="preserve"> </w:t>
      </w:r>
      <w:r w:rsidR="000306B0">
        <w:rPr>
          <w:lang w:val="uk-UA"/>
        </w:rPr>
        <w:t>–</w:t>
      </w:r>
      <w:r w:rsidR="006044C7">
        <w:rPr>
          <w:lang w:val="uk-UA"/>
        </w:rPr>
        <w:t xml:space="preserve"> </w:t>
      </w:r>
      <w:r w:rsidR="000306B0">
        <w:rPr>
          <w:lang w:val="uk-UA"/>
        </w:rPr>
        <w:t>інспектор відділу ЖКГ, архітектури, містобудування та землеустрою виконкому міської ради, секретар комісії.</w:t>
      </w:r>
    </w:p>
    <w:p w:rsidR="00F94F0D" w:rsidRDefault="00F94F0D" w:rsidP="00F94F0D">
      <w:pPr>
        <w:ind w:left="360"/>
        <w:jc w:val="center"/>
        <w:rPr>
          <w:lang w:val="uk-UA"/>
        </w:rPr>
      </w:pPr>
    </w:p>
    <w:p w:rsidR="00746531" w:rsidRDefault="00746531" w:rsidP="00F94F0D">
      <w:pPr>
        <w:ind w:left="360"/>
        <w:jc w:val="center"/>
        <w:rPr>
          <w:lang w:val="uk-UA"/>
        </w:rPr>
      </w:pPr>
    </w:p>
    <w:p w:rsidR="000306B0" w:rsidRPr="00746531" w:rsidRDefault="000306B0" w:rsidP="00F94F0D">
      <w:pPr>
        <w:ind w:left="360"/>
        <w:jc w:val="center"/>
        <w:rPr>
          <w:b/>
          <w:lang w:val="uk-UA"/>
        </w:rPr>
      </w:pPr>
      <w:r w:rsidRPr="00746531">
        <w:rPr>
          <w:b/>
          <w:lang w:val="uk-UA"/>
        </w:rPr>
        <w:t>Члени комісії:</w:t>
      </w:r>
    </w:p>
    <w:p w:rsidR="002C553B" w:rsidRDefault="002C553B" w:rsidP="002C553B">
      <w:pPr>
        <w:pStyle w:val="a7"/>
        <w:numPr>
          <w:ilvl w:val="0"/>
          <w:numId w:val="2"/>
        </w:numPr>
        <w:rPr>
          <w:lang w:val="uk-UA"/>
        </w:rPr>
      </w:pPr>
      <w:r w:rsidRPr="00746531">
        <w:rPr>
          <w:b/>
          <w:lang w:val="uk-UA"/>
        </w:rPr>
        <w:t>Омельченко Яна Сергіївна</w:t>
      </w:r>
      <w:r>
        <w:rPr>
          <w:lang w:val="uk-UA"/>
        </w:rPr>
        <w:t xml:space="preserve"> – головний бухгалтер виконкому міської ради.</w:t>
      </w:r>
    </w:p>
    <w:p w:rsidR="00F94F0D" w:rsidRPr="002C553B" w:rsidRDefault="00F94F0D" w:rsidP="00F94F0D">
      <w:pPr>
        <w:pStyle w:val="a7"/>
        <w:rPr>
          <w:lang w:val="uk-UA"/>
        </w:rPr>
      </w:pPr>
    </w:p>
    <w:p w:rsidR="004F340F" w:rsidRDefault="002C553B" w:rsidP="000306B0">
      <w:pPr>
        <w:pStyle w:val="a7"/>
        <w:numPr>
          <w:ilvl w:val="0"/>
          <w:numId w:val="2"/>
        </w:numPr>
        <w:rPr>
          <w:lang w:val="uk-UA"/>
        </w:rPr>
      </w:pPr>
      <w:r w:rsidRPr="00746531">
        <w:rPr>
          <w:b/>
          <w:lang w:val="uk-UA"/>
        </w:rPr>
        <w:t>Кучеренко Костянтин Юрійович</w:t>
      </w:r>
      <w:r>
        <w:rPr>
          <w:lang w:val="uk-UA"/>
        </w:rPr>
        <w:t xml:space="preserve"> – спеціаліст відділу ЖКГ, архітектури, </w:t>
      </w:r>
      <w:r w:rsidR="004F340F">
        <w:rPr>
          <w:lang w:val="uk-UA"/>
        </w:rPr>
        <w:t xml:space="preserve">      </w:t>
      </w:r>
    </w:p>
    <w:p w:rsidR="000306B0" w:rsidRPr="004F340F" w:rsidRDefault="004F340F" w:rsidP="004F340F">
      <w:pPr>
        <w:rPr>
          <w:lang w:val="uk-UA"/>
        </w:rPr>
      </w:pPr>
      <w:r>
        <w:rPr>
          <w:lang w:val="uk-UA"/>
        </w:rPr>
        <w:t xml:space="preserve">                                                      </w:t>
      </w:r>
      <w:r w:rsidR="002C553B" w:rsidRPr="004F340F">
        <w:rPr>
          <w:lang w:val="uk-UA"/>
        </w:rPr>
        <w:t>містобудування та землеустрою виконкому міської ради.</w:t>
      </w:r>
    </w:p>
    <w:p w:rsidR="00E44534" w:rsidRPr="00E44534" w:rsidRDefault="00E44534" w:rsidP="00E44534">
      <w:pPr>
        <w:pStyle w:val="a7"/>
        <w:rPr>
          <w:lang w:val="uk-UA"/>
        </w:rPr>
      </w:pPr>
    </w:p>
    <w:p w:rsidR="00E44534" w:rsidRDefault="00E44534" w:rsidP="000306B0">
      <w:pPr>
        <w:pStyle w:val="a7"/>
        <w:numPr>
          <w:ilvl w:val="0"/>
          <w:numId w:val="2"/>
        </w:numPr>
        <w:rPr>
          <w:lang w:val="uk-UA"/>
        </w:rPr>
      </w:pPr>
      <w:r w:rsidRPr="00E44534">
        <w:rPr>
          <w:b/>
          <w:lang w:val="uk-UA"/>
        </w:rPr>
        <w:t>Демченко Ірина Петрівна</w:t>
      </w:r>
      <w:r>
        <w:rPr>
          <w:lang w:val="uk-UA"/>
        </w:rPr>
        <w:t xml:space="preserve"> – </w:t>
      </w: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>. директора Попаснянського</w:t>
      </w:r>
      <w:r w:rsidR="004F340F">
        <w:rPr>
          <w:lang w:val="uk-UA"/>
        </w:rPr>
        <w:t xml:space="preserve">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«СКП»</w:t>
      </w:r>
    </w:p>
    <w:p w:rsidR="00F94F0D" w:rsidRDefault="00F94F0D" w:rsidP="00F94F0D">
      <w:pPr>
        <w:pStyle w:val="a7"/>
        <w:rPr>
          <w:lang w:val="uk-UA"/>
        </w:rPr>
      </w:pPr>
    </w:p>
    <w:p w:rsidR="004F340F" w:rsidRDefault="002C553B" w:rsidP="000306B0">
      <w:pPr>
        <w:pStyle w:val="a7"/>
        <w:numPr>
          <w:ilvl w:val="0"/>
          <w:numId w:val="2"/>
        </w:numPr>
        <w:rPr>
          <w:lang w:val="uk-UA"/>
        </w:rPr>
      </w:pPr>
      <w:proofErr w:type="spellStart"/>
      <w:r w:rsidRPr="00746531">
        <w:rPr>
          <w:b/>
          <w:lang w:val="uk-UA"/>
        </w:rPr>
        <w:t>Поляковський</w:t>
      </w:r>
      <w:proofErr w:type="spellEnd"/>
      <w:r w:rsidRPr="00746531">
        <w:rPr>
          <w:b/>
          <w:lang w:val="uk-UA"/>
        </w:rPr>
        <w:t xml:space="preserve"> Дмитро Миколайович</w:t>
      </w:r>
      <w:r>
        <w:rPr>
          <w:lang w:val="uk-UA"/>
        </w:rPr>
        <w:t xml:space="preserve"> – відповідальний робітник з благоустрою </w:t>
      </w:r>
      <w:r w:rsidR="004F340F">
        <w:rPr>
          <w:lang w:val="uk-UA"/>
        </w:rPr>
        <w:t xml:space="preserve">                         </w:t>
      </w:r>
    </w:p>
    <w:p w:rsidR="002C553B" w:rsidRPr="004F340F" w:rsidRDefault="004F340F" w:rsidP="004F340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  <w:r w:rsidR="002C553B" w:rsidRPr="004F340F">
        <w:rPr>
          <w:lang w:val="uk-UA"/>
        </w:rPr>
        <w:t>Попаснянського</w:t>
      </w:r>
      <w:r w:rsidRPr="004F340F">
        <w:rPr>
          <w:lang w:val="uk-UA"/>
        </w:rPr>
        <w:t xml:space="preserve"> </w:t>
      </w:r>
      <w:proofErr w:type="spellStart"/>
      <w:r w:rsidR="002C553B" w:rsidRPr="004F340F">
        <w:rPr>
          <w:lang w:val="uk-UA"/>
        </w:rPr>
        <w:t>КП</w:t>
      </w:r>
      <w:proofErr w:type="spellEnd"/>
      <w:r w:rsidR="002C553B" w:rsidRPr="004F340F">
        <w:rPr>
          <w:lang w:val="uk-UA"/>
        </w:rPr>
        <w:t xml:space="preserve"> «СКП».</w:t>
      </w:r>
    </w:p>
    <w:p w:rsidR="00F94F0D" w:rsidRDefault="00F94F0D" w:rsidP="00F94F0D">
      <w:pPr>
        <w:pStyle w:val="a7"/>
        <w:rPr>
          <w:lang w:val="uk-UA"/>
        </w:rPr>
      </w:pPr>
    </w:p>
    <w:p w:rsidR="00F94F0D" w:rsidRDefault="00F94F0D" w:rsidP="000306B0">
      <w:pPr>
        <w:pStyle w:val="a7"/>
        <w:numPr>
          <w:ilvl w:val="0"/>
          <w:numId w:val="2"/>
        </w:numPr>
        <w:rPr>
          <w:lang w:val="uk-UA"/>
        </w:rPr>
      </w:pPr>
      <w:proofErr w:type="spellStart"/>
      <w:r w:rsidRPr="00746531">
        <w:rPr>
          <w:b/>
          <w:lang w:val="uk-UA"/>
        </w:rPr>
        <w:t>Передерій</w:t>
      </w:r>
      <w:proofErr w:type="spellEnd"/>
      <w:r w:rsidRPr="00746531">
        <w:rPr>
          <w:b/>
          <w:lang w:val="uk-UA"/>
        </w:rPr>
        <w:t xml:space="preserve"> Тетяна Леонідівна</w:t>
      </w:r>
      <w:r>
        <w:rPr>
          <w:lang w:val="uk-UA"/>
        </w:rPr>
        <w:t xml:space="preserve"> – головний бухгалтер Попаснянського</w:t>
      </w:r>
      <w:r w:rsidR="004F340F">
        <w:rPr>
          <w:lang w:val="uk-UA"/>
        </w:rPr>
        <w:t xml:space="preserve">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«СКП»</w:t>
      </w:r>
    </w:p>
    <w:p w:rsidR="00F94F0D" w:rsidRDefault="00F94F0D" w:rsidP="00F94F0D">
      <w:pPr>
        <w:pStyle w:val="a7"/>
        <w:rPr>
          <w:lang w:val="uk-UA"/>
        </w:rPr>
      </w:pPr>
    </w:p>
    <w:p w:rsidR="002C553B" w:rsidRDefault="00F94F0D" w:rsidP="000306B0">
      <w:pPr>
        <w:pStyle w:val="a7"/>
        <w:numPr>
          <w:ilvl w:val="0"/>
          <w:numId w:val="2"/>
        </w:numPr>
        <w:rPr>
          <w:lang w:val="uk-UA"/>
        </w:rPr>
      </w:pPr>
      <w:r w:rsidRPr="00746531">
        <w:rPr>
          <w:b/>
          <w:lang w:val="uk-UA"/>
        </w:rPr>
        <w:t>Білаш Тетяна Олександрівна</w:t>
      </w:r>
      <w:r>
        <w:rPr>
          <w:lang w:val="uk-UA"/>
        </w:rPr>
        <w:t xml:space="preserve"> – комірник Попаснянського</w:t>
      </w:r>
      <w:r w:rsidR="004F340F">
        <w:rPr>
          <w:lang w:val="uk-UA"/>
        </w:rPr>
        <w:t xml:space="preserve">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«СКП». </w:t>
      </w:r>
    </w:p>
    <w:p w:rsidR="00746531" w:rsidRPr="00746531" w:rsidRDefault="00746531" w:rsidP="00746531">
      <w:pPr>
        <w:pStyle w:val="a7"/>
        <w:rPr>
          <w:lang w:val="uk-UA"/>
        </w:rPr>
      </w:pPr>
    </w:p>
    <w:p w:rsidR="00746531" w:rsidRDefault="00746531" w:rsidP="00746531">
      <w:pPr>
        <w:rPr>
          <w:lang w:val="uk-UA"/>
        </w:rPr>
      </w:pPr>
    </w:p>
    <w:p w:rsidR="00746531" w:rsidRDefault="00746531" w:rsidP="00746531">
      <w:pPr>
        <w:rPr>
          <w:lang w:val="uk-UA"/>
        </w:rPr>
      </w:pPr>
    </w:p>
    <w:p w:rsidR="00746531" w:rsidRDefault="00746531" w:rsidP="00746531">
      <w:pPr>
        <w:rPr>
          <w:lang w:val="uk-UA"/>
        </w:rPr>
      </w:pPr>
    </w:p>
    <w:p w:rsidR="00746531" w:rsidRDefault="00746531" w:rsidP="00746531">
      <w:pPr>
        <w:rPr>
          <w:lang w:val="uk-UA"/>
        </w:rPr>
      </w:pPr>
    </w:p>
    <w:p w:rsidR="00746531" w:rsidRDefault="00746531" w:rsidP="00746531">
      <w:pPr>
        <w:rPr>
          <w:lang w:val="uk-UA"/>
        </w:rPr>
      </w:pPr>
    </w:p>
    <w:p w:rsidR="00746531" w:rsidRDefault="006044C7" w:rsidP="00746531">
      <w:pPr>
        <w:rPr>
          <w:lang w:val="uk-UA"/>
        </w:rPr>
      </w:pPr>
      <w:r>
        <w:rPr>
          <w:lang w:val="uk-UA"/>
        </w:rPr>
        <w:t xml:space="preserve">              </w:t>
      </w:r>
      <w:r w:rsidR="00746531">
        <w:rPr>
          <w:lang w:val="uk-UA"/>
        </w:rPr>
        <w:t xml:space="preserve">Керуючий справами                                                                    </w:t>
      </w:r>
      <w:r w:rsidR="00EA5BA1">
        <w:rPr>
          <w:lang w:val="uk-UA"/>
        </w:rPr>
        <w:t>Л.А. Кулік</w:t>
      </w:r>
    </w:p>
    <w:p w:rsidR="006044C7" w:rsidRDefault="006044C7" w:rsidP="00746531">
      <w:pPr>
        <w:rPr>
          <w:lang w:val="uk-UA"/>
        </w:rPr>
      </w:pPr>
    </w:p>
    <w:p w:rsidR="006044C7" w:rsidRDefault="006044C7" w:rsidP="00746531">
      <w:pPr>
        <w:rPr>
          <w:lang w:val="uk-UA"/>
        </w:rPr>
      </w:pPr>
    </w:p>
    <w:p w:rsidR="006044C7" w:rsidRDefault="006044C7" w:rsidP="00746531">
      <w:pPr>
        <w:rPr>
          <w:lang w:val="uk-UA"/>
        </w:rPr>
      </w:pPr>
    </w:p>
    <w:p w:rsidR="006044C7" w:rsidRDefault="006044C7" w:rsidP="00746531">
      <w:pPr>
        <w:rPr>
          <w:lang w:val="uk-UA"/>
        </w:rPr>
      </w:pPr>
    </w:p>
    <w:p w:rsidR="006044C7" w:rsidRDefault="006044C7" w:rsidP="00746531">
      <w:pPr>
        <w:rPr>
          <w:lang w:val="uk-UA"/>
        </w:rPr>
      </w:pPr>
    </w:p>
    <w:p w:rsidR="00EA5BA1" w:rsidRDefault="00EA5BA1" w:rsidP="00746531">
      <w:pPr>
        <w:rPr>
          <w:lang w:val="uk-UA"/>
        </w:rPr>
      </w:pPr>
    </w:p>
    <w:p w:rsidR="00EA5BA1" w:rsidRDefault="00EA5BA1" w:rsidP="00746531">
      <w:pPr>
        <w:rPr>
          <w:lang w:val="uk-UA"/>
        </w:rPr>
      </w:pPr>
    </w:p>
    <w:p w:rsidR="004F340F" w:rsidRDefault="004F340F" w:rsidP="00746531">
      <w:pPr>
        <w:rPr>
          <w:lang w:val="uk-UA"/>
        </w:rPr>
      </w:pPr>
    </w:p>
    <w:p w:rsidR="00C57569" w:rsidRDefault="00C57569" w:rsidP="00746531">
      <w:pPr>
        <w:rPr>
          <w:lang w:val="uk-UA"/>
        </w:rPr>
      </w:pPr>
    </w:p>
    <w:p w:rsidR="00C57569" w:rsidRDefault="00C57569" w:rsidP="00746531">
      <w:pPr>
        <w:rPr>
          <w:lang w:val="uk-UA"/>
        </w:rPr>
      </w:pPr>
    </w:p>
    <w:p w:rsidR="0097253C" w:rsidRDefault="0097253C" w:rsidP="00EA5BA1">
      <w:pPr>
        <w:ind w:firstLine="6237"/>
        <w:jc w:val="both"/>
        <w:rPr>
          <w:lang w:val="uk-UA"/>
        </w:rPr>
      </w:pPr>
    </w:p>
    <w:p w:rsidR="00EA5BA1" w:rsidRDefault="00C02FE6" w:rsidP="00EA5BA1">
      <w:pPr>
        <w:ind w:firstLine="6237"/>
        <w:jc w:val="both"/>
        <w:rPr>
          <w:lang w:val="uk-UA"/>
        </w:rPr>
      </w:pPr>
      <w:r>
        <w:rPr>
          <w:lang w:val="uk-UA"/>
        </w:rPr>
        <w:lastRenderedPageBreak/>
        <w:t>Д</w:t>
      </w:r>
      <w:r w:rsidR="00EA5BA1">
        <w:rPr>
          <w:lang w:val="uk-UA"/>
        </w:rPr>
        <w:t>одаток 2</w:t>
      </w:r>
    </w:p>
    <w:p w:rsidR="00EA5BA1" w:rsidRDefault="006044C7" w:rsidP="00EA5BA1">
      <w:pPr>
        <w:ind w:firstLine="6237"/>
        <w:jc w:val="both"/>
        <w:rPr>
          <w:lang w:val="uk-UA"/>
        </w:rPr>
      </w:pPr>
      <w:r>
        <w:rPr>
          <w:lang w:val="uk-UA"/>
        </w:rPr>
        <w:t>до р</w:t>
      </w:r>
      <w:r w:rsidR="00EA5BA1">
        <w:rPr>
          <w:lang w:val="uk-UA"/>
        </w:rPr>
        <w:t>ішення виконкому</w:t>
      </w:r>
    </w:p>
    <w:p w:rsidR="006044C7" w:rsidRDefault="006044C7" w:rsidP="00EA5BA1">
      <w:pPr>
        <w:ind w:firstLine="6237"/>
        <w:jc w:val="both"/>
        <w:rPr>
          <w:lang w:val="uk-UA"/>
        </w:rPr>
      </w:pPr>
      <w:r>
        <w:rPr>
          <w:lang w:val="uk-UA"/>
        </w:rPr>
        <w:t>міської ради</w:t>
      </w:r>
    </w:p>
    <w:p w:rsidR="00EA5BA1" w:rsidRDefault="00EA5BA1" w:rsidP="00EA5BA1">
      <w:pPr>
        <w:ind w:firstLine="6237"/>
        <w:jc w:val="both"/>
        <w:rPr>
          <w:lang w:val="uk-UA"/>
        </w:rPr>
      </w:pPr>
      <w:r>
        <w:rPr>
          <w:lang w:val="uk-UA"/>
        </w:rPr>
        <w:t>від</w:t>
      </w:r>
      <w:r w:rsidR="00793772">
        <w:rPr>
          <w:lang w:val="uk-UA"/>
        </w:rPr>
        <w:t xml:space="preserve"> 15</w:t>
      </w:r>
      <w:r>
        <w:rPr>
          <w:lang w:val="uk-UA"/>
        </w:rPr>
        <w:t xml:space="preserve">.06.2017 № </w:t>
      </w:r>
      <w:r w:rsidR="004841E9">
        <w:rPr>
          <w:lang w:val="uk-UA"/>
        </w:rPr>
        <w:t>57</w:t>
      </w:r>
    </w:p>
    <w:p w:rsidR="00EA5BA1" w:rsidRDefault="00EA5BA1" w:rsidP="00EA5BA1">
      <w:pPr>
        <w:ind w:firstLine="900"/>
        <w:jc w:val="both"/>
        <w:rPr>
          <w:lang w:val="uk-UA"/>
        </w:rPr>
      </w:pPr>
    </w:p>
    <w:p w:rsidR="000161E6" w:rsidRDefault="000161E6" w:rsidP="00EA5BA1">
      <w:pPr>
        <w:ind w:firstLine="900"/>
        <w:jc w:val="both"/>
        <w:rPr>
          <w:lang w:val="uk-UA"/>
        </w:rPr>
      </w:pPr>
    </w:p>
    <w:p w:rsidR="004F340F" w:rsidRDefault="004D05FA" w:rsidP="000161E6">
      <w:pPr>
        <w:jc w:val="center"/>
        <w:rPr>
          <w:b/>
          <w:lang w:val="uk-UA"/>
        </w:rPr>
      </w:pPr>
      <w:r>
        <w:rPr>
          <w:b/>
          <w:lang w:val="uk-UA"/>
        </w:rPr>
        <w:t>ПЛАН</w:t>
      </w:r>
      <w:r w:rsidR="000161E6" w:rsidRPr="000161E6">
        <w:rPr>
          <w:b/>
          <w:lang w:val="uk-UA"/>
        </w:rPr>
        <w:t xml:space="preserve"> </w:t>
      </w:r>
    </w:p>
    <w:p w:rsidR="00EA5BA1" w:rsidRPr="004F340F" w:rsidRDefault="004D05FA" w:rsidP="004F340F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проведення інвентаризації, </w:t>
      </w:r>
      <w:r w:rsidR="000161E6" w:rsidRPr="000161E6">
        <w:rPr>
          <w:b/>
          <w:lang w:val="uk-UA"/>
        </w:rPr>
        <w:t>паспортизації</w:t>
      </w:r>
      <w:r w:rsidR="004F340F">
        <w:rPr>
          <w:b/>
          <w:lang w:val="uk-UA"/>
        </w:rPr>
        <w:t xml:space="preserve"> </w:t>
      </w:r>
      <w:r w:rsidR="000161E6" w:rsidRPr="006052AF">
        <w:rPr>
          <w:b/>
          <w:lang w:val="uk-UA"/>
        </w:rPr>
        <w:t>дитячих ігрових майданчиків та інших об’єктів від</w:t>
      </w:r>
      <w:r>
        <w:rPr>
          <w:b/>
          <w:lang w:val="uk-UA"/>
        </w:rPr>
        <w:t xml:space="preserve">починку дітей у м. Попасна, </w:t>
      </w:r>
      <w:r w:rsidR="000161E6" w:rsidRPr="009022DF">
        <w:rPr>
          <w:b/>
          <w:lang w:val="uk-UA"/>
        </w:rPr>
        <w:t>періодичність їх огляду та обстеження</w:t>
      </w:r>
    </w:p>
    <w:p w:rsidR="00E44534" w:rsidRDefault="00E44534" w:rsidP="000161E6">
      <w:pPr>
        <w:jc w:val="center"/>
        <w:rPr>
          <w:lang w:val="uk-UA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34"/>
        <w:gridCol w:w="1842"/>
        <w:gridCol w:w="1560"/>
        <w:gridCol w:w="2693"/>
        <w:gridCol w:w="2410"/>
      </w:tblGrid>
      <w:tr w:rsidR="00805A43" w:rsidTr="006052AF">
        <w:tc>
          <w:tcPr>
            <w:tcW w:w="534" w:type="dxa"/>
          </w:tcPr>
          <w:p w:rsidR="00805A43" w:rsidRDefault="00805A43" w:rsidP="00E44534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842" w:type="dxa"/>
          </w:tcPr>
          <w:p w:rsidR="00805A43" w:rsidRDefault="00805A43" w:rsidP="00E44534">
            <w:pPr>
              <w:rPr>
                <w:lang w:val="uk-UA"/>
              </w:rPr>
            </w:pPr>
            <w:r>
              <w:rPr>
                <w:lang w:val="uk-UA"/>
              </w:rPr>
              <w:t>Проведення робіт</w:t>
            </w:r>
          </w:p>
        </w:tc>
        <w:tc>
          <w:tcPr>
            <w:tcW w:w="1560" w:type="dxa"/>
          </w:tcPr>
          <w:p w:rsidR="00805A43" w:rsidRDefault="00805A43" w:rsidP="00E44534">
            <w:pPr>
              <w:rPr>
                <w:lang w:val="uk-UA"/>
              </w:rPr>
            </w:pPr>
            <w:r>
              <w:rPr>
                <w:lang w:val="uk-UA"/>
              </w:rPr>
              <w:t>Терміни виконання</w:t>
            </w:r>
          </w:p>
        </w:tc>
        <w:tc>
          <w:tcPr>
            <w:tcW w:w="2693" w:type="dxa"/>
          </w:tcPr>
          <w:p w:rsidR="00805A43" w:rsidRDefault="00805A43" w:rsidP="00E44534">
            <w:pPr>
              <w:rPr>
                <w:lang w:val="uk-UA"/>
              </w:rPr>
            </w:pPr>
            <w:r>
              <w:rPr>
                <w:lang w:val="uk-UA"/>
              </w:rPr>
              <w:t>Відповідальні</w:t>
            </w:r>
          </w:p>
        </w:tc>
        <w:tc>
          <w:tcPr>
            <w:tcW w:w="2410" w:type="dxa"/>
          </w:tcPr>
          <w:p w:rsidR="00805A43" w:rsidRDefault="0083156E" w:rsidP="00E44534">
            <w:pPr>
              <w:rPr>
                <w:lang w:val="uk-UA"/>
              </w:rPr>
            </w:pPr>
            <w:r>
              <w:rPr>
                <w:lang w:val="uk-UA"/>
              </w:rPr>
              <w:t>Оформлення</w:t>
            </w:r>
          </w:p>
        </w:tc>
      </w:tr>
      <w:tr w:rsidR="00805A43" w:rsidTr="006052AF">
        <w:tc>
          <w:tcPr>
            <w:tcW w:w="534" w:type="dxa"/>
          </w:tcPr>
          <w:p w:rsidR="00805A43" w:rsidRDefault="00805A43" w:rsidP="00E44534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842" w:type="dxa"/>
          </w:tcPr>
          <w:p w:rsidR="00805A43" w:rsidRDefault="006D5D5E" w:rsidP="00E44534">
            <w:pPr>
              <w:rPr>
                <w:lang w:val="uk-UA"/>
              </w:rPr>
            </w:pPr>
            <w:r>
              <w:rPr>
                <w:lang w:val="uk-UA"/>
              </w:rPr>
              <w:t>Планова і</w:t>
            </w:r>
            <w:r w:rsidR="00805A43">
              <w:rPr>
                <w:lang w:val="uk-UA"/>
              </w:rPr>
              <w:t>нвентаризація</w:t>
            </w:r>
          </w:p>
        </w:tc>
        <w:tc>
          <w:tcPr>
            <w:tcW w:w="1560" w:type="dxa"/>
          </w:tcPr>
          <w:p w:rsidR="004D05FA" w:rsidRPr="004D05FA" w:rsidRDefault="004D05FA" w:rsidP="00E44534">
            <w:pPr>
              <w:rPr>
                <w:lang w:val="uk-UA"/>
              </w:rPr>
            </w:pPr>
            <w:r w:rsidRPr="004D05FA">
              <w:rPr>
                <w:lang w:val="uk-UA"/>
              </w:rPr>
              <w:t>Щовесни в період проведення Місячника з благоустрою</w:t>
            </w:r>
            <w:r>
              <w:rPr>
                <w:lang w:val="uk-UA"/>
              </w:rPr>
              <w:t>.</w:t>
            </w:r>
          </w:p>
          <w:p w:rsidR="004D05FA" w:rsidRPr="004D05FA" w:rsidRDefault="004D05FA" w:rsidP="00E44534">
            <w:pPr>
              <w:rPr>
                <w:lang w:val="uk-UA"/>
              </w:rPr>
            </w:pPr>
            <w:r w:rsidRPr="004D05FA">
              <w:rPr>
                <w:lang w:val="uk-UA"/>
              </w:rPr>
              <w:t>У 2017 році</w:t>
            </w:r>
          </w:p>
          <w:p w:rsidR="0097253C" w:rsidRPr="004F340F" w:rsidRDefault="00076C4F" w:rsidP="004D05FA">
            <w:pPr>
              <w:rPr>
                <w:color w:val="FF0000"/>
                <w:lang w:val="uk-UA"/>
              </w:rPr>
            </w:pPr>
            <w:r>
              <w:rPr>
                <w:lang w:val="uk-UA"/>
              </w:rPr>
              <w:t>19.06.2017 – 30.06.2017</w:t>
            </w:r>
          </w:p>
        </w:tc>
        <w:tc>
          <w:tcPr>
            <w:tcW w:w="2693" w:type="dxa"/>
          </w:tcPr>
          <w:p w:rsidR="0097253C" w:rsidRDefault="00BA7D95" w:rsidP="00E44534">
            <w:pPr>
              <w:rPr>
                <w:lang w:val="uk-UA"/>
              </w:rPr>
            </w:pPr>
            <w:r>
              <w:rPr>
                <w:lang w:val="uk-UA"/>
              </w:rPr>
              <w:t>Комісія з питань обстеження технічного стану елементів дитячих ігрових майданчиків та інших об’єктів відпочинку дітей (Хащенко Д.В.)</w:t>
            </w:r>
          </w:p>
          <w:p w:rsidR="00805A43" w:rsidRDefault="00805A43" w:rsidP="00E44534">
            <w:pPr>
              <w:rPr>
                <w:lang w:val="uk-UA"/>
              </w:rPr>
            </w:pPr>
          </w:p>
        </w:tc>
        <w:tc>
          <w:tcPr>
            <w:tcW w:w="2410" w:type="dxa"/>
          </w:tcPr>
          <w:p w:rsidR="00805A43" w:rsidRDefault="008B16E7" w:rsidP="00E44534">
            <w:pPr>
              <w:rPr>
                <w:lang w:val="uk-UA"/>
              </w:rPr>
            </w:pPr>
            <w:r>
              <w:rPr>
                <w:lang w:val="uk-UA"/>
              </w:rPr>
              <w:t>Оформлення інвентаризаційних справ</w:t>
            </w:r>
          </w:p>
        </w:tc>
      </w:tr>
      <w:tr w:rsidR="00805A43" w:rsidTr="006052AF">
        <w:tc>
          <w:tcPr>
            <w:tcW w:w="534" w:type="dxa"/>
          </w:tcPr>
          <w:p w:rsidR="00805A43" w:rsidRDefault="00076C4F" w:rsidP="00E4453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2" w:type="dxa"/>
          </w:tcPr>
          <w:p w:rsidR="00805A43" w:rsidRDefault="00076C4F" w:rsidP="00E44534">
            <w:pPr>
              <w:rPr>
                <w:lang w:val="uk-UA"/>
              </w:rPr>
            </w:pPr>
            <w:r>
              <w:rPr>
                <w:lang w:val="uk-UA"/>
              </w:rPr>
              <w:t xml:space="preserve">Паспортизація </w:t>
            </w:r>
          </w:p>
        </w:tc>
        <w:tc>
          <w:tcPr>
            <w:tcW w:w="1560" w:type="dxa"/>
          </w:tcPr>
          <w:p w:rsidR="00805A43" w:rsidRDefault="000658C4" w:rsidP="00E44534">
            <w:pPr>
              <w:rPr>
                <w:lang w:val="uk-UA"/>
              </w:rPr>
            </w:pPr>
            <w:r>
              <w:rPr>
                <w:lang w:val="uk-UA"/>
              </w:rPr>
              <w:t>03.07.2017 – 17.07.2017</w:t>
            </w:r>
          </w:p>
        </w:tc>
        <w:tc>
          <w:tcPr>
            <w:tcW w:w="2693" w:type="dxa"/>
          </w:tcPr>
          <w:p w:rsidR="00805A43" w:rsidRDefault="00BA7D95" w:rsidP="00BA7D95">
            <w:pPr>
              <w:rPr>
                <w:lang w:val="uk-UA"/>
              </w:rPr>
            </w:pPr>
            <w:r>
              <w:rPr>
                <w:lang w:val="uk-UA"/>
              </w:rPr>
              <w:t>Комісія з питань обстеження технічного стану елементів дитячих ігрових майданчиків та інших об’єктів відпочинку дітей (Хащенко Д.В.)</w:t>
            </w:r>
          </w:p>
        </w:tc>
        <w:tc>
          <w:tcPr>
            <w:tcW w:w="2410" w:type="dxa"/>
          </w:tcPr>
          <w:p w:rsidR="00805A43" w:rsidRDefault="00F154DC" w:rsidP="00E44534">
            <w:pPr>
              <w:rPr>
                <w:lang w:val="uk-UA"/>
              </w:rPr>
            </w:pPr>
            <w:r>
              <w:rPr>
                <w:lang w:val="uk-UA"/>
              </w:rPr>
              <w:t>Оформлення паспортів</w:t>
            </w:r>
          </w:p>
        </w:tc>
      </w:tr>
      <w:tr w:rsidR="00805A43" w:rsidTr="006052AF">
        <w:tc>
          <w:tcPr>
            <w:tcW w:w="534" w:type="dxa"/>
          </w:tcPr>
          <w:p w:rsidR="00805A43" w:rsidRDefault="000658C4" w:rsidP="00E4453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42" w:type="dxa"/>
          </w:tcPr>
          <w:p w:rsidR="00805A43" w:rsidRDefault="000658C4" w:rsidP="00E44534">
            <w:pPr>
              <w:rPr>
                <w:lang w:val="uk-UA"/>
              </w:rPr>
            </w:pPr>
            <w:r>
              <w:rPr>
                <w:lang w:val="uk-UA"/>
              </w:rPr>
              <w:t>Регулярний візуальний огляд</w:t>
            </w:r>
          </w:p>
        </w:tc>
        <w:tc>
          <w:tcPr>
            <w:tcW w:w="1560" w:type="dxa"/>
          </w:tcPr>
          <w:p w:rsidR="00805A43" w:rsidRDefault="00C44957" w:rsidP="00E44534">
            <w:pPr>
              <w:rPr>
                <w:lang w:val="uk-UA"/>
              </w:rPr>
            </w:pPr>
            <w:r>
              <w:rPr>
                <w:lang w:val="uk-UA"/>
              </w:rPr>
              <w:t xml:space="preserve">Один раз на тиждень </w:t>
            </w:r>
            <w:r w:rsidR="006052AF">
              <w:rPr>
                <w:lang w:val="uk-UA"/>
              </w:rPr>
              <w:t>цілорічно</w:t>
            </w:r>
          </w:p>
        </w:tc>
        <w:tc>
          <w:tcPr>
            <w:tcW w:w="2693" w:type="dxa"/>
          </w:tcPr>
          <w:p w:rsidR="00805A43" w:rsidRDefault="00C44957" w:rsidP="00E44534">
            <w:pPr>
              <w:rPr>
                <w:lang w:val="uk-UA"/>
              </w:rPr>
            </w:pPr>
            <w:r>
              <w:rPr>
                <w:lang w:val="uk-UA"/>
              </w:rPr>
              <w:t>Попаснянське</w:t>
            </w:r>
            <w:r w:rsidR="006044C7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КП</w:t>
            </w:r>
            <w:proofErr w:type="spellEnd"/>
            <w:r>
              <w:rPr>
                <w:lang w:val="uk-UA"/>
              </w:rPr>
              <w:t xml:space="preserve"> «СКП» (Демченко І.П.)</w:t>
            </w:r>
          </w:p>
        </w:tc>
        <w:tc>
          <w:tcPr>
            <w:tcW w:w="2410" w:type="dxa"/>
          </w:tcPr>
          <w:p w:rsidR="00805A43" w:rsidRPr="004D05FA" w:rsidRDefault="004D05FA" w:rsidP="00E44534">
            <w:pPr>
              <w:rPr>
                <w:lang w:val="uk-UA"/>
              </w:rPr>
            </w:pPr>
            <w:r w:rsidRPr="004D05FA">
              <w:rPr>
                <w:lang w:val="uk-UA"/>
              </w:rPr>
              <w:t>У разі виявлення порушень</w:t>
            </w:r>
            <w:r>
              <w:rPr>
                <w:lang w:val="uk-UA"/>
              </w:rPr>
              <w:t>, складається акт</w:t>
            </w:r>
          </w:p>
        </w:tc>
      </w:tr>
      <w:tr w:rsidR="00805A43" w:rsidTr="006052AF">
        <w:tc>
          <w:tcPr>
            <w:tcW w:w="534" w:type="dxa"/>
          </w:tcPr>
          <w:p w:rsidR="00805A43" w:rsidRDefault="00C44957" w:rsidP="00E4453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42" w:type="dxa"/>
          </w:tcPr>
          <w:p w:rsidR="00805A43" w:rsidRDefault="00C44957" w:rsidP="00E44534">
            <w:pPr>
              <w:rPr>
                <w:lang w:val="uk-UA"/>
              </w:rPr>
            </w:pPr>
            <w:r>
              <w:rPr>
                <w:lang w:val="uk-UA"/>
              </w:rPr>
              <w:t xml:space="preserve">Функціональний огляд </w:t>
            </w:r>
            <w:r w:rsidR="006D5D5E">
              <w:rPr>
                <w:lang w:val="uk-UA"/>
              </w:rPr>
              <w:t>та обстеження</w:t>
            </w:r>
          </w:p>
        </w:tc>
        <w:tc>
          <w:tcPr>
            <w:tcW w:w="1560" w:type="dxa"/>
          </w:tcPr>
          <w:p w:rsidR="00805A43" w:rsidRDefault="00C44957" w:rsidP="00E44534">
            <w:pPr>
              <w:rPr>
                <w:lang w:val="uk-UA"/>
              </w:rPr>
            </w:pPr>
            <w:r>
              <w:rPr>
                <w:lang w:val="uk-UA"/>
              </w:rPr>
              <w:t>Один раз на місяць</w:t>
            </w:r>
            <w:r w:rsidR="006052AF">
              <w:rPr>
                <w:lang w:val="uk-UA"/>
              </w:rPr>
              <w:t xml:space="preserve"> цілорічно</w:t>
            </w:r>
          </w:p>
        </w:tc>
        <w:tc>
          <w:tcPr>
            <w:tcW w:w="2693" w:type="dxa"/>
          </w:tcPr>
          <w:p w:rsidR="00805A43" w:rsidRDefault="00C44957" w:rsidP="00E44534">
            <w:pPr>
              <w:rPr>
                <w:lang w:val="uk-UA"/>
              </w:rPr>
            </w:pPr>
            <w:r>
              <w:rPr>
                <w:lang w:val="uk-UA"/>
              </w:rPr>
              <w:t>Попаснянське</w:t>
            </w:r>
            <w:r w:rsidR="004F340F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КП</w:t>
            </w:r>
            <w:proofErr w:type="spellEnd"/>
            <w:r>
              <w:rPr>
                <w:lang w:val="uk-UA"/>
              </w:rPr>
              <w:t xml:space="preserve"> «СКП» (Демченко І.П.)</w:t>
            </w:r>
          </w:p>
        </w:tc>
        <w:tc>
          <w:tcPr>
            <w:tcW w:w="2410" w:type="dxa"/>
          </w:tcPr>
          <w:p w:rsidR="00805A43" w:rsidRDefault="00C44957" w:rsidP="00E44534">
            <w:pPr>
              <w:rPr>
                <w:lang w:val="uk-UA"/>
              </w:rPr>
            </w:pPr>
            <w:r>
              <w:rPr>
                <w:lang w:val="uk-UA"/>
              </w:rPr>
              <w:t>З записом у журнал результатів контролю за технічним станом обладнання</w:t>
            </w:r>
          </w:p>
        </w:tc>
      </w:tr>
      <w:tr w:rsidR="00805A43" w:rsidTr="006052AF">
        <w:tc>
          <w:tcPr>
            <w:tcW w:w="534" w:type="dxa"/>
          </w:tcPr>
          <w:p w:rsidR="00805A43" w:rsidRDefault="006D5D5E" w:rsidP="00E44534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842" w:type="dxa"/>
          </w:tcPr>
          <w:p w:rsidR="00805A43" w:rsidRDefault="006D5D5E" w:rsidP="00E44534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Основний огляд </w:t>
            </w:r>
          </w:p>
        </w:tc>
        <w:tc>
          <w:tcPr>
            <w:tcW w:w="1560" w:type="dxa"/>
          </w:tcPr>
          <w:p w:rsidR="00805A43" w:rsidRDefault="006D5D5E" w:rsidP="00E44534">
            <w:pPr>
              <w:rPr>
                <w:lang w:val="uk-UA"/>
              </w:rPr>
            </w:pPr>
            <w:r>
              <w:rPr>
                <w:lang w:val="uk-UA"/>
              </w:rPr>
              <w:t>Один раз на рік під час проведення Місячника з благоустрою</w:t>
            </w:r>
          </w:p>
        </w:tc>
        <w:tc>
          <w:tcPr>
            <w:tcW w:w="2693" w:type="dxa"/>
          </w:tcPr>
          <w:p w:rsidR="00805A43" w:rsidRDefault="006D5D5E" w:rsidP="00E44534">
            <w:pPr>
              <w:rPr>
                <w:lang w:val="uk-UA"/>
              </w:rPr>
            </w:pPr>
            <w:r>
              <w:rPr>
                <w:lang w:val="uk-UA"/>
              </w:rPr>
              <w:t>Попаснянське</w:t>
            </w:r>
            <w:r w:rsidR="004F340F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КП</w:t>
            </w:r>
            <w:proofErr w:type="spellEnd"/>
            <w:r>
              <w:rPr>
                <w:lang w:val="uk-UA"/>
              </w:rPr>
              <w:t xml:space="preserve"> «СКП» (Демченко І.П.)</w:t>
            </w:r>
          </w:p>
          <w:p w:rsidR="008B16E7" w:rsidRDefault="008B16E7" w:rsidP="00E44534">
            <w:pPr>
              <w:rPr>
                <w:lang w:val="uk-UA"/>
              </w:rPr>
            </w:pPr>
            <w:r>
              <w:rPr>
                <w:lang w:val="uk-UA"/>
              </w:rPr>
              <w:t>Відділ ЖКГ, архітектури, містобудування та землеустрою виконкому міської ради (Бондарева М.О.)</w:t>
            </w:r>
          </w:p>
        </w:tc>
        <w:tc>
          <w:tcPr>
            <w:tcW w:w="2410" w:type="dxa"/>
          </w:tcPr>
          <w:p w:rsidR="00805A43" w:rsidRDefault="008B16E7" w:rsidP="00E44534">
            <w:pPr>
              <w:rPr>
                <w:lang w:val="uk-UA"/>
              </w:rPr>
            </w:pPr>
            <w:r>
              <w:rPr>
                <w:lang w:val="uk-UA"/>
              </w:rPr>
              <w:t xml:space="preserve">З оформленням акту огляду та перевірки обладнання </w:t>
            </w:r>
            <w:r w:rsidR="006052AF">
              <w:rPr>
                <w:lang w:val="uk-UA"/>
              </w:rPr>
              <w:t>та з записом у журнал результатів контролю за технічним станом обладнання</w:t>
            </w:r>
          </w:p>
        </w:tc>
      </w:tr>
    </w:tbl>
    <w:p w:rsidR="0083156E" w:rsidRDefault="0083156E" w:rsidP="00E44534">
      <w:pPr>
        <w:rPr>
          <w:lang w:val="uk-UA"/>
        </w:rPr>
      </w:pPr>
    </w:p>
    <w:p w:rsidR="004F340F" w:rsidRDefault="0083156E" w:rsidP="00E44534">
      <w:pPr>
        <w:rPr>
          <w:i/>
          <w:u w:val="single"/>
          <w:lang w:val="uk-UA"/>
        </w:rPr>
      </w:pPr>
      <w:r w:rsidRPr="005E1784">
        <w:rPr>
          <w:i/>
          <w:u w:val="single"/>
          <w:lang w:val="uk-UA"/>
        </w:rPr>
        <w:t>Примітка:</w:t>
      </w:r>
    </w:p>
    <w:p w:rsidR="0083156E" w:rsidRDefault="004F340F" w:rsidP="00E44534">
      <w:pPr>
        <w:rPr>
          <w:lang w:val="uk-UA"/>
        </w:rPr>
      </w:pPr>
      <w:r>
        <w:rPr>
          <w:i/>
          <w:lang w:val="uk-UA"/>
        </w:rPr>
        <w:t xml:space="preserve">      </w:t>
      </w:r>
      <w:r w:rsidR="0083156E" w:rsidRPr="00B722D3">
        <w:rPr>
          <w:b/>
          <w:lang w:val="uk-UA"/>
        </w:rPr>
        <w:t>Позапланова технічна інвентаризація проводиться у разі</w:t>
      </w:r>
      <w:r w:rsidR="0083156E">
        <w:rPr>
          <w:lang w:val="uk-UA"/>
        </w:rPr>
        <w:t>:</w:t>
      </w:r>
    </w:p>
    <w:p w:rsidR="0083156E" w:rsidRDefault="0083156E" w:rsidP="0083156E">
      <w:pPr>
        <w:pStyle w:val="a7"/>
        <w:numPr>
          <w:ilvl w:val="0"/>
          <w:numId w:val="3"/>
        </w:numPr>
        <w:rPr>
          <w:lang w:val="uk-UA"/>
        </w:rPr>
      </w:pPr>
      <w:r>
        <w:rPr>
          <w:lang w:val="uk-UA"/>
        </w:rPr>
        <w:t>Введення в експлуатацію закінченого будівництвом об’єкту.</w:t>
      </w:r>
    </w:p>
    <w:p w:rsidR="0083156E" w:rsidRDefault="0083156E" w:rsidP="0083156E">
      <w:pPr>
        <w:pStyle w:val="a7"/>
        <w:numPr>
          <w:ilvl w:val="0"/>
          <w:numId w:val="3"/>
        </w:numPr>
        <w:rPr>
          <w:lang w:val="uk-UA"/>
        </w:rPr>
      </w:pPr>
      <w:r>
        <w:rPr>
          <w:lang w:val="uk-UA"/>
        </w:rPr>
        <w:t>Закінчення ремонту об’єкту.</w:t>
      </w:r>
    </w:p>
    <w:p w:rsidR="0083156E" w:rsidRDefault="00C02FE6" w:rsidP="0083156E">
      <w:pPr>
        <w:pStyle w:val="a7"/>
        <w:numPr>
          <w:ilvl w:val="0"/>
          <w:numId w:val="3"/>
        </w:numPr>
        <w:rPr>
          <w:lang w:val="uk-UA"/>
        </w:rPr>
      </w:pPr>
      <w:r>
        <w:rPr>
          <w:lang w:val="uk-UA"/>
        </w:rPr>
        <w:t>Зміни власника</w:t>
      </w:r>
      <w:r w:rsidR="00B722D3">
        <w:rPr>
          <w:lang w:val="uk-UA"/>
        </w:rPr>
        <w:t xml:space="preserve"> (балансоутримувача) об’єкту</w:t>
      </w:r>
      <w:r>
        <w:rPr>
          <w:lang w:val="uk-UA"/>
        </w:rPr>
        <w:t>.</w:t>
      </w:r>
    </w:p>
    <w:p w:rsidR="00C02FE6" w:rsidRDefault="00C02FE6" w:rsidP="0083156E">
      <w:pPr>
        <w:pStyle w:val="a7"/>
        <w:numPr>
          <w:ilvl w:val="0"/>
          <w:numId w:val="3"/>
        </w:numPr>
        <w:rPr>
          <w:lang w:val="uk-UA"/>
        </w:rPr>
      </w:pPr>
      <w:r>
        <w:rPr>
          <w:lang w:val="uk-UA"/>
        </w:rPr>
        <w:t>Протиправного знищення чи пошкодження об’єкту.</w:t>
      </w:r>
    </w:p>
    <w:p w:rsidR="00C02FE6" w:rsidRDefault="00C02FE6" w:rsidP="0083156E">
      <w:pPr>
        <w:pStyle w:val="a7"/>
        <w:numPr>
          <w:ilvl w:val="0"/>
          <w:numId w:val="3"/>
        </w:numPr>
        <w:rPr>
          <w:lang w:val="uk-UA"/>
        </w:rPr>
      </w:pPr>
      <w:r>
        <w:rPr>
          <w:lang w:val="uk-UA"/>
        </w:rPr>
        <w:t>Надзвичайної ситуації техногенного або природного характеру на об’єкті.</w:t>
      </w:r>
    </w:p>
    <w:p w:rsidR="00C02FE6" w:rsidRDefault="00C02FE6" w:rsidP="0083156E">
      <w:pPr>
        <w:pStyle w:val="a7"/>
        <w:numPr>
          <w:ilvl w:val="0"/>
          <w:numId w:val="3"/>
        </w:numPr>
        <w:rPr>
          <w:lang w:val="uk-UA"/>
        </w:rPr>
      </w:pPr>
      <w:r>
        <w:rPr>
          <w:lang w:val="uk-UA"/>
        </w:rPr>
        <w:t>Прийняття рішення про її проведення власником.</w:t>
      </w:r>
    </w:p>
    <w:p w:rsidR="00B722D3" w:rsidRDefault="00B722D3" w:rsidP="00B722D3">
      <w:pPr>
        <w:pStyle w:val="a7"/>
        <w:rPr>
          <w:lang w:val="uk-UA"/>
        </w:rPr>
      </w:pPr>
    </w:p>
    <w:p w:rsidR="00793772" w:rsidRDefault="00B722D3" w:rsidP="00B722D3">
      <w:pPr>
        <w:pStyle w:val="a7"/>
        <w:rPr>
          <w:lang w:val="uk-UA"/>
        </w:rPr>
      </w:pPr>
      <w:r>
        <w:rPr>
          <w:lang w:val="uk-UA"/>
        </w:rPr>
        <w:t>Керуючий справами                                                                   Л.А. Кулік</w:t>
      </w:r>
    </w:p>
    <w:p w:rsidR="006044C7" w:rsidRDefault="006044C7" w:rsidP="00B722D3">
      <w:pPr>
        <w:pStyle w:val="a7"/>
        <w:rPr>
          <w:lang w:val="uk-UA"/>
        </w:rPr>
      </w:pPr>
    </w:p>
    <w:p w:rsidR="006044C7" w:rsidRDefault="006044C7" w:rsidP="00B722D3">
      <w:pPr>
        <w:pStyle w:val="a7"/>
        <w:rPr>
          <w:lang w:val="uk-UA"/>
        </w:rPr>
      </w:pPr>
    </w:p>
    <w:p w:rsidR="006044C7" w:rsidRDefault="006044C7" w:rsidP="00B722D3">
      <w:pPr>
        <w:pStyle w:val="a7"/>
        <w:rPr>
          <w:lang w:val="uk-UA"/>
        </w:rPr>
      </w:pPr>
    </w:p>
    <w:p w:rsidR="00793772" w:rsidRDefault="00C06588" w:rsidP="00793772">
      <w:pPr>
        <w:ind w:firstLine="6237"/>
        <w:jc w:val="both"/>
        <w:rPr>
          <w:lang w:val="uk-UA"/>
        </w:rPr>
      </w:pPr>
      <w:r>
        <w:rPr>
          <w:lang w:val="uk-UA"/>
        </w:rPr>
        <w:lastRenderedPageBreak/>
        <w:t>Додаток 3</w:t>
      </w:r>
    </w:p>
    <w:p w:rsidR="00793772" w:rsidRDefault="006044C7" w:rsidP="00793772">
      <w:pPr>
        <w:ind w:firstLine="6237"/>
        <w:jc w:val="both"/>
        <w:rPr>
          <w:lang w:val="uk-UA"/>
        </w:rPr>
      </w:pPr>
      <w:r>
        <w:rPr>
          <w:lang w:val="uk-UA"/>
        </w:rPr>
        <w:t>до р</w:t>
      </w:r>
      <w:r w:rsidR="00793772">
        <w:rPr>
          <w:lang w:val="uk-UA"/>
        </w:rPr>
        <w:t>ішення виконкому</w:t>
      </w:r>
    </w:p>
    <w:p w:rsidR="006044C7" w:rsidRDefault="006044C7" w:rsidP="00793772">
      <w:pPr>
        <w:ind w:firstLine="6237"/>
        <w:jc w:val="both"/>
        <w:rPr>
          <w:lang w:val="uk-UA"/>
        </w:rPr>
      </w:pPr>
      <w:r>
        <w:rPr>
          <w:lang w:val="uk-UA"/>
        </w:rPr>
        <w:t>міської ради</w:t>
      </w:r>
    </w:p>
    <w:p w:rsidR="00793772" w:rsidRDefault="00793772" w:rsidP="00793772">
      <w:pPr>
        <w:ind w:firstLine="6237"/>
        <w:jc w:val="both"/>
        <w:rPr>
          <w:lang w:val="uk-UA"/>
        </w:rPr>
      </w:pPr>
      <w:r>
        <w:rPr>
          <w:lang w:val="uk-UA"/>
        </w:rPr>
        <w:t xml:space="preserve">від 15.06.2017 № </w:t>
      </w:r>
      <w:r w:rsidR="004841E9">
        <w:rPr>
          <w:lang w:val="uk-UA"/>
        </w:rPr>
        <w:t>57</w:t>
      </w:r>
    </w:p>
    <w:p w:rsidR="00793772" w:rsidRDefault="00793772" w:rsidP="00793772">
      <w:pPr>
        <w:ind w:firstLine="900"/>
        <w:jc w:val="both"/>
        <w:rPr>
          <w:lang w:val="uk-UA"/>
        </w:rPr>
      </w:pPr>
    </w:p>
    <w:p w:rsidR="00793772" w:rsidRDefault="00793772" w:rsidP="00B722D3">
      <w:pPr>
        <w:pStyle w:val="a7"/>
        <w:rPr>
          <w:lang w:val="uk-UA"/>
        </w:rPr>
      </w:pPr>
    </w:p>
    <w:p w:rsidR="004D05FA" w:rsidRDefault="004D05FA" w:rsidP="006044C7">
      <w:pPr>
        <w:pStyle w:val="a7"/>
        <w:jc w:val="center"/>
        <w:rPr>
          <w:b/>
          <w:lang w:val="uk-UA"/>
        </w:rPr>
      </w:pPr>
      <w:r>
        <w:rPr>
          <w:b/>
          <w:lang w:val="uk-UA"/>
        </w:rPr>
        <w:t xml:space="preserve">ПРАВИЛА </w:t>
      </w:r>
    </w:p>
    <w:p w:rsidR="004D05FA" w:rsidRDefault="004D05FA" w:rsidP="004D05FA">
      <w:pPr>
        <w:pStyle w:val="a7"/>
        <w:jc w:val="center"/>
        <w:rPr>
          <w:b/>
          <w:lang w:val="uk-UA"/>
        </w:rPr>
      </w:pPr>
      <w:r>
        <w:rPr>
          <w:b/>
          <w:lang w:val="uk-UA"/>
        </w:rPr>
        <w:t xml:space="preserve">утримання і експлуатації </w:t>
      </w:r>
      <w:r w:rsidR="00793772" w:rsidRPr="004D05FA">
        <w:rPr>
          <w:b/>
          <w:lang w:val="uk-UA"/>
        </w:rPr>
        <w:t xml:space="preserve">дитячих ігрових майданчиків </w:t>
      </w:r>
    </w:p>
    <w:p w:rsidR="00E62A28" w:rsidRPr="004D05FA" w:rsidRDefault="004D05FA" w:rsidP="004D05FA">
      <w:pPr>
        <w:pStyle w:val="a7"/>
        <w:jc w:val="center"/>
        <w:rPr>
          <w:b/>
          <w:lang w:val="uk-UA"/>
        </w:rPr>
      </w:pPr>
      <w:r>
        <w:rPr>
          <w:b/>
          <w:lang w:val="uk-UA"/>
        </w:rPr>
        <w:t>т</w:t>
      </w:r>
      <w:r w:rsidR="00793772" w:rsidRPr="004D05FA">
        <w:rPr>
          <w:b/>
          <w:lang w:val="uk-UA"/>
        </w:rPr>
        <w:t>а інших об’єктів відпочинку дітей у м. Попасна</w:t>
      </w:r>
    </w:p>
    <w:p w:rsidR="00E62A28" w:rsidRPr="008C3F51" w:rsidRDefault="00E62A28" w:rsidP="00B722D3">
      <w:pPr>
        <w:pStyle w:val="a7"/>
        <w:rPr>
          <w:b/>
          <w:lang w:val="uk-UA"/>
        </w:rPr>
      </w:pPr>
    </w:p>
    <w:p w:rsidR="00E62A28" w:rsidRDefault="00E62A28" w:rsidP="00B722D3">
      <w:pPr>
        <w:pStyle w:val="a7"/>
        <w:rPr>
          <w:lang w:val="uk-UA"/>
        </w:rPr>
      </w:pPr>
    </w:p>
    <w:p w:rsidR="00A0180C" w:rsidRDefault="00E62A28" w:rsidP="005206CF">
      <w:pPr>
        <w:pStyle w:val="a7"/>
        <w:numPr>
          <w:ilvl w:val="0"/>
          <w:numId w:val="4"/>
        </w:numPr>
        <w:jc w:val="center"/>
        <w:rPr>
          <w:lang w:val="uk-UA"/>
        </w:rPr>
      </w:pPr>
      <w:r w:rsidRPr="008C3F51">
        <w:rPr>
          <w:b/>
          <w:lang w:val="uk-UA"/>
        </w:rPr>
        <w:t>Загальні положення</w:t>
      </w:r>
      <w:r w:rsidR="006044C7">
        <w:rPr>
          <w:lang w:val="uk-UA"/>
        </w:rPr>
        <w:t xml:space="preserve"> </w:t>
      </w:r>
    </w:p>
    <w:p w:rsidR="005206CF" w:rsidRDefault="005206CF" w:rsidP="005206CF">
      <w:pPr>
        <w:rPr>
          <w:lang w:val="uk-UA"/>
        </w:rPr>
      </w:pPr>
    </w:p>
    <w:p w:rsidR="00A0180C" w:rsidRPr="006044C7" w:rsidRDefault="00E62A28" w:rsidP="006044C7">
      <w:pPr>
        <w:ind w:firstLine="567"/>
        <w:jc w:val="both"/>
        <w:rPr>
          <w:lang w:val="uk-UA"/>
        </w:rPr>
      </w:pPr>
      <w:r w:rsidRPr="006044C7">
        <w:rPr>
          <w:lang w:val="uk-UA"/>
        </w:rPr>
        <w:t>Ці правила розроблені відповідно до ДБН Б.2.2-5:2011</w:t>
      </w:r>
      <w:r w:rsidR="00781A97" w:rsidRPr="006044C7">
        <w:rPr>
          <w:lang w:val="uk-UA"/>
        </w:rPr>
        <w:t xml:space="preserve"> «Благоустрій територій»</w:t>
      </w:r>
      <w:r w:rsidRPr="006044C7">
        <w:rPr>
          <w:lang w:val="uk-UA"/>
        </w:rPr>
        <w:t>, Наказу Міністерства охорони здоров’я від 31.08.2009 № 653</w:t>
      </w:r>
      <w:r w:rsidR="003C1820" w:rsidRPr="006044C7">
        <w:rPr>
          <w:lang w:val="uk-UA"/>
        </w:rPr>
        <w:t xml:space="preserve"> «Про внесення змін до Державних санітарних правил планування та забудови населених пунктів, затверджених наказом МОЗ від 19.06.1996 № 173»</w:t>
      </w:r>
      <w:r w:rsidRPr="006044C7">
        <w:rPr>
          <w:lang w:val="uk-UA"/>
        </w:rPr>
        <w:t xml:space="preserve">, </w:t>
      </w:r>
      <w:r w:rsidR="00C61E90" w:rsidRPr="006044C7">
        <w:rPr>
          <w:lang w:val="uk-UA"/>
        </w:rPr>
        <w:t xml:space="preserve">Наказу Міністерства України з питань надзвичайних ситуацій від 01.03.2006 № 110 </w:t>
      </w:r>
      <w:r w:rsidRPr="006044C7">
        <w:rPr>
          <w:lang w:val="uk-UA"/>
        </w:rPr>
        <w:t>«</w:t>
      </w:r>
      <w:r w:rsidR="00C61E90" w:rsidRPr="006044C7">
        <w:rPr>
          <w:lang w:val="uk-UA"/>
        </w:rPr>
        <w:t xml:space="preserve">Про затвердження </w:t>
      </w:r>
      <w:r w:rsidRPr="006044C7">
        <w:rPr>
          <w:lang w:val="uk-UA"/>
        </w:rPr>
        <w:t>Правил будови і безпечної експлуатації атр</w:t>
      </w:r>
      <w:r w:rsidR="00C61E90" w:rsidRPr="006044C7">
        <w:rPr>
          <w:lang w:val="uk-UA"/>
        </w:rPr>
        <w:t xml:space="preserve">акціонної техніки». </w:t>
      </w:r>
    </w:p>
    <w:p w:rsidR="00A0180C" w:rsidRPr="006044C7" w:rsidRDefault="00E62A28" w:rsidP="006044C7">
      <w:pPr>
        <w:ind w:firstLine="567"/>
        <w:jc w:val="both"/>
        <w:rPr>
          <w:lang w:val="uk-UA"/>
        </w:rPr>
      </w:pPr>
      <w:r w:rsidRPr="006044C7">
        <w:rPr>
          <w:lang w:val="uk-UA"/>
        </w:rPr>
        <w:t>Дитячий ігровий або спортивний майданчик (далі Майданчик) - це предметно-просторова сфера для вільного відпочинку, дозвілля різних вікових</w:t>
      </w:r>
      <w:r w:rsidR="006044C7">
        <w:rPr>
          <w:lang w:val="uk-UA"/>
        </w:rPr>
        <w:t xml:space="preserve"> </w:t>
      </w:r>
      <w:r w:rsidRPr="006044C7">
        <w:rPr>
          <w:lang w:val="uk-UA"/>
        </w:rPr>
        <w:t>груп</w:t>
      </w:r>
      <w:r w:rsidR="006044C7">
        <w:rPr>
          <w:lang w:val="uk-UA"/>
        </w:rPr>
        <w:t xml:space="preserve"> </w:t>
      </w:r>
      <w:r w:rsidRPr="006044C7">
        <w:rPr>
          <w:lang w:val="uk-UA"/>
        </w:rPr>
        <w:t>дітей. Згідно</w:t>
      </w:r>
      <w:r w:rsidR="006044C7">
        <w:rPr>
          <w:lang w:val="uk-UA"/>
        </w:rPr>
        <w:t xml:space="preserve"> </w:t>
      </w:r>
      <w:r w:rsidR="00E729DE">
        <w:rPr>
          <w:lang w:val="uk-UA"/>
        </w:rPr>
        <w:t xml:space="preserve">з </w:t>
      </w:r>
      <w:r w:rsidR="006044C7">
        <w:rPr>
          <w:lang w:val="uk-UA"/>
        </w:rPr>
        <w:t>пп.</w:t>
      </w:r>
      <w:r w:rsidR="007E6A79" w:rsidRPr="006044C7">
        <w:rPr>
          <w:lang w:val="uk-UA"/>
        </w:rPr>
        <w:t xml:space="preserve">6.8, 6.8.1 </w:t>
      </w:r>
      <w:r w:rsidRPr="006044C7">
        <w:rPr>
          <w:lang w:val="uk-UA"/>
        </w:rPr>
        <w:t>ДБНБ.2.2-5:2011</w:t>
      </w:r>
      <w:r w:rsidR="007E6A79" w:rsidRPr="006044C7">
        <w:rPr>
          <w:lang w:val="uk-UA"/>
        </w:rPr>
        <w:t>,</w:t>
      </w:r>
      <w:r w:rsidR="006044C7">
        <w:rPr>
          <w:lang w:val="uk-UA"/>
        </w:rPr>
        <w:t xml:space="preserve"> </w:t>
      </w:r>
      <w:r w:rsidRPr="006044C7">
        <w:rPr>
          <w:lang w:val="uk-UA"/>
        </w:rPr>
        <w:t>дитячі</w:t>
      </w:r>
      <w:r w:rsidR="006044C7">
        <w:rPr>
          <w:lang w:val="uk-UA"/>
        </w:rPr>
        <w:t xml:space="preserve"> </w:t>
      </w:r>
      <w:r w:rsidRPr="006044C7">
        <w:rPr>
          <w:lang w:val="uk-UA"/>
        </w:rPr>
        <w:t>майданчики</w:t>
      </w:r>
      <w:r w:rsidR="006044C7">
        <w:rPr>
          <w:lang w:val="uk-UA"/>
        </w:rPr>
        <w:t xml:space="preserve"> </w:t>
      </w:r>
      <w:r w:rsidRPr="006044C7">
        <w:rPr>
          <w:lang w:val="uk-UA"/>
        </w:rPr>
        <w:t>організовують у вигляді</w:t>
      </w:r>
      <w:r w:rsidR="006044C7">
        <w:rPr>
          <w:lang w:val="uk-UA"/>
        </w:rPr>
        <w:t xml:space="preserve"> </w:t>
      </w:r>
      <w:r w:rsidRPr="006044C7">
        <w:rPr>
          <w:lang w:val="uk-UA"/>
        </w:rPr>
        <w:t>окремих</w:t>
      </w:r>
      <w:r w:rsidR="006044C7">
        <w:rPr>
          <w:lang w:val="uk-UA"/>
        </w:rPr>
        <w:t xml:space="preserve"> </w:t>
      </w:r>
      <w:r w:rsidRPr="006044C7">
        <w:rPr>
          <w:lang w:val="uk-UA"/>
        </w:rPr>
        <w:t>майданчиків для різних</w:t>
      </w:r>
      <w:r w:rsidR="006044C7">
        <w:rPr>
          <w:lang w:val="uk-UA"/>
        </w:rPr>
        <w:t xml:space="preserve"> </w:t>
      </w:r>
      <w:r w:rsidRPr="006044C7">
        <w:rPr>
          <w:lang w:val="uk-UA"/>
        </w:rPr>
        <w:t>вікових</w:t>
      </w:r>
      <w:r w:rsidR="006044C7">
        <w:rPr>
          <w:lang w:val="uk-UA"/>
        </w:rPr>
        <w:t xml:space="preserve"> </w:t>
      </w:r>
      <w:r w:rsidRPr="006044C7">
        <w:rPr>
          <w:lang w:val="uk-UA"/>
        </w:rPr>
        <w:t>груп</w:t>
      </w:r>
      <w:r w:rsidR="006044C7">
        <w:rPr>
          <w:lang w:val="uk-UA"/>
        </w:rPr>
        <w:t xml:space="preserve"> </w:t>
      </w:r>
      <w:r w:rsidRPr="006044C7">
        <w:rPr>
          <w:lang w:val="uk-UA"/>
        </w:rPr>
        <w:t>або як комплексні</w:t>
      </w:r>
      <w:r w:rsidR="006044C7">
        <w:rPr>
          <w:lang w:val="uk-UA"/>
        </w:rPr>
        <w:t xml:space="preserve"> </w:t>
      </w:r>
      <w:r w:rsidRPr="006044C7">
        <w:rPr>
          <w:lang w:val="uk-UA"/>
        </w:rPr>
        <w:t>ігрові</w:t>
      </w:r>
      <w:r w:rsidR="006044C7">
        <w:rPr>
          <w:lang w:val="uk-UA"/>
        </w:rPr>
        <w:t xml:space="preserve"> </w:t>
      </w:r>
      <w:r w:rsidRPr="006044C7">
        <w:rPr>
          <w:lang w:val="uk-UA"/>
        </w:rPr>
        <w:t>майданчики</w:t>
      </w:r>
      <w:r w:rsidR="006044C7">
        <w:rPr>
          <w:lang w:val="uk-UA"/>
        </w:rPr>
        <w:t xml:space="preserve"> </w:t>
      </w:r>
      <w:r w:rsidRPr="006044C7">
        <w:rPr>
          <w:lang w:val="uk-UA"/>
        </w:rPr>
        <w:t>із</w:t>
      </w:r>
      <w:r w:rsidR="006044C7">
        <w:rPr>
          <w:lang w:val="uk-UA"/>
        </w:rPr>
        <w:t xml:space="preserve"> </w:t>
      </w:r>
      <w:r w:rsidRPr="006044C7">
        <w:rPr>
          <w:lang w:val="uk-UA"/>
        </w:rPr>
        <w:t>зонуванням за віковими</w:t>
      </w:r>
      <w:r w:rsidR="006044C7">
        <w:rPr>
          <w:lang w:val="uk-UA"/>
        </w:rPr>
        <w:t xml:space="preserve"> </w:t>
      </w:r>
      <w:r w:rsidRPr="006044C7">
        <w:rPr>
          <w:lang w:val="uk-UA"/>
        </w:rPr>
        <w:t>інтересами. Для підлітків (від 12 років до 16 років) організовують спортивно-ігрові</w:t>
      </w:r>
      <w:r w:rsidR="006044C7">
        <w:rPr>
          <w:lang w:val="uk-UA"/>
        </w:rPr>
        <w:t xml:space="preserve"> </w:t>
      </w:r>
      <w:r w:rsidRPr="006044C7">
        <w:rPr>
          <w:lang w:val="uk-UA"/>
        </w:rPr>
        <w:t>комплекси. Ігрові та спортивні</w:t>
      </w:r>
      <w:r w:rsidR="006044C7">
        <w:rPr>
          <w:lang w:val="uk-UA"/>
        </w:rPr>
        <w:t xml:space="preserve"> </w:t>
      </w:r>
      <w:r w:rsidRPr="006044C7">
        <w:rPr>
          <w:lang w:val="uk-UA"/>
        </w:rPr>
        <w:t>майданчики</w:t>
      </w:r>
      <w:r w:rsidR="006044C7">
        <w:rPr>
          <w:lang w:val="uk-UA"/>
        </w:rPr>
        <w:t xml:space="preserve"> </w:t>
      </w:r>
      <w:r w:rsidRPr="006044C7">
        <w:rPr>
          <w:lang w:val="uk-UA"/>
        </w:rPr>
        <w:t>повинні бути обладнані</w:t>
      </w:r>
      <w:r w:rsidR="006044C7">
        <w:rPr>
          <w:lang w:val="uk-UA"/>
        </w:rPr>
        <w:t xml:space="preserve"> </w:t>
      </w:r>
      <w:r w:rsidRPr="006044C7">
        <w:rPr>
          <w:lang w:val="uk-UA"/>
        </w:rPr>
        <w:t>малими</w:t>
      </w:r>
      <w:r w:rsidR="006044C7">
        <w:rPr>
          <w:lang w:val="uk-UA"/>
        </w:rPr>
        <w:t xml:space="preserve"> </w:t>
      </w:r>
      <w:r w:rsidRPr="006044C7">
        <w:rPr>
          <w:lang w:val="uk-UA"/>
        </w:rPr>
        <w:t xml:space="preserve">архітектурними формами для відпочинку, ігор та зайняття спортом. </w:t>
      </w:r>
    </w:p>
    <w:p w:rsidR="00A0180C" w:rsidRPr="006044C7" w:rsidRDefault="00A0180C" w:rsidP="00A0180C">
      <w:pPr>
        <w:pStyle w:val="a7"/>
        <w:ind w:left="1080"/>
        <w:rPr>
          <w:lang w:val="uk-UA"/>
        </w:rPr>
      </w:pPr>
    </w:p>
    <w:p w:rsidR="00A0180C" w:rsidRPr="006044C7" w:rsidRDefault="00E62A28" w:rsidP="008C3F51">
      <w:pPr>
        <w:pStyle w:val="a7"/>
        <w:numPr>
          <w:ilvl w:val="0"/>
          <w:numId w:val="4"/>
        </w:numPr>
        <w:jc w:val="center"/>
        <w:rPr>
          <w:b/>
          <w:lang w:val="uk-UA"/>
        </w:rPr>
      </w:pPr>
      <w:r w:rsidRPr="006044C7">
        <w:rPr>
          <w:b/>
          <w:lang w:val="uk-UA"/>
        </w:rPr>
        <w:t>Розташування</w:t>
      </w:r>
      <w:r w:rsidR="006044C7">
        <w:rPr>
          <w:b/>
          <w:lang w:val="uk-UA"/>
        </w:rPr>
        <w:t xml:space="preserve"> </w:t>
      </w:r>
      <w:r w:rsidRPr="006044C7">
        <w:rPr>
          <w:b/>
          <w:lang w:val="uk-UA"/>
        </w:rPr>
        <w:t>майданчиків та безпечні</w:t>
      </w:r>
      <w:r w:rsidR="006044C7">
        <w:rPr>
          <w:b/>
          <w:lang w:val="uk-UA"/>
        </w:rPr>
        <w:t xml:space="preserve"> </w:t>
      </w:r>
      <w:r w:rsidRPr="006044C7">
        <w:rPr>
          <w:b/>
          <w:lang w:val="uk-UA"/>
        </w:rPr>
        <w:t>зони</w:t>
      </w:r>
      <w:r w:rsidR="006044C7">
        <w:rPr>
          <w:b/>
          <w:lang w:val="uk-UA"/>
        </w:rPr>
        <w:t xml:space="preserve"> </w:t>
      </w:r>
    </w:p>
    <w:p w:rsidR="0085243E" w:rsidRPr="006044C7" w:rsidRDefault="0085243E" w:rsidP="0085243E">
      <w:pPr>
        <w:pStyle w:val="a7"/>
        <w:ind w:left="1080"/>
        <w:rPr>
          <w:lang w:val="uk-UA"/>
        </w:rPr>
      </w:pPr>
    </w:p>
    <w:p w:rsidR="00EE158C" w:rsidRPr="006044C7" w:rsidRDefault="00E62A28" w:rsidP="00E729DE">
      <w:pPr>
        <w:ind w:firstLine="567"/>
        <w:jc w:val="both"/>
        <w:rPr>
          <w:lang w:val="uk-UA"/>
        </w:rPr>
      </w:pPr>
      <w:r w:rsidRPr="006044C7">
        <w:rPr>
          <w:lang w:val="uk-UA"/>
        </w:rPr>
        <w:t>Територія</w:t>
      </w:r>
      <w:r w:rsidR="006044C7">
        <w:rPr>
          <w:lang w:val="uk-UA"/>
        </w:rPr>
        <w:t xml:space="preserve"> </w:t>
      </w:r>
      <w:r w:rsidRPr="006044C7">
        <w:rPr>
          <w:lang w:val="uk-UA"/>
        </w:rPr>
        <w:t>Майданчика</w:t>
      </w:r>
      <w:r w:rsidR="006044C7">
        <w:rPr>
          <w:lang w:val="uk-UA"/>
        </w:rPr>
        <w:t xml:space="preserve"> </w:t>
      </w:r>
      <w:r w:rsidRPr="006044C7">
        <w:rPr>
          <w:lang w:val="uk-UA"/>
        </w:rPr>
        <w:t>має</w:t>
      </w:r>
      <w:r w:rsidR="006044C7">
        <w:rPr>
          <w:lang w:val="uk-UA"/>
        </w:rPr>
        <w:t xml:space="preserve"> </w:t>
      </w:r>
      <w:r w:rsidRPr="006044C7">
        <w:rPr>
          <w:lang w:val="uk-UA"/>
        </w:rPr>
        <w:t>відповідати</w:t>
      </w:r>
      <w:r w:rsidR="006044C7">
        <w:rPr>
          <w:lang w:val="uk-UA"/>
        </w:rPr>
        <w:t xml:space="preserve"> </w:t>
      </w:r>
      <w:r w:rsidRPr="006044C7">
        <w:rPr>
          <w:lang w:val="uk-UA"/>
        </w:rPr>
        <w:t>вимогам</w:t>
      </w:r>
      <w:r w:rsidR="006044C7">
        <w:rPr>
          <w:lang w:val="uk-UA"/>
        </w:rPr>
        <w:t xml:space="preserve"> </w:t>
      </w:r>
      <w:r w:rsidRPr="006044C7">
        <w:rPr>
          <w:lang w:val="uk-UA"/>
        </w:rPr>
        <w:t>будівельних норм і правил. Важливе</w:t>
      </w:r>
      <w:r w:rsidR="006044C7">
        <w:rPr>
          <w:lang w:val="uk-UA"/>
        </w:rPr>
        <w:t xml:space="preserve"> </w:t>
      </w:r>
      <w:r w:rsidRPr="006044C7">
        <w:rPr>
          <w:lang w:val="uk-UA"/>
        </w:rPr>
        <w:t>значення</w:t>
      </w:r>
      <w:r w:rsidR="006044C7">
        <w:rPr>
          <w:lang w:val="uk-UA"/>
        </w:rPr>
        <w:t xml:space="preserve"> </w:t>
      </w:r>
      <w:r w:rsidRPr="006044C7">
        <w:rPr>
          <w:lang w:val="uk-UA"/>
        </w:rPr>
        <w:t>має</w:t>
      </w:r>
      <w:r w:rsidR="006044C7">
        <w:rPr>
          <w:lang w:val="uk-UA"/>
        </w:rPr>
        <w:t xml:space="preserve"> </w:t>
      </w:r>
      <w:r w:rsidRPr="006044C7">
        <w:rPr>
          <w:lang w:val="uk-UA"/>
        </w:rPr>
        <w:t>екологічна та санітарна</w:t>
      </w:r>
      <w:r w:rsidR="006044C7">
        <w:rPr>
          <w:lang w:val="uk-UA"/>
        </w:rPr>
        <w:t xml:space="preserve"> </w:t>
      </w:r>
      <w:r w:rsidRPr="006044C7">
        <w:rPr>
          <w:lang w:val="uk-UA"/>
        </w:rPr>
        <w:t>безпека на майданчиках. Виключається</w:t>
      </w:r>
      <w:r w:rsidR="006044C7">
        <w:rPr>
          <w:lang w:val="uk-UA"/>
        </w:rPr>
        <w:t xml:space="preserve"> </w:t>
      </w:r>
      <w:r w:rsidRPr="006044C7">
        <w:rPr>
          <w:lang w:val="uk-UA"/>
        </w:rPr>
        <w:t>сусідство з забруднени</w:t>
      </w:r>
      <w:r w:rsidR="0085243E" w:rsidRPr="006044C7">
        <w:rPr>
          <w:lang w:val="uk-UA"/>
        </w:rPr>
        <w:t>ми</w:t>
      </w:r>
      <w:r w:rsidR="006044C7">
        <w:rPr>
          <w:lang w:val="uk-UA"/>
        </w:rPr>
        <w:t xml:space="preserve"> </w:t>
      </w:r>
      <w:r w:rsidR="0085243E" w:rsidRPr="006044C7">
        <w:rPr>
          <w:lang w:val="uk-UA"/>
        </w:rPr>
        <w:t>водоймами, сміттєвими баками.</w:t>
      </w:r>
      <w:r w:rsidR="006044C7">
        <w:rPr>
          <w:lang w:val="uk-UA"/>
        </w:rPr>
        <w:t xml:space="preserve"> </w:t>
      </w:r>
      <w:r w:rsidRPr="006044C7">
        <w:rPr>
          <w:lang w:val="uk-UA"/>
        </w:rPr>
        <w:t>Майданчики</w:t>
      </w:r>
      <w:r w:rsidR="006044C7">
        <w:rPr>
          <w:lang w:val="uk-UA"/>
        </w:rPr>
        <w:t xml:space="preserve"> </w:t>
      </w:r>
      <w:r w:rsidRPr="006044C7">
        <w:rPr>
          <w:lang w:val="uk-UA"/>
        </w:rPr>
        <w:t>повинні бути ізольовані</w:t>
      </w:r>
      <w:r w:rsidR="006044C7">
        <w:rPr>
          <w:lang w:val="uk-UA"/>
        </w:rPr>
        <w:t xml:space="preserve"> </w:t>
      </w:r>
      <w:r w:rsidRPr="006044C7">
        <w:rPr>
          <w:lang w:val="uk-UA"/>
        </w:rPr>
        <w:t>від</w:t>
      </w:r>
      <w:r w:rsidR="006044C7">
        <w:rPr>
          <w:lang w:val="uk-UA"/>
        </w:rPr>
        <w:t xml:space="preserve"> </w:t>
      </w:r>
      <w:r w:rsidRPr="006044C7">
        <w:rPr>
          <w:lang w:val="uk-UA"/>
        </w:rPr>
        <w:t>об'єктів</w:t>
      </w:r>
      <w:r w:rsidR="006044C7">
        <w:rPr>
          <w:lang w:val="uk-UA"/>
        </w:rPr>
        <w:t xml:space="preserve"> </w:t>
      </w:r>
      <w:r w:rsidRPr="006044C7">
        <w:rPr>
          <w:lang w:val="uk-UA"/>
        </w:rPr>
        <w:t>обслуговування, господарських</w:t>
      </w:r>
      <w:r w:rsidR="006044C7">
        <w:rPr>
          <w:lang w:val="uk-UA"/>
        </w:rPr>
        <w:t xml:space="preserve"> </w:t>
      </w:r>
      <w:r w:rsidRPr="006044C7">
        <w:rPr>
          <w:lang w:val="uk-UA"/>
        </w:rPr>
        <w:t>дворів, магістральних</w:t>
      </w:r>
      <w:r w:rsidR="006044C7">
        <w:rPr>
          <w:lang w:val="uk-UA"/>
        </w:rPr>
        <w:t xml:space="preserve"> </w:t>
      </w:r>
      <w:r w:rsidRPr="006044C7">
        <w:rPr>
          <w:lang w:val="uk-UA"/>
        </w:rPr>
        <w:t>вулиць</w:t>
      </w:r>
      <w:r w:rsidR="006044C7">
        <w:rPr>
          <w:lang w:val="uk-UA"/>
        </w:rPr>
        <w:t xml:space="preserve"> </w:t>
      </w:r>
      <w:r w:rsidRPr="006044C7">
        <w:rPr>
          <w:lang w:val="uk-UA"/>
        </w:rPr>
        <w:t>смугою</w:t>
      </w:r>
      <w:r w:rsidR="006044C7">
        <w:rPr>
          <w:lang w:val="uk-UA"/>
        </w:rPr>
        <w:t xml:space="preserve"> </w:t>
      </w:r>
      <w:r w:rsidRPr="006044C7">
        <w:rPr>
          <w:lang w:val="uk-UA"/>
        </w:rPr>
        <w:t>зелених</w:t>
      </w:r>
      <w:r w:rsidR="006044C7">
        <w:rPr>
          <w:lang w:val="uk-UA"/>
        </w:rPr>
        <w:t xml:space="preserve"> </w:t>
      </w:r>
      <w:r w:rsidRPr="006044C7">
        <w:rPr>
          <w:lang w:val="uk-UA"/>
        </w:rPr>
        <w:t>насаджень шириною не менше</w:t>
      </w:r>
      <w:r w:rsidR="00875E64">
        <w:rPr>
          <w:lang w:val="uk-UA"/>
        </w:rPr>
        <w:t xml:space="preserve"> </w:t>
      </w:r>
      <w:r w:rsidRPr="006044C7">
        <w:rPr>
          <w:lang w:val="uk-UA"/>
        </w:rPr>
        <w:t>1,5м і не повинні бути прохідними для пішоходів. Розташування</w:t>
      </w:r>
      <w:r w:rsidR="006044C7">
        <w:rPr>
          <w:lang w:val="uk-UA"/>
        </w:rPr>
        <w:t xml:space="preserve"> </w:t>
      </w:r>
      <w:r w:rsidRPr="006044C7">
        <w:rPr>
          <w:lang w:val="uk-UA"/>
        </w:rPr>
        <w:t>обладнання</w:t>
      </w:r>
      <w:r w:rsidR="006044C7">
        <w:rPr>
          <w:lang w:val="uk-UA"/>
        </w:rPr>
        <w:t xml:space="preserve"> </w:t>
      </w:r>
      <w:r w:rsidRPr="006044C7">
        <w:rPr>
          <w:lang w:val="uk-UA"/>
        </w:rPr>
        <w:t>д</w:t>
      </w:r>
      <w:r w:rsidR="00EE158C" w:rsidRPr="006044C7">
        <w:rPr>
          <w:lang w:val="uk-UA"/>
        </w:rPr>
        <w:t>итячого</w:t>
      </w:r>
      <w:r w:rsidR="006044C7">
        <w:rPr>
          <w:lang w:val="uk-UA"/>
        </w:rPr>
        <w:t xml:space="preserve"> </w:t>
      </w:r>
      <w:r w:rsidR="00EE158C" w:rsidRPr="006044C7">
        <w:rPr>
          <w:lang w:val="uk-UA"/>
        </w:rPr>
        <w:t>ігрового</w:t>
      </w:r>
      <w:r w:rsidR="006044C7">
        <w:rPr>
          <w:lang w:val="uk-UA"/>
        </w:rPr>
        <w:t xml:space="preserve"> </w:t>
      </w:r>
      <w:r w:rsidRPr="006044C7">
        <w:rPr>
          <w:lang w:val="uk-UA"/>
        </w:rPr>
        <w:t>майданчика повинно проводитися з урахуванням</w:t>
      </w:r>
      <w:r w:rsidR="006044C7">
        <w:rPr>
          <w:lang w:val="uk-UA"/>
        </w:rPr>
        <w:t xml:space="preserve"> </w:t>
      </w:r>
      <w:r w:rsidRPr="006044C7">
        <w:rPr>
          <w:lang w:val="uk-UA"/>
        </w:rPr>
        <w:t>наступних</w:t>
      </w:r>
      <w:r w:rsidR="006044C7">
        <w:rPr>
          <w:lang w:val="uk-UA"/>
        </w:rPr>
        <w:t xml:space="preserve"> </w:t>
      </w:r>
      <w:r w:rsidRPr="006044C7">
        <w:rPr>
          <w:lang w:val="uk-UA"/>
        </w:rPr>
        <w:t xml:space="preserve">позицій: </w:t>
      </w:r>
    </w:p>
    <w:p w:rsidR="00EE158C" w:rsidRPr="006044C7" w:rsidRDefault="00E62A28" w:rsidP="00B4250C">
      <w:pPr>
        <w:jc w:val="both"/>
        <w:rPr>
          <w:lang w:val="uk-UA"/>
        </w:rPr>
      </w:pPr>
      <w:r w:rsidRPr="006044C7">
        <w:rPr>
          <w:lang w:val="uk-UA"/>
        </w:rPr>
        <w:t>-</w:t>
      </w:r>
      <w:r w:rsidR="00875E64">
        <w:rPr>
          <w:lang w:val="uk-UA"/>
        </w:rPr>
        <w:t xml:space="preserve">   </w:t>
      </w:r>
      <w:r w:rsidRPr="006044C7">
        <w:rPr>
          <w:lang w:val="uk-UA"/>
        </w:rPr>
        <w:t>особливості ландшафту (схили на місцевості, дерева, доріжки і т.д.);</w:t>
      </w:r>
    </w:p>
    <w:p w:rsidR="00EE158C" w:rsidRPr="006044C7" w:rsidRDefault="00875E64" w:rsidP="00B4250C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E62A28" w:rsidRPr="006044C7">
        <w:rPr>
          <w:lang w:val="uk-UA"/>
        </w:rPr>
        <w:t>обов’язкова наявність зон безпеки для кожного окремого і</w:t>
      </w:r>
      <w:r w:rsidR="00EE158C" w:rsidRPr="006044C7">
        <w:rPr>
          <w:lang w:val="uk-UA"/>
        </w:rPr>
        <w:t xml:space="preserve">грового компонента майданчика; </w:t>
      </w:r>
    </w:p>
    <w:p w:rsidR="00EE158C" w:rsidRPr="006044C7" w:rsidRDefault="00E62A28" w:rsidP="00B4250C">
      <w:pPr>
        <w:jc w:val="both"/>
        <w:rPr>
          <w:lang w:val="uk-UA"/>
        </w:rPr>
      </w:pPr>
      <w:r w:rsidRPr="006044C7">
        <w:rPr>
          <w:lang w:val="uk-UA"/>
        </w:rPr>
        <w:t xml:space="preserve"> - виділення вікових зон </w:t>
      </w:r>
      <w:r w:rsidR="00F500C7">
        <w:rPr>
          <w:lang w:val="uk-UA"/>
        </w:rPr>
        <w:t>у</w:t>
      </w:r>
      <w:r w:rsidRPr="006044C7">
        <w:rPr>
          <w:lang w:val="uk-UA"/>
        </w:rPr>
        <w:t xml:space="preserve"> зв’язку з відсутністю у маленьких дітей відчуття небезпеки та слабкою координацією рухів;</w:t>
      </w:r>
    </w:p>
    <w:p w:rsidR="00A0180C" w:rsidRPr="006044C7" w:rsidRDefault="00E62A28" w:rsidP="00B4250C">
      <w:pPr>
        <w:jc w:val="both"/>
        <w:rPr>
          <w:lang w:val="uk-UA"/>
        </w:rPr>
      </w:pPr>
      <w:r w:rsidRPr="006044C7">
        <w:rPr>
          <w:lang w:val="uk-UA"/>
        </w:rPr>
        <w:t xml:space="preserve"> - огородження майданчиків від близького проходження транспорту, піш</w:t>
      </w:r>
      <w:r w:rsidR="00EE158C" w:rsidRPr="006044C7">
        <w:rPr>
          <w:lang w:val="uk-UA"/>
        </w:rPr>
        <w:t xml:space="preserve">охідних доріжок, вигулу собак. </w:t>
      </w:r>
    </w:p>
    <w:p w:rsidR="00A0180C" w:rsidRPr="006044C7" w:rsidRDefault="00A0180C" w:rsidP="00A0180C">
      <w:pPr>
        <w:pStyle w:val="a7"/>
        <w:ind w:left="1080"/>
        <w:rPr>
          <w:lang w:val="uk-UA"/>
        </w:rPr>
      </w:pPr>
    </w:p>
    <w:p w:rsidR="00EE158C" w:rsidRPr="006044C7" w:rsidRDefault="00E62A28" w:rsidP="008C3F51">
      <w:pPr>
        <w:pStyle w:val="a7"/>
        <w:numPr>
          <w:ilvl w:val="0"/>
          <w:numId w:val="4"/>
        </w:numPr>
        <w:jc w:val="center"/>
        <w:rPr>
          <w:b/>
          <w:lang w:val="uk-UA"/>
        </w:rPr>
      </w:pPr>
      <w:r w:rsidRPr="006044C7">
        <w:rPr>
          <w:b/>
          <w:lang w:val="uk-UA"/>
        </w:rPr>
        <w:t>Огляди та поточне обслуговування обладнання і поверхні майданчиків</w:t>
      </w:r>
    </w:p>
    <w:p w:rsidR="00EE158C" w:rsidRPr="006044C7" w:rsidRDefault="00EE158C" w:rsidP="00EE158C">
      <w:pPr>
        <w:rPr>
          <w:lang w:val="uk-UA"/>
        </w:rPr>
      </w:pPr>
    </w:p>
    <w:p w:rsidR="00A0180C" w:rsidRPr="006044C7" w:rsidRDefault="00E62A28" w:rsidP="00F500C7">
      <w:pPr>
        <w:ind w:firstLine="426"/>
        <w:rPr>
          <w:lang w:val="uk-UA"/>
        </w:rPr>
      </w:pPr>
      <w:r w:rsidRPr="006044C7">
        <w:rPr>
          <w:lang w:val="uk-UA"/>
        </w:rPr>
        <w:t>Регулярний візуальний огляд складається з виявлення явної небезпеки, яка може бути внаслідок вандалізму, неправильної експлуатації елементів майданчика або природних умов.</w:t>
      </w:r>
    </w:p>
    <w:p w:rsidR="00A0180C" w:rsidRPr="006044C7" w:rsidRDefault="00E62A28" w:rsidP="00F500C7">
      <w:pPr>
        <w:ind w:firstLine="567"/>
        <w:jc w:val="both"/>
        <w:rPr>
          <w:lang w:val="uk-UA"/>
        </w:rPr>
      </w:pPr>
      <w:r w:rsidRPr="006044C7">
        <w:rPr>
          <w:lang w:val="uk-UA"/>
        </w:rPr>
        <w:t>Особливу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увагу треба приділяти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збереженню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комплектності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обладнання, його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структурній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цілісності, справності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обладнання, стану рухливих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частин. Результати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огляду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заносяться в журнал огляду (згідно</w:t>
      </w:r>
      <w:r w:rsidR="00F500C7">
        <w:rPr>
          <w:lang w:val="uk-UA"/>
        </w:rPr>
        <w:t xml:space="preserve"> з </w:t>
      </w:r>
      <w:r w:rsidRPr="006044C7">
        <w:rPr>
          <w:lang w:val="uk-UA"/>
        </w:rPr>
        <w:t>затверджено</w:t>
      </w:r>
      <w:r w:rsidR="00F500C7">
        <w:rPr>
          <w:lang w:val="uk-UA"/>
        </w:rPr>
        <w:t xml:space="preserve">ю </w:t>
      </w:r>
      <w:r w:rsidRPr="006044C7">
        <w:rPr>
          <w:lang w:val="uk-UA"/>
        </w:rPr>
        <w:t>форм</w:t>
      </w:r>
      <w:r w:rsidR="00F500C7">
        <w:rPr>
          <w:lang w:val="uk-UA"/>
        </w:rPr>
        <w:t>ою</w:t>
      </w:r>
      <w:r w:rsidRPr="006044C7">
        <w:rPr>
          <w:lang w:val="uk-UA"/>
        </w:rPr>
        <w:t xml:space="preserve"> та період</w:t>
      </w:r>
      <w:r w:rsidR="00F500C7">
        <w:rPr>
          <w:lang w:val="uk-UA"/>
        </w:rPr>
        <w:t xml:space="preserve">ом </w:t>
      </w:r>
      <w:r w:rsidR="00FE13E7" w:rsidRPr="006044C7">
        <w:rPr>
          <w:lang w:val="uk-UA"/>
        </w:rPr>
        <w:t>проведення (щотижня, щомісяця)</w:t>
      </w:r>
      <w:r w:rsidRPr="006044C7">
        <w:rPr>
          <w:lang w:val="uk-UA"/>
        </w:rPr>
        <w:t>. При виявленні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невідповідності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встановленим нормам обладнання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lastRenderedPageBreak/>
        <w:t>чи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комплектуючих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частин, складається акт за</w:t>
      </w:r>
      <w:r w:rsidR="00FE13E7" w:rsidRPr="006044C7">
        <w:rPr>
          <w:lang w:val="uk-UA"/>
        </w:rPr>
        <w:t xml:space="preserve"> формою (акт проведення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щорічного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огляду</w:t>
      </w:r>
      <w:r w:rsidR="00F500C7">
        <w:rPr>
          <w:lang w:val="uk-UA"/>
        </w:rPr>
        <w:t xml:space="preserve"> </w:t>
      </w:r>
      <w:r w:rsidR="00FE13E7" w:rsidRPr="006044C7">
        <w:rPr>
          <w:lang w:val="uk-UA"/>
        </w:rPr>
        <w:t>в період</w:t>
      </w:r>
      <w:r w:rsidR="00F500C7">
        <w:rPr>
          <w:lang w:val="uk-UA"/>
        </w:rPr>
        <w:t xml:space="preserve"> </w:t>
      </w:r>
      <w:r w:rsidR="00FE13E7" w:rsidRPr="006044C7">
        <w:rPr>
          <w:lang w:val="uk-UA"/>
        </w:rPr>
        <w:t>Місячника</w:t>
      </w:r>
      <w:r w:rsidRPr="006044C7">
        <w:rPr>
          <w:lang w:val="uk-UA"/>
        </w:rPr>
        <w:t xml:space="preserve"> з благоустрою). </w:t>
      </w:r>
    </w:p>
    <w:p w:rsidR="00A0180C" w:rsidRPr="006044C7" w:rsidRDefault="00E62A28" w:rsidP="00F500C7">
      <w:pPr>
        <w:ind w:firstLine="567"/>
        <w:rPr>
          <w:lang w:val="uk-UA"/>
        </w:rPr>
      </w:pPr>
      <w:r w:rsidRPr="006044C7">
        <w:rPr>
          <w:lang w:val="uk-UA"/>
        </w:rPr>
        <w:t>Огляди (тижневий, місячний, щорічний</w:t>
      </w:r>
      <w:r w:rsidR="00386D5F" w:rsidRPr="006044C7">
        <w:rPr>
          <w:lang w:val="uk-UA"/>
        </w:rPr>
        <w:t xml:space="preserve">, позачерговий) </w:t>
      </w:r>
      <w:r w:rsidRPr="006044C7">
        <w:rPr>
          <w:lang w:val="uk-UA"/>
        </w:rPr>
        <w:t xml:space="preserve"> здійснюється</w:t>
      </w:r>
      <w:r w:rsidR="00F500C7">
        <w:rPr>
          <w:lang w:val="uk-UA"/>
        </w:rPr>
        <w:t xml:space="preserve"> </w:t>
      </w:r>
      <w:r w:rsidR="00386D5F" w:rsidRPr="006044C7">
        <w:rPr>
          <w:lang w:val="uk-UA"/>
        </w:rPr>
        <w:t>обов’язково, з відповідним оформленням результатів.</w:t>
      </w:r>
    </w:p>
    <w:p w:rsidR="005206CF" w:rsidRPr="006044C7" w:rsidRDefault="00E62A28" w:rsidP="00D42FBF">
      <w:pPr>
        <w:jc w:val="both"/>
        <w:rPr>
          <w:lang w:val="uk-UA"/>
        </w:rPr>
      </w:pPr>
      <w:r w:rsidRPr="006044C7">
        <w:rPr>
          <w:lang w:val="uk-UA"/>
        </w:rPr>
        <w:t>Позачергові огляди проводяться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після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стихійного лиха та других непередбачуваних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обставин, які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можуть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спричинити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пошкодження. Виявлені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пошкодження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виправляються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негайно. Якщо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це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неможливо, майданчик та обладнання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повинні бути закриті для використання.</w:t>
      </w:r>
    </w:p>
    <w:p w:rsidR="00D42FBF" w:rsidRPr="006044C7" w:rsidRDefault="00E62A28" w:rsidP="00F500C7">
      <w:pPr>
        <w:ind w:firstLine="567"/>
        <w:jc w:val="both"/>
        <w:rPr>
          <w:lang w:val="uk-UA"/>
        </w:rPr>
      </w:pPr>
      <w:r w:rsidRPr="006044C7">
        <w:rPr>
          <w:lang w:val="uk-UA"/>
        </w:rPr>
        <w:t>Поточне обслуговування обладнання і пов</w:t>
      </w:r>
      <w:r w:rsidR="00F500C7">
        <w:rPr>
          <w:lang w:val="uk-UA"/>
        </w:rPr>
        <w:t xml:space="preserve">ерхні майданчиків складається з    </w:t>
      </w:r>
      <w:r w:rsidRPr="006044C7">
        <w:rPr>
          <w:lang w:val="uk-UA"/>
        </w:rPr>
        <w:t xml:space="preserve">попередніх 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 xml:space="preserve">заходів щодо підтримання рівня безпеки та ефективності. Такі заходи повинні включати: </w:t>
      </w:r>
    </w:p>
    <w:p w:rsidR="00D42FBF" w:rsidRPr="006044C7" w:rsidRDefault="00E62A28" w:rsidP="00D42FBF">
      <w:pPr>
        <w:rPr>
          <w:lang w:val="uk-UA"/>
        </w:rPr>
      </w:pPr>
      <w:r w:rsidRPr="006044C7">
        <w:rPr>
          <w:lang w:val="uk-UA"/>
        </w:rPr>
        <w:t>- перевірку вузлів кріплення елементів</w:t>
      </w:r>
      <w:r w:rsidR="004D05FA">
        <w:rPr>
          <w:lang w:val="uk-UA"/>
        </w:rPr>
        <w:t>, що</w:t>
      </w:r>
      <w:r w:rsidR="004D05FA" w:rsidRPr="004D05FA">
        <w:rPr>
          <w:lang w:val="uk-UA"/>
        </w:rPr>
        <w:t xml:space="preserve"> </w:t>
      </w:r>
      <w:r w:rsidR="004D05FA">
        <w:rPr>
          <w:lang w:val="uk-UA"/>
        </w:rPr>
        <w:t>скріплюють</w:t>
      </w:r>
      <w:r w:rsidRPr="006044C7">
        <w:rPr>
          <w:lang w:val="uk-UA"/>
        </w:rPr>
        <w:t xml:space="preserve">; </w:t>
      </w:r>
    </w:p>
    <w:p w:rsidR="00D42FBF" w:rsidRPr="006044C7" w:rsidRDefault="00E62A28" w:rsidP="00D42FBF">
      <w:pPr>
        <w:rPr>
          <w:lang w:val="uk-UA"/>
        </w:rPr>
      </w:pPr>
      <w:r w:rsidRPr="006044C7">
        <w:rPr>
          <w:lang w:val="uk-UA"/>
        </w:rPr>
        <w:t>- перефарбування та фарбування поверхонь;</w:t>
      </w:r>
    </w:p>
    <w:p w:rsidR="00D42FBF" w:rsidRPr="006044C7" w:rsidRDefault="00E62A28" w:rsidP="00D42FBF">
      <w:pPr>
        <w:rPr>
          <w:lang w:val="uk-UA"/>
        </w:rPr>
      </w:pPr>
      <w:r w:rsidRPr="006044C7">
        <w:rPr>
          <w:lang w:val="uk-UA"/>
        </w:rPr>
        <w:t xml:space="preserve"> - обслуговування будь-яких поверхонь</w:t>
      </w:r>
      <w:r w:rsidR="004D05FA">
        <w:rPr>
          <w:lang w:val="uk-UA"/>
        </w:rPr>
        <w:t>, що</w:t>
      </w:r>
      <w:r w:rsidR="004D05FA" w:rsidRPr="004D05FA">
        <w:rPr>
          <w:lang w:val="uk-UA"/>
        </w:rPr>
        <w:t xml:space="preserve"> </w:t>
      </w:r>
      <w:r w:rsidR="004D05FA">
        <w:rPr>
          <w:lang w:val="uk-UA"/>
        </w:rPr>
        <w:t>амортизують</w:t>
      </w:r>
      <w:r w:rsidRPr="006044C7">
        <w:rPr>
          <w:lang w:val="uk-UA"/>
        </w:rPr>
        <w:t xml:space="preserve">; </w:t>
      </w:r>
    </w:p>
    <w:p w:rsidR="00D42FBF" w:rsidRPr="006044C7" w:rsidRDefault="00E62A28" w:rsidP="00D42FBF">
      <w:pPr>
        <w:rPr>
          <w:lang w:val="uk-UA"/>
        </w:rPr>
      </w:pPr>
      <w:r w:rsidRPr="006044C7">
        <w:rPr>
          <w:lang w:val="uk-UA"/>
        </w:rPr>
        <w:t xml:space="preserve">- змащення підшипників; </w:t>
      </w:r>
    </w:p>
    <w:p w:rsidR="00D42FBF" w:rsidRPr="006044C7" w:rsidRDefault="00E62A28" w:rsidP="00D42FBF">
      <w:pPr>
        <w:rPr>
          <w:lang w:val="uk-UA"/>
        </w:rPr>
      </w:pPr>
      <w:r w:rsidRPr="006044C7">
        <w:rPr>
          <w:lang w:val="uk-UA"/>
        </w:rPr>
        <w:t xml:space="preserve">- видалення битого скла та інших уламків або забруднень; </w:t>
      </w:r>
    </w:p>
    <w:p w:rsidR="00881BBF" w:rsidRPr="006044C7" w:rsidRDefault="00E62A28" w:rsidP="00D42FBF">
      <w:pPr>
        <w:rPr>
          <w:lang w:val="uk-UA"/>
        </w:rPr>
      </w:pPr>
      <w:r w:rsidRPr="006044C7">
        <w:rPr>
          <w:lang w:val="uk-UA"/>
        </w:rPr>
        <w:t xml:space="preserve">- підсипка витоптаної поверхні до правильного рівня; </w:t>
      </w:r>
    </w:p>
    <w:p w:rsidR="00881BBF" w:rsidRPr="006044C7" w:rsidRDefault="00E62A28" w:rsidP="00D42FBF">
      <w:pPr>
        <w:rPr>
          <w:lang w:val="uk-UA"/>
        </w:rPr>
      </w:pPr>
      <w:r w:rsidRPr="006044C7">
        <w:rPr>
          <w:lang w:val="uk-UA"/>
        </w:rPr>
        <w:t xml:space="preserve">- чистка, миття, витирання обладнання до самих маленьких деталей; </w:t>
      </w:r>
    </w:p>
    <w:p w:rsidR="005206CF" w:rsidRPr="006044C7" w:rsidRDefault="00E62A28" w:rsidP="00D42FBF">
      <w:pPr>
        <w:rPr>
          <w:lang w:val="uk-UA"/>
        </w:rPr>
      </w:pPr>
      <w:r w:rsidRPr="006044C7">
        <w:rPr>
          <w:lang w:val="uk-UA"/>
        </w:rPr>
        <w:t>- утримання огорожі в належному стані.</w:t>
      </w:r>
    </w:p>
    <w:p w:rsidR="00D22461" w:rsidRPr="006044C7" w:rsidRDefault="00E62A28" w:rsidP="00F500C7">
      <w:pPr>
        <w:ind w:firstLine="567"/>
        <w:jc w:val="both"/>
        <w:rPr>
          <w:lang w:val="uk-UA"/>
        </w:rPr>
      </w:pPr>
      <w:r w:rsidRPr="006044C7">
        <w:rPr>
          <w:lang w:val="uk-UA"/>
        </w:rPr>
        <w:t>Обслуговування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майданчиків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включає в себе заходи по виправленню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дефектів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або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відновленню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необхідного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рівня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безпеки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ігрового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обладнання та поверхонь. Такі заходи включають:</w:t>
      </w:r>
    </w:p>
    <w:p w:rsidR="00D22461" w:rsidRPr="006044C7" w:rsidRDefault="00E62A28" w:rsidP="00D22461">
      <w:pPr>
        <w:jc w:val="both"/>
        <w:rPr>
          <w:lang w:val="uk-UA"/>
        </w:rPr>
      </w:pPr>
      <w:r w:rsidRPr="006044C7">
        <w:rPr>
          <w:lang w:val="uk-UA"/>
        </w:rPr>
        <w:t>- заміну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 xml:space="preserve">кріплення; </w:t>
      </w:r>
    </w:p>
    <w:p w:rsidR="00D22461" w:rsidRPr="006044C7" w:rsidRDefault="00E62A28" w:rsidP="00D22461">
      <w:pPr>
        <w:jc w:val="both"/>
        <w:rPr>
          <w:lang w:val="uk-UA"/>
        </w:rPr>
      </w:pPr>
      <w:r w:rsidRPr="006044C7">
        <w:rPr>
          <w:lang w:val="uk-UA"/>
        </w:rPr>
        <w:t>- зварку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металічних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 xml:space="preserve">елементів; </w:t>
      </w:r>
    </w:p>
    <w:p w:rsidR="00D22461" w:rsidRPr="006044C7" w:rsidRDefault="00E62A28" w:rsidP="00D22461">
      <w:pPr>
        <w:jc w:val="both"/>
        <w:rPr>
          <w:lang w:val="uk-UA"/>
        </w:rPr>
      </w:pPr>
      <w:r w:rsidRPr="006044C7">
        <w:rPr>
          <w:lang w:val="uk-UA"/>
        </w:rPr>
        <w:t>- заміну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зношених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чи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пошкоджених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частин;</w:t>
      </w:r>
    </w:p>
    <w:p w:rsidR="00D22461" w:rsidRPr="006044C7" w:rsidRDefault="00E62A28" w:rsidP="00D22461">
      <w:pPr>
        <w:jc w:val="both"/>
        <w:rPr>
          <w:lang w:val="uk-UA"/>
        </w:rPr>
      </w:pPr>
      <w:r w:rsidRPr="006044C7">
        <w:rPr>
          <w:lang w:val="uk-UA"/>
        </w:rPr>
        <w:t xml:space="preserve"> - заміну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пошкоджених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структурних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елементів.</w:t>
      </w:r>
    </w:p>
    <w:p w:rsidR="00D22461" w:rsidRPr="006044C7" w:rsidRDefault="00D22461" w:rsidP="00D22461">
      <w:pPr>
        <w:jc w:val="both"/>
        <w:rPr>
          <w:lang w:val="uk-UA"/>
        </w:rPr>
      </w:pPr>
    </w:p>
    <w:p w:rsidR="00D22461" w:rsidRPr="006044C7" w:rsidRDefault="00E62A28" w:rsidP="008C3F51">
      <w:pPr>
        <w:pStyle w:val="a7"/>
        <w:numPr>
          <w:ilvl w:val="0"/>
          <w:numId w:val="4"/>
        </w:numPr>
        <w:jc w:val="center"/>
        <w:rPr>
          <w:b/>
          <w:lang w:val="uk-UA"/>
        </w:rPr>
      </w:pPr>
      <w:r w:rsidRPr="006044C7">
        <w:rPr>
          <w:b/>
          <w:lang w:val="uk-UA"/>
        </w:rPr>
        <w:t>Вимоги до безпеки</w:t>
      </w:r>
      <w:r w:rsidR="00F500C7">
        <w:rPr>
          <w:b/>
          <w:lang w:val="uk-UA"/>
        </w:rPr>
        <w:t xml:space="preserve"> </w:t>
      </w:r>
      <w:r w:rsidRPr="006044C7">
        <w:rPr>
          <w:b/>
          <w:lang w:val="uk-UA"/>
        </w:rPr>
        <w:t>обладнання та поверхні</w:t>
      </w:r>
      <w:r w:rsidR="00F500C7">
        <w:rPr>
          <w:b/>
          <w:lang w:val="uk-UA"/>
        </w:rPr>
        <w:t xml:space="preserve"> </w:t>
      </w:r>
      <w:r w:rsidRPr="006044C7">
        <w:rPr>
          <w:b/>
          <w:lang w:val="uk-UA"/>
        </w:rPr>
        <w:t>майданчика</w:t>
      </w:r>
      <w:r w:rsidR="00F500C7">
        <w:rPr>
          <w:b/>
          <w:lang w:val="uk-UA"/>
        </w:rPr>
        <w:t xml:space="preserve"> </w:t>
      </w:r>
    </w:p>
    <w:p w:rsidR="00D22461" w:rsidRPr="006044C7" w:rsidRDefault="00D22461" w:rsidP="008C3F51">
      <w:pPr>
        <w:pStyle w:val="a7"/>
        <w:ind w:left="1080"/>
        <w:jc w:val="center"/>
        <w:rPr>
          <w:b/>
          <w:lang w:val="uk-UA"/>
        </w:rPr>
      </w:pPr>
    </w:p>
    <w:p w:rsidR="00B955D1" w:rsidRPr="006044C7" w:rsidRDefault="00E62A28" w:rsidP="00F500C7">
      <w:pPr>
        <w:ind w:firstLine="567"/>
        <w:jc w:val="both"/>
        <w:rPr>
          <w:lang w:val="uk-UA"/>
        </w:rPr>
      </w:pPr>
      <w:r w:rsidRPr="006044C7">
        <w:rPr>
          <w:lang w:val="uk-UA"/>
        </w:rPr>
        <w:t>Вимоги безпеки до обладнання дитячих ігрових та спортивних майданчиків повинні відповідати пп. 5.14, 5.15 «Правил будови і безпечної експлуатації атра</w:t>
      </w:r>
      <w:r w:rsidR="00B955D1" w:rsidRPr="006044C7">
        <w:rPr>
          <w:lang w:val="uk-UA"/>
        </w:rPr>
        <w:t>кціонної техніки»</w:t>
      </w:r>
      <w:r w:rsidR="00F500C7">
        <w:rPr>
          <w:lang w:val="uk-UA"/>
        </w:rPr>
        <w:t>,</w:t>
      </w:r>
      <w:r w:rsidR="00B955D1" w:rsidRPr="006044C7">
        <w:rPr>
          <w:lang w:val="uk-UA"/>
        </w:rPr>
        <w:t xml:space="preserve"> затверджених Н</w:t>
      </w:r>
      <w:r w:rsidRPr="006044C7">
        <w:rPr>
          <w:lang w:val="uk-UA"/>
        </w:rPr>
        <w:t xml:space="preserve">аказом </w:t>
      </w:r>
      <w:r w:rsidR="00F500C7" w:rsidRPr="006044C7">
        <w:rPr>
          <w:lang w:val="uk-UA"/>
        </w:rPr>
        <w:t xml:space="preserve">Міністерства України з питань надзвичайних ситуацій </w:t>
      </w:r>
      <w:r w:rsidRPr="006044C7">
        <w:rPr>
          <w:lang w:val="uk-UA"/>
        </w:rPr>
        <w:t>від 01.03.2006 № 110</w:t>
      </w:r>
      <w:r w:rsidR="00B955D1" w:rsidRPr="006044C7">
        <w:rPr>
          <w:lang w:val="uk-UA"/>
        </w:rPr>
        <w:t>, а саме:</w:t>
      </w:r>
    </w:p>
    <w:p w:rsidR="00B955D1" w:rsidRPr="006044C7" w:rsidRDefault="00B955D1" w:rsidP="00D22461">
      <w:pPr>
        <w:jc w:val="both"/>
        <w:rPr>
          <w:lang w:val="uk-UA"/>
        </w:rPr>
      </w:pPr>
      <w:r w:rsidRPr="006044C7">
        <w:rPr>
          <w:lang w:val="uk-UA"/>
        </w:rPr>
        <w:t xml:space="preserve">- </w:t>
      </w:r>
      <w:r w:rsidR="00E62A28" w:rsidRPr="006044C7">
        <w:rPr>
          <w:lang w:val="uk-UA"/>
        </w:rPr>
        <w:t xml:space="preserve"> обладнання та його складові частини повинні відповідати загальним вимогам безпеки і заходам захисту відповідно до встановлених вимог; </w:t>
      </w:r>
    </w:p>
    <w:p w:rsidR="00B955D1" w:rsidRPr="006044C7" w:rsidRDefault="00E62A28" w:rsidP="00D22461">
      <w:pPr>
        <w:jc w:val="both"/>
        <w:rPr>
          <w:lang w:val="uk-UA"/>
        </w:rPr>
      </w:pPr>
      <w:r w:rsidRPr="006044C7">
        <w:rPr>
          <w:lang w:val="uk-UA"/>
        </w:rPr>
        <w:t>- відповідати віковій групі дітей;</w:t>
      </w:r>
    </w:p>
    <w:p w:rsidR="00B955D1" w:rsidRPr="006044C7" w:rsidRDefault="00E62A28" w:rsidP="00D22461">
      <w:pPr>
        <w:jc w:val="both"/>
        <w:rPr>
          <w:lang w:val="uk-UA"/>
        </w:rPr>
      </w:pPr>
      <w:r w:rsidRPr="006044C7">
        <w:rPr>
          <w:lang w:val="uk-UA"/>
        </w:rPr>
        <w:t xml:space="preserve"> - забезпечувати доступ дорослих для допомоги дітям усередині обладнання;</w:t>
      </w:r>
    </w:p>
    <w:p w:rsidR="00B955D1" w:rsidRPr="006044C7" w:rsidRDefault="00E62A28" w:rsidP="00D22461">
      <w:pPr>
        <w:jc w:val="both"/>
        <w:rPr>
          <w:lang w:val="uk-UA"/>
        </w:rPr>
      </w:pPr>
      <w:r w:rsidRPr="006044C7">
        <w:rPr>
          <w:lang w:val="uk-UA"/>
        </w:rPr>
        <w:t xml:space="preserve"> - не допускати скупчення води на поверхнях елементів обладнання майданчика; </w:t>
      </w:r>
    </w:p>
    <w:p w:rsidR="00B955D1" w:rsidRPr="006044C7" w:rsidRDefault="00E62A28" w:rsidP="00D22461">
      <w:pPr>
        <w:jc w:val="both"/>
        <w:rPr>
          <w:lang w:val="uk-UA"/>
        </w:rPr>
      </w:pPr>
      <w:r w:rsidRPr="006044C7">
        <w:rPr>
          <w:lang w:val="uk-UA"/>
        </w:rPr>
        <w:t xml:space="preserve">- не допускати утворення калюж на території майданчика та забезпечувати вільний стік води і просихання; </w:t>
      </w:r>
    </w:p>
    <w:p w:rsidR="00B955D1" w:rsidRPr="006044C7" w:rsidRDefault="00E62A28" w:rsidP="00D22461">
      <w:pPr>
        <w:jc w:val="both"/>
        <w:rPr>
          <w:lang w:val="uk-UA"/>
        </w:rPr>
      </w:pPr>
      <w:r w:rsidRPr="006044C7">
        <w:rPr>
          <w:lang w:val="uk-UA"/>
        </w:rPr>
        <w:t xml:space="preserve">- конструкція обладнання має забезпечувати міцність, стійкість, твердість і просторову незмінюваність; </w:t>
      </w:r>
    </w:p>
    <w:p w:rsidR="00B955D1" w:rsidRPr="006044C7" w:rsidRDefault="00E62A28" w:rsidP="00D22461">
      <w:pPr>
        <w:jc w:val="both"/>
        <w:rPr>
          <w:lang w:val="uk-UA"/>
        </w:rPr>
      </w:pPr>
      <w:r w:rsidRPr="006044C7">
        <w:rPr>
          <w:lang w:val="uk-UA"/>
        </w:rPr>
        <w:t xml:space="preserve">- наявність виступаючих елементів обладнання з гострими кінцями або крайками, здатними нанести травму, не допускається. </w:t>
      </w:r>
    </w:p>
    <w:p w:rsidR="006A7A6D" w:rsidRPr="006044C7" w:rsidRDefault="00E62A28" w:rsidP="004829EA">
      <w:pPr>
        <w:ind w:firstLine="567"/>
        <w:jc w:val="both"/>
        <w:rPr>
          <w:lang w:val="uk-UA"/>
        </w:rPr>
      </w:pPr>
      <w:r w:rsidRPr="006044C7">
        <w:rPr>
          <w:lang w:val="uk-UA"/>
        </w:rPr>
        <w:t>Для захисту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дітей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від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падіння з обладнання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його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слід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оснащувати поручнями та огородженням. На сходах, доступних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дітям до трьох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років, поручні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обладнують, починаючи з першого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східця. Обладнання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має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унеможливлювати</w:t>
      </w:r>
      <w:r w:rsidR="00F500C7">
        <w:rPr>
          <w:lang w:val="uk-UA"/>
        </w:rPr>
        <w:t xml:space="preserve"> </w:t>
      </w:r>
      <w:r w:rsidR="004829EA">
        <w:rPr>
          <w:lang w:val="uk-UA"/>
        </w:rPr>
        <w:t>застрявання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тіла, частин</w:t>
      </w:r>
      <w:r w:rsidR="00F500C7">
        <w:rPr>
          <w:lang w:val="uk-UA"/>
        </w:rPr>
        <w:t xml:space="preserve"> </w:t>
      </w:r>
      <w:r w:rsidRPr="006044C7">
        <w:rPr>
          <w:lang w:val="uk-UA"/>
        </w:rPr>
        <w:t>тіла, пальців, волосся, одягу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дитини, ґудзиків. Поверхня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ігрового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майданчика повинна бути вільна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від будь-яких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гострих, заточених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частин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або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виступів. Матеріали з незадовільними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пом’якшуючими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властивостями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повинні бути поза зоною приземлення. Обладнання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ігрового комплексу має бути встановлене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безпечним способом кваліфікованим персоналом у відповідності з технічним паспортом на кожен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ігровий компонент майданчика, чи весь майданчик, а також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згідно</w:t>
      </w:r>
      <w:r w:rsidR="001A205D">
        <w:rPr>
          <w:lang w:val="uk-UA"/>
        </w:rPr>
        <w:t xml:space="preserve"> з 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інструкці</w:t>
      </w:r>
      <w:r w:rsidR="001A205D">
        <w:rPr>
          <w:lang w:val="uk-UA"/>
        </w:rPr>
        <w:t>єю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виробника.</w:t>
      </w:r>
    </w:p>
    <w:p w:rsidR="005206CF" w:rsidRPr="006044C7" w:rsidRDefault="00E62A28" w:rsidP="001A205D">
      <w:pPr>
        <w:ind w:firstLine="567"/>
        <w:jc w:val="both"/>
        <w:rPr>
          <w:lang w:val="uk-UA"/>
        </w:rPr>
      </w:pPr>
      <w:r w:rsidRPr="006044C7">
        <w:rPr>
          <w:lang w:val="uk-UA"/>
        </w:rPr>
        <w:lastRenderedPageBreak/>
        <w:t>Після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завершення монта</w:t>
      </w:r>
      <w:r w:rsidR="006A7A6D" w:rsidRPr="006044C7">
        <w:rPr>
          <w:lang w:val="uk-UA"/>
        </w:rPr>
        <w:t>жу обладнання</w:t>
      </w:r>
      <w:r w:rsidR="004829EA">
        <w:rPr>
          <w:lang w:val="uk-UA"/>
        </w:rPr>
        <w:t xml:space="preserve"> </w:t>
      </w:r>
      <w:r w:rsidR="006A7A6D" w:rsidRPr="006044C7">
        <w:rPr>
          <w:lang w:val="uk-UA"/>
        </w:rPr>
        <w:t>власник</w:t>
      </w:r>
      <w:r w:rsidRPr="006044C7">
        <w:rPr>
          <w:lang w:val="uk-UA"/>
        </w:rPr>
        <w:t xml:space="preserve"> проводить комісійне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обстеження і складає акт приймання. Під час обстеження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перевіряється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комплектність, правильність та надійність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зборки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ігрових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елементів, надійність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кріплення до фундаментів, безпечність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покриття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майданчика, наявність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технічного паспорту виробу. До оформлення акту приймання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майданчик та обладнання на ньому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 xml:space="preserve">повинні бути закриті для використання. </w:t>
      </w:r>
    </w:p>
    <w:p w:rsidR="006A7A6D" w:rsidRPr="006044C7" w:rsidRDefault="006A7A6D" w:rsidP="00A0180C">
      <w:pPr>
        <w:pStyle w:val="a7"/>
        <w:ind w:left="1080"/>
        <w:rPr>
          <w:lang w:val="uk-UA"/>
        </w:rPr>
      </w:pPr>
    </w:p>
    <w:p w:rsidR="006A7A6D" w:rsidRPr="006044C7" w:rsidRDefault="00E62A28" w:rsidP="008C3F51">
      <w:pPr>
        <w:pStyle w:val="a7"/>
        <w:numPr>
          <w:ilvl w:val="0"/>
          <w:numId w:val="4"/>
        </w:numPr>
        <w:jc w:val="center"/>
        <w:rPr>
          <w:b/>
          <w:lang w:val="uk-UA"/>
        </w:rPr>
      </w:pPr>
      <w:r w:rsidRPr="006044C7">
        <w:rPr>
          <w:b/>
          <w:lang w:val="uk-UA"/>
        </w:rPr>
        <w:t>Забезпечення</w:t>
      </w:r>
      <w:r w:rsidR="004829EA">
        <w:rPr>
          <w:b/>
          <w:lang w:val="uk-UA"/>
        </w:rPr>
        <w:t xml:space="preserve"> </w:t>
      </w:r>
      <w:r w:rsidRPr="006044C7">
        <w:rPr>
          <w:b/>
          <w:lang w:val="uk-UA"/>
        </w:rPr>
        <w:t>безпечної</w:t>
      </w:r>
      <w:r w:rsidR="004829EA">
        <w:rPr>
          <w:b/>
          <w:lang w:val="uk-UA"/>
        </w:rPr>
        <w:t xml:space="preserve"> </w:t>
      </w:r>
      <w:r w:rsidRPr="006044C7">
        <w:rPr>
          <w:b/>
          <w:lang w:val="uk-UA"/>
        </w:rPr>
        <w:t>експлуатації</w:t>
      </w:r>
      <w:r w:rsidR="004829EA">
        <w:rPr>
          <w:b/>
          <w:lang w:val="uk-UA"/>
        </w:rPr>
        <w:t xml:space="preserve"> </w:t>
      </w:r>
      <w:r w:rsidRPr="006044C7">
        <w:rPr>
          <w:b/>
          <w:lang w:val="uk-UA"/>
        </w:rPr>
        <w:t>майданчиків</w:t>
      </w:r>
      <w:r w:rsidR="004829EA">
        <w:rPr>
          <w:b/>
          <w:lang w:val="uk-UA"/>
        </w:rPr>
        <w:t xml:space="preserve"> </w:t>
      </w:r>
    </w:p>
    <w:p w:rsidR="006A7A6D" w:rsidRPr="006044C7" w:rsidRDefault="006A7A6D" w:rsidP="006A7A6D">
      <w:pPr>
        <w:rPr>
          <w:lang w:val="uk-UA"/>
        </w:rPr>
      </w:pPr>
    </w:p>
    <w:p w:rsidR="005814F1" w:rsidRPr="006044C7" w:rsidRDefault="00E62A28" w:rsidP="004829EA">
      <w:pPr>
        <w:ind w:firstLine="567"/>
        <w:jc w:val="both"/>
        <w:rPr>
          <w:lang w:val="uk-UA"/>
        </w:rPr>
      </w:pPr>
      <w:r w:rsidRPr="006044C7">
        <w:rPr>
          <w:lang w:val="uk-UA"/>
        </w:rPr>
        <w:t>Вимоги безпеки до обладнання дитячих ігрових та спортивних майданчиків повинні відповідати пп. 5.14, 5.15 «Правил будови і безпечної експлуатації атра</w:t>
      </w:r>
      <w:r w:rsidR="006A7A6D" w:rsidRPr="006044C7">
        <w:rPr>
          <w:lang w:val="uk-UA"/>
        </w:rPr>
        <w:t>кціонної техніки»</w:t>
      </w:r>
      <w:r w:rsidR="004829EA">
        <w:rPr>
          <w:lang w:val="uk-UA"/>
        </w:rPr>
        <w:t>,</w:t>
      </w:r>
      <w:r w:rsidR="006A7A6D" w:rsidRPr="006044C7">
        <w:rPr>
          <w:lang w:val="uk-UA"/>
        </w:rPr>
        <w:t xml:space="preserve"> затверджених Н</w:t>
      </w:r>
      <w:r w:rsidRPr="006044C7">
        <w:rPr>
          <w:lang w:val="uk-UA"/>
        </w:rPr>
        <w:t>аказо</w:t>
      </w:r>
      <w:r w:rsidR="006A7A6D" w:rsidRPr="006044C7">
        <w:rPr>
          <w:lang w:val="uk-UA"/>
        </w:rPr>
        <w:t xml:space="preserve">м від 01.03.2006 </w:t>
      </w:r>
      <w:r w:rsidRPr="006044C7">
        <w:rPr>
          <w:lang w:val="uk-UA"/>
        </w:rPr>
        <w:t>№ 110 Міністерства України з пита</w:t>
      </w:r>
      <w:r w:rsidR="006A7A6D" w:rsidRPr="006044C7">
        <w:rPr>
          <w:lang w:val="uk-UA"/>
        </w:rPr>
        <w:t xml:space="preserve">нь надзвичайних ситуацій. </w:t>
      </w:r>
      <w:r w:rsidRPr="006044C7">
        <w:rPr>
          <w:lang w:val="uk-UA"/>
        </w:rPr>
        <w:t>Підп</w:t>
      </w:r>
      <w:r w:rsidR="005814F1" w:rsidRPr="006044C7">
        <w:rPr>
          <w:lang w:val="uk-UA"/>
        </w:rPr>
        <w:t xml:space="preserve">риємствам </w:t>
      </w:r>
      <w:r w:rsidR="004829EA">
        <w:rPr>
          <w:lang w:val="uk-UA"/>
        </w:rPr>
        <w:t xml:space="preserve">– </w:t>
      </w:r>
      <w:proofErr w:type="spellStart"/>
      <w:r w:rsidR="004829EA" w:rsidRPr="006044C7">
        <w:rPr>
          <w:lang w:val="uk-UA"/>
        </w:rPr>
        <w:t>балансоутримувача</w:t>
      </w:r>
      <w:r w:rsidR="004829EA">
        <w:rPr>
          <w:lang w:val="uk-UA"/>
        </w:rPr>
        <w:t>м</w:t>
      </w:r>
      <w:proofErr w:type="spellEnd"/>
      <w:r w:rsidR="004829EA">
        <w:rPr>
          <w:lang w:val="uk-UA"/>
        </w:rPr>
        <w:t xml:space="preserve"> </w:t>
      </w:r>
      <w:r w:rsidR="005814F1" w:rsidRPr="006044C7">
        <w:rPr>
          <w:lang w:val="uk-UA"/>
        </w:rPr>
        <w:t>дитячих</w:t>
      </w:r>
      <w:r w:rsidR="004829EA">
        <w:rPr>
          <w:lang w:val="uk-UA"/>
        </w:rPr>
        <w:t xml:space="preserve"> </w:t>
      </w:r>
      <w:r w:rsidR="005814F1" w:rsidRPr="006044C7">
        <w:rPr>
          <w:lang w:val="uk-UA"/>
        </w:rPr>
        <w:t>майданчиків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встановлюється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періодичність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огляду</w:t>
      </w:r>
      <w:r w:rsidR="004829EA">
        <w:rPr>
          <w:lang w:val="uk-UA"/>
        </w:rPr>
        <w:t xml:space="preserve"> </w:t>
      </w:r>
      <w:r w:rsidR="005814F1" w:rsidRPr="006044C7">
        <w:rPr>
          <w:lang w:val="uk-UA"/>
        </w:rPr>
        <w:t>їх обладнання:</w:t>
      </w:r>
    </w:p>
    <w:p w:rsidR="005814F1" w:rsidRPr="006044C7" w:rsidRDefault="00E62A28" w:rsidP="006A7A6D">
      <w:pPr>
        <w:jc w:val="both"/>
        <w:rPr>
          <w:lang w:val="uk-UA"/>
        </w:rPr>
      </w:pPr>
      <w:r w:rsidRPr="006044C7">
        <w:rPr>
          <w:lang w:val="uk-UA"/>
        </w:rPr>
        <w:t xml:space="preserve"> - регулярний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візуальний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огляд один раз на тиждень.</w:t>
      </w:r>
    </w:p>
    <w:p w:rsidR="005814F1" w:rsidRPr="006044C7" w:rsidRDefault="00E62A28" w:rsidP="006A7A6D">
      <w:pPr>
        <w:jc w:val="both"/>
        <w:rPr>
          <w:lang w:val="uk-UA"/>
        </w:rPr>
      </w:pPr>
      <w:r w:rsidRPr="006044C7">
        <w:rPr>
          <w:lang w:val="uk-UA"/>
        </w:rPr>
        <w:t xml:space="preserve"> - функціональний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огляд один раз на місяць з записом у журнал результатів контролю за технічним станом обладнан</w:t>
      </w:r>
      <w:r w:rsidR="005814F1" w:rsidRPr="006044C7">
        <w:rPr>
          <w:lang w:val="uk-UA"/>
        </w:rPr>
        <w:t>ня</w:t>
      </w:r>
      <w:r w:rsidR="004829EA">
        <w:rPr>
          <w:lang w:val="uk-UA"/>
        </w:rPr>
        <w:t xml:space="preserve"> </w:t>
      </w:r>
      <w:r w:rsidR="005814F1" w:rsidRPr="006044C7">
        <w:rPr>
          <w:lang w:val="uk-UA"/>
        </w:rPr>
        <w:t>дитячих</w:t>
      </w:r>
      <w:r w:rsidR="004829EA">
        <w:rPr>
          <w:lang w:val="uk-UA"/>
        </w:rPr>
        <w:t xml:space="preserve"> </w:t>
      </w:r>
      <w:r w:rsidR="005814F1" w:rsidRPr="006044C7">
        <w:rPr>
          <w:lang w:val="uk-UA"/>
        </w:rPr>
        <w:t>ігрових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майданчиків.</w:t>
      </w:r>
    </w:p>
    <w:p w:rsidR="005814F1" w:rsidRPr="006044C7" w:rsidRDefault="00E62A28" w:rsidP="006A7A6D">
      <w:pPr>
        <w:jc w:val="both"/>
        <w:rPr>
          <w:lang w:val="uk-UA"/>
        </w:rPr>
      </w:pPr>
      <w:r w:rsidRPr="006044C7">
        <w:rPr>
          <w:lang w:val="uk-UA"/>
        </w:rPr>
        <w:t xml:space="preserve"> - щорічний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основний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огляд один раз на рік з оформленням акту огляду та перевірки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обладнанн</w:t>
      </w:r>
      <w:r w:rsidR="005814F1" w:rsidRPr="006044C7">
        <w:rPr>
          <w:lang w:val="uk-UA"/>
        </w:rPr>
        <w:t>я</w:t>
      </w:r>
      <w:r w:rsidR="004829EA">
        <w:rPr>
          <w:lang w:val="uk-UA"/>
        </w:rPr>
        <w:t xml:space="preserve"> </w:t>
      </w:r>
      <w:r w:rsidR="005814F1" w:rsidRPr="006044C7">
        <w:rPr>
          <w:lang w:val="uk-UA"/>
        </w:rPr>
        <w:t>дитячих</w:t>
      </w:r>
      <w:r w:rsidR="004829EA">
        <w:rPr>
          <w:lang w:val="uk-UA"/>
        </w:rPr>
        <w:t xml:space="preserve"> </w:t>
      </w:r>
      <w:r w:rsidR="005814F1" w:rsidRPr="006044C7">
        <w:rPr>
          <w:lang w:val="uk-UA"/>
        </w:rPr>
        <w:t>ігрових</w:t>
      </w:r>
      <w:r w:rsidR="004829EA">
        <w:rPr>
          <w:lang w:val="uk-UA"/>
        </w:rPr>
        <w:t xml:space="preserve"> </w:t>
      </w:r>
      <w:r w:rsidR="005814F1" w:rsidRPr="006044C7">
        <w:rPr>
          <w:lang w:val="uk-UA"/>
        </w:rPr>
        <w:t>майданчиків (у період</w:t>
      </w:r>
      <w:r w:rsidR="004829EA">
        <w:rPr>
          <w:lang w:val="uk-UA"/>
        </w:rPr>
        <w:t xml:space="preserve"> </w:t>
      </w:r>
      <w:r w:rsidR="005814F1" w:rsidRPr="006044C7">
        <w:rPr>
          <w:lang w:val="uk-UA"/>
        </w:rPr>
        <w:t>проведення</w:t>
      </w:r>
      <w:r w:rsidR="004829EA">
        <w:rPr>
          <w:lang w:val="uk-UA"/>
        </w:rPr>
        <w:t xml:space="preserve"> </w:t>
      </w:r>
      <w:r w:rsidR="005814F1" w:rsidRPr="006044C7">
        <w:rPr>
          <w:lang w:val="uk-UA"/>
        </w:rPr>
        <w:t>М</w:t>
      </w:r>
      <w:r w:rsidRPr="006044C7">
        <w:rPr>
          <w:lang w:val="uk-UA"/>
        </w:rPr>
        <w:t xml:space="preserve">ісячника з благоустрою). </w:t>
      </w:r>
    </w:p>
    <w:p w:rsidR="006E5603" w:rsidRPr="006044C7" w:rsidRDefault="00E62A28" w:rsidP="004829EA">
      <w:pPr>
        <w:ind w:firstLine="567"/>
        <w:jc w:val="both"/>
        <w:rPr>
          <w:lang w:val="uk-UA"/>
        </w:rPr>
      </w:pPr>
      <w:r w:rsidRPr="006044C7">
        <w:rPr>
          <w:lang w:val="uk-UA"/>
        </w:rPr>
        <w:t>Загальні планові огляди майданчи</w:t>
      </w:r>
      <w:r w:rsidR="006E5603" w:rsidRPr="006044C7">
        <w:rPr>
          <w:lang w:val="uk-UA"/>
        </w:rPr>
        <w:t>ків здійснюються навесні</w:t>
      </w:r>
      <w:r w:rsidRPr="006044C7">
        <w:rPr>
          <w:lang w:val="uk-UA"/>
        </w:rPr>
        <w:t xml:space="preserve"> т</w:t>
      </w:r>
      <w:r w:rsidR="006E5603" w:rsidRPr="006044C7">
        <w:rPr>
          <w:lang w:val="uk-UA"/>
        </w:rPr>
        <w:t>а восени</w:t>
      </w:r>
      <w:r w:rsidRPr="006044C7">
        <w:rPr>
          <w:lang w:val="uk-UA"/>
        </w:rPr>
        <w:t>. Планові огляди полягають в детальному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огляді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поверхонь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майданчика, перевірки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дії і надійності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обладнання. Особлива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увага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приділяється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рухливим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частинам та елементам з тертям. Серйозні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дефекти, які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ставлять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під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загрозу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безпеку, мають бути негайно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 xml:space="preserve">усунені. </w:t>
      </w:r>
    </w:p>
    <w:p w:rsidR="006E5603" w:rsidRPr="006044C7" w:rsidRDefault="00E62A28" w:rsidP="004829EA">
      <w:pPr>
        <w:ind w:firstLine="567"/>
        <w:jc w:val="both"/>
        <w:rPr>
          <w:lang w:val="uk-UA"/>
        </w:rPr>
      </w:pPr>
      <w:r w:rsidRPr="006044C7">
        <w:rPr>
          <w:lang w:val="uk-UA"/>
        </w:rPr>
        <w:t>Виконання ремонту під час експлуатації обладнання забороняється</w:t>
      </w:r>
      <w:r w:rsidR="006E5603" w:rsidRPr="006044C7">
        <w:rPr>
          <w:lang w:val="uk-UA"/>
        </w:rPr>
        <w:t>.</w:t>
      </w:r>
      <w:r w:rsidRPr="006044C7">
        <w:rPr>
          <w:lang w:val="uk-UA"/>
        </w:rPr>
        <w:t xml:space="preserve"> Зміна елементів або частин обладнання, які можуть призвести до небезпечної експлуатації обладнання, можуть бути виконані тільки після консультації з виробником. </w:t>
      </w:r>
    </w:p>
    <w:p w:rsidR="006E5603" w:rsidRPr="006044C7" w:rsidRDefault="00E62A28" w:rsidP="004829EA">
      <w:pPr>
        <w:ind w:firstLine="567"/>
        <w:jc w:val="both"/>
        <w:rPr>
          <w:lang w:val="uk-UA"/>
        </w:rPr>
      </w:pPr>
      <w:r w:rsidRPr="006044C7">
        <w:rPr>
          <w:lang w:val="uk-UA"/>
        </w:rPr>
        <w:t>Якщо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технічний стан обладнання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незадовільний, допуск відвідувачів повинен бути заборонений. Обслуговуюча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організація повинна вести записи у встановлених журналах про всі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здійснені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роботи для безпечної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експлуатації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майданчиків:</w:t>
      </w:r>
    </w:p>
    <w:p w:rsidR="006E5603" w:rsidRPr="006044C7" w:rsidRDefault="00E62A28" w:rsidP="006A7A6D">
      <w:pPr>
        <w:jc w:val="both"/>
        <w:rPr>
          <w:lang w:val="uk-UA"/>
        </w:rPr>
      </w:pPr>
      <w:r w:rsidRPr="006044C7">
        <w:rPr>
          <w:lang w:val="uk-UA"/>
        </w:rPr>
        <w:t xml:space="preserve"> - акти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позачергових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оглядів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та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перевірок;</w:t>
      </w:r>
    </w:p>
    <w:p w:rsidR="006E5603" w:rsidRPr="006044C7" w:rsidRDefault="00E62A28" w:rsidP="006A7A6D">
      <w:pPr>
        <w:jc w:val="both"/>
        <w:rPr>
          <w:lang w:val="uk-UA"/>
        </w:rPr>
      </w:pPr>
      <w:r w:rsidRPr="006044C7">
        <w:rPr>
          <w:lang w:val="uk-UA"/>
        </w:rPr>
        <w:t xml:space="preserve"> - журнали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 xml:space="preserve">огляду і обслуговування. </w:t>
      </w:r>
    </w:p>
    <w:p w:rsidR="006E5603" w:rsidRPr="006044C7" w:rsidRDefault="006E5603" w:rsidP="006A7A6D">
      <w:pPr>
        <w:jc w:val="both"/>
        <w:rPr>
          <w:lang w:val="uk-UA"/>
        </w:rPr>
      </w:pPr>
    </w:p>
    <w:p w:rsidR="006E5603" w:rsidRPr="006044C7" w:rsidRDefault="00E62A28" w:rsidP="008C3F51">
      <w:pPr>
        <w:pStyle w:val="a7"/>
        <w:numPr>
          <w:ilvl w:val="0"/>
          <w:numId w:val="4"/>
        </w:numPr>
        <w:jc w:val="center"/>
        <w:rPr>
          <w:b/>
          <w:lang w:val="uk-UA"/>
        </w:rPr>
      </w:pPr>
      <w:r w:rsidRPr="006044C7">
        <w:rPr>
          <w:b/>
          <w:lang w:val="uk-UA"/>
        </w:rPr>
        <w:t>Загальні</w:t>
      </w:r>
      <w:r w:rsidR="004829EA">
        <w:rPr>
          <w:b/>
          <w:lang w:val="uk-UA"/>
        </w:rPr>
        <w:t xml:space="preserve"> </w:t>
      </w:r>
      <w:r w:rsidRPr="006044C7">
        <w:rPr>
          <w:b/>
          <w:lang w:val="uk-UA"/>
        </w:rPr>
        <w:t>рекомендації</w:t>
      </w:r>
      <w:r w:rsidR="004829EA">
        <w:rPr>
          <w:b/>
          <w:lang w:val="uk-UA"/>
        </w:rPr>
        <w:t xml:space="preserve"> </w:t>
      </w:r>
    </w:p>
    <w:p w:rsidR="006E5603" w:rsidRPr="006044C7" w:rsidRDefault="006E5603" w:rsidP="006E5603">
      <w:pPr>
        <w:jc w:val="both"/>
        <w:rPr>
          <w:lang w:val="uk-UA"/>
        </w:rPr>
      </w:pPr>
    </w:p>
    <w:p w:rsidR="00793772" w:rsidRPr="006044C7" w:rsidRDefault="00E62A28" w:rsidP="004829EA">
      <w:pPr>
        <w:ind w:firstLine="567"/>
        <w:jc w:val="both"/>
        <w:rPr>
          <w:lang w:val="uk-UA"/>
        </w:rPr>
      </w:pPr>
      <w:r w:rsidRPr="006044C7">
        <w:rPr>
          <w:lang w:val="uk-UA"/>
        </w:rPr>
        <w:t>Для підвищення рівня безпечної експлуатації на майданчиках встановлюються таблички, які попереджують батьків про правила експлуатації та вікових особливостях обладнання. На майданчиках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повинна бути інформація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із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зазначенням контактного телефону для повідомлення про серйозні</w:t>
      </w:r>
      <w:r w:rsidR="004829EA">
        <w:rPr>
          <w:lang w:val="uk-UA"/>
        </w:rPr>
        <w:t xml:space="preserve"> </w:t>
      </w:r>
      <w:r w:rsidRPr="006044C7">
        <w:rPr>
          <w:lang w:val="uk-UA"/>
        </w:rPr>
        <w:t>пошкодження та поло</w:t>
      </w:r>
      <w:r w:rsidR="008C3F51" w:rsidRPr="006044C7">
        <w:rPr>
          <w:lang w:val="uk-UA"/>
        </w:rPr>
        <w:t>мки.</w:t>
      </w:r>
    </w:p>
    <w:p w:rsidR="008C3F51" w:rsidRPr="006044C7" w:rsidRDefault="008C3F51" w:rsidP="006E5603">
      <w:pPr>
        <w:jc w:val="both"/>
        <w:rPr>
          <w:lang w:val="uk-UA"/>
        </w:rPr>
      </w:pPr>
    </w:p>
    <w:p w:rsidR="008C3F51" w:rsidRPr="006044C7" w:rsidRDefault="008C3F51" w:rsidP="006E5603">
      <w:pPr>
        <w:jc w:val="both"/>
        <w:rPr>
          <w:lang w:val="uk-UA"/>
        </w:rPr>
      </w:pPr>
    </w:p>
    <w:p w:rsidR="008C3F51" w:rsidRDefault="008C3F51" w:rsidP="006E5603">
      <w:pPr>
        <w:jc w:val="both"/>
        <w:rPr>
          <w:lang w:val="uk-UA"/>
        </w:rPr>
      </w:pPr>
    </w:p>
    <w:p w:rsidR="008C3F51" w:rsidRDefault="008C3F51" w:rsidP="006E5603">
      <w:pPr>
        <w:jc w:val="both"/>
        <w:rPr>
          <w:lang w:val="uk-UA"/>
        </w:rPr>
      </w:pPr>
    </w:p>
    <w:p w:rsidR="008C3F51" w:rsidRDefault="004829EA" w:rsidP="006E5603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8C3F51">
        <w:rPr>
          <w:lang w:val="uk-UA"/>
        </w:rPr>
        <w:t xml:space="preserve">Керуючий справами                                     </w:t>
      </w:r>
      <w:r>
        <w:rPr>
          <w:lang w:val="uk-UA"/>
        </w:rPr>
        <w:t xml:space="preserve">            </w:t>
      </w:r>
      <w:r w:rsidR="008C3F51">
        <w:rPr>
          <w:lang w:val="uk-UA"/>
        </w:rPr>
        <w:t xml:space="preserve">                                    Л.А.</w:t>
      </w:r>
      <w:r w:rsidR="00E14F99">
        <w:rPr>
          <w:lang w:val="uk-UA"/>
        </w:rPr>
        <w:t>Кулік</w:t>
      </w:r>
    </w:p>
    <w:p w:rsidR="005E1784" w:rsidRDefault="005E1784" w:rsidP="006E5603">
      <w:pPr>
        <w:jc w:val="both"/>
        <w:rPr>
          <w:lang w:val="uk-UA"/>
        </w:rPr>
      </w:pPr>
    </w:p>
    <w:p w:rsidR="005E1784" w:rsidRDefault="005E1784" w:rsidP="006E5603">
      <w:pPr>
        <w:jc w:val="both"/>
        <w:rPr>
          <w:lang w:val="uk-UA"/>
        </w:rPr>
      </w:pPr>
    </w:p>
    <w:p w:rsidR="005E1784" w:rsidRDefault="005E1784" w:rsidP="006E5603">
      <w:pPr>
        <w:jc w:val="both"/>
        <w:rPr>
          <w:lang w:val="uk-UA"/>
        </w:rPr>
      </w:pPr>
    </w:p>
    <w:p w:rsidR="005E1784" w:rsidRDefault="005E1784" w:rsidP="006E5603">
      <w:pPr>
        <w:jc w:val="both"/>
        <w:rPr>
          <w:lang w:val="uk-UA"/>
        </w:rPr>
      </w:pPr>
    </w:p>
    <w:p w:rsidR="005E1784" w:rsidRDefault="005E1784" w:rsidP="006E5603">
      <w:pPr>
        <w:jc w:val="both"/>
        <w:rPr>
          <w:lang w:val="uk-UA"/>
        </w:rPr>
      </w:pPr>
    </w:p>
    <w:p w:rsidR="005E1784" w:rsidRDefault="005E1784" w:rsidP="006E5603">
      <w:pPr>
        <w:jc w:val="both"/>
        <w:rPr>
          <w:lang w:val="uk-UA"/>
        </w:rPr>
      </w:pPr>
    </w:p>
    <w:p w:rsidR="005E1784" w:rsidRDefault="005E1784" w:rsidP="006E5603">
      <w:pPr>
        <w:jc w:val="both"/>
        <w:rPr>
          <w:lang w:val="uk-UA"/>
        </w:rPr>
      </w:pPr>
    </w:p>
    <w:p w:rsidR="004F340F" w:rsidRDefault="004F340F" w:rsidP="006E5603">
      <w:pPr>
        <w:jc w:val="both"/>
        <w:rPr>
          <w:lang w:val="uk-UA"/>
        </w:rPr>
      </w:pPr>
    </w:p>
    <w:p w:rsidR="005E1784" w:rsidRDefault="005E1784" w:rsidP="006E5603">
      <w:pPr>
        <w:jc w:val="both"/>
        <w:rPr>
          <w:lang w:val="uk-UA"/>
        </w:rPr>
      </w:pPr>
    </w:p>
    <w:p w:rsidR="005E1784" w:rsidRDefault="005E1784" w:rsidP="006E5603">
      <w:pPr>
        <w:jc w:val="both"/>
        <w:rPr>
          <w:lang w:val="uk-UA"/>
        </w:rPr>
      </w:pPr>
    </w:p>
    <w:p w:rsidR="00507E2E" w:rsidRDefault="00507E2E" w:rsidP="006E5603">
      <w:pPr>
        <w:jc w:val="both"/>
        <w:rPr>
          <w:lang w:val="uk-UA"/>
        </w:rPr>
      </w:pPr>
    </w:p>
    <w:p w:rsidR="005E1784" w:rsidRDefault="005E1784" w:rsidP="005E1784">
      <w:pPr>
        <w:ind w:firstLine="6237"/>
        <w:jc w:val="both"/>
        <w:rPr>
          <w:lang w:val="uk-UA"/>
        </w:rPr>
      </w:pPr>
      <w:r>
        <w:rPr>
          <w:lang w:val="uk-UA"/>
        </w:rPr>
        <w:lastRenderedPageBreak/>
        <w:t>Додаток 4</w:t>
      </w:r>
    </w:p>
    <w:p w:rsidR="005E1784" w:rsidRDefault="004829EA" w:rsidP="005E1784">
      <w:pPr>
        <w:ind w:firstLine="6237"/>
        <w:jc w:val="both"/>
        <w:rPr>
          <w:lang w:val="uk-UA"/>
        </w:rPr>
      </w:pPr>
      <w:r>
        <w:rPr>
          <w:lang w:val="uk-UA"/>
        </w:rPr>
        <w:t>до р</w:t>
      </w:r>
      <w:r w:rsidR="005E1784">
        <w:rPr>
          <w:lang w:val="uk-UA"/>
        </w:rPr>
        <w:t>ішення виконкому</w:t>
      </w:r>
    </w:p>
    <w:p w:rsidR="004829EA" w:rsidRDefault="004829EA" w:rsidP="005E1784">
      <w:pPr>
        <w:ind w:firstLine="6237"/>
        <w:jc w:val="both"/>
        <w:rPr>
          <w:lang w:val="uk-UA"/>
        </w:rPr>
      </w:pPr>
      <w:r>
        <w:rPr>
          <w:lang w:val="uk-UA"/>
        </w:rPr>
        <w:t>міської ради</w:t>
      </w:r>
    </w:p>
    <w:p w:rsidR="005E1784" w:rsidRDefault="005E1784" w:rsidP="005E1784">
      <w:pPr>
        <w:ind w:firstLine="6237"/>
        <w:jc w:val="both"/>
        <w:rPr>
          <w:lang w:val="uk-UA"/>
        </w:rPr>
      </w:pPr>
      <w:r>
        <w:rPr>
          <w:lang w:val="uk-UA"/>
        </w:rPr>
        <w:t xml:space="preserve">від 15.06.2017 № </w:t>
      </w:r>
      <w:r w:rsidR="004841E9">
        <w:rPr>
          <w:lang w:val="uk-UA"/>
        </w:rPr>
        <w:t>57</w:t>
      </w:r>
    </w:p>
    <w:p w:rsidR="005E1784" w:rsidRDefault="005E1784" w:rsidP="006E5603">
      <w:pPr>
        <w:jc w:val="both"/>
        <w:rPr>
          <w:lang w:val="uk-UA"/>
        </w:rPr>
      </w:pPr>
    </w:p>
    <w:p w:rsidR="00C06588" w:rsidRDefault="00C06588" w:rsidP="00C06588">
      <w:pPr>
        <w:jc w:val="center"/>
        <w:rPr>
          <w:b/>
          <w:lang w:val="uk-UA"/>
        </w:rPr>
      </w:pPr>
    </w:p>
    <w:p w:rsidR="00C06588" w:rsidRPr="00C06588" w:rsidRDefault="00C06588" w:rsidP="00C06588">
      <w:pPr>
        <w:jc w:val="center"/>
        <w:rPr>
          <w:b/>
          <w:lang w:val="uk-UA"/>
        </w:rPr>
      </w:pPr>
      <w:r w:rsidRPr="00C06588">
        <w:rPr>
          <w:b/>
          <w:lang w:val="uk-UA"/>
        </w:rPr>
        <w:t>ОПИС</w:t>
      </w:r>
    </w:p>
    <w:p w:rsidR="00C06588" w:rsidRPr="00C06588" w:rsidRDefault="000C31C1" w:rsidP="00C06588">
      <w:pPr>
        <w:jc w:val="center"/>
        <w:rPr>
          <w:b/>
          <w:lang w:val="uk-UA"/>
        </w:rPr>
      </w:pPr>
      <w:r>
        <w:rPr>
          <w:b/>
          <w:lang w:val="uk-UA"/>
        </w:rPr>
        <w:t>ІНВЕНТАРИЗАЦІЙНОЇ СПРАВИ</w:t>
      </w:r>
    </w:p>
    <w:p w:rsidR="00C06588" w:rsidRDefault="00C06588" w:rsidP="006E5603">
      <w:pPr>
        <w:jc w:val="both"/>
        <w:rPr>
          <w:lang w:val="uk-UA"/>
        </w:rPr>
      </w:pPr>
    </w:p>
    <w:p w:rsidR="00C06588" w:rsidRDefault="00C06588" w:rsidP="006E5603">
      <w:pPr>
        <w:jc w:val="both"/>
        <w:rPr>
          <w:lang w:val="uk-UA"/>
        </w:rPr>
      </w:pPr>
    </w:p>
    <w:tbl>
      <w:tblPr>
        <w:tblStyle w:val="a8"/>
        <w:tblW w:w="0" w:type="auto"/>
        <w:tblLook w:val="04A0"/>
      </w:tblPr>
      <w:tblGrid>
        <w:gridCol w:w="546"/>
        <w:gridCol w:w="2504"/>
        <w:gridCol w:w="1727"/>
        <w:gridCol w:w="1044"/>
        <w:gridCol w:w="1338"/>
        <w:gridCol w:w="1044"/>
        <w:gridCol w:w="1338"/>
      </w:tblGrid>
      <w:tr w:rsidR="009912F7" w:rsidTr="00037F31">
        <w:tc>
          <w:tcPr>
            <w:tcW w:w="0" w:type="auto"/>
            <w:vMerge w:val="restart"/>
          </w:tcPr>
          <w:p w:rsidR="009912F7" w:rsidRDefault="009912F7" w:rsidP="006E56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2504" w:type="dxa"/>
            <w:vMerge w:val="restart"/>
          </w:tcPr>
          <w:p w:rsidR="009912F7" w:rsidRDefault="009912F7" w:rsidP="009912F7">
            <w:pPr>
              <w:rPr>
                <w:lang w:val="uk-UA"/>
              </w:rPr>
            </w:pPr>
            <w:r>
              <w:rPr>
                <w:lang w:val="uk-UA"/>
              </w:rPr>
              <w:t xml:space="preserve">Найменування, </w:t>
            </w:r>
          </w:p>
          <w:p w:rsidR="009912F7" w:rsidRDefault="009912F7" w:rsidP="009912F7">
            <w:pPr>
              <w:rPr>
                <w:lang w:val="uk-UA"/>
              </w:rPr>
            </w:pPr>
            <w:r>
              <w:rPr>
                <w:lang w:val="uk-UA"/>
              </w:rPr>
              <w:t xml:space="preserve">що містяться </w:t>
            </w:r>
          </w:p>
          <w:p w:rsidR="009912F7" w:rsidRDefault="009912F7" w:rsidP="009912F7">
            <w:pPr>
              <w:rPr>
                <w:lang w:val="uk-UA"/>
              </w:rPr>
            </w:pPr>
            <w:r>
              <w:rPr>
                <w:lang w:val="uk-UA"/>
              </w:rPr>
              <w:t>в інвентаризаційній справі</w:t>
            </w:r>
          </w:p>
        </w:tc>
        <w:tc>
          <w:tcPr>
            <w:tcW w:w="1727" w:type="dxa"/>
          </w:tcPr>
          <w:p w:rsidR="009912F7" w:rsidRDefault="009912F7" w:rsidP="006E56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Остання інвентаризація</w:t>
            </w:r>
          </w:p>
          <w:p w:rsidR="009912F7" w:rsidRDefault="009912F7" w:rsidP="006E56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«___»__ 20___</w:t>
            </w:r>
          </w:p>
          <w:p w:rsidR="009912F7" w:rsidRDefault="009912F7" w:rsidP="006E5603">
            <w:pPr>
              <w:jc w:val="both"/>
              <w:rPr>
                <w:lang w:val="uk-UA"/>
              </w:rPr>
            </w:pPr>
          </w:p>
        </w:tc>
        <w:tc>
          <w:tcPr>
            <w:tcW w:w="2382" w:type="dxa"/>
            <w:gridSpan w:val="2"/>
          </w:tcPr>
          <w:p w:rsidR="009912F7" w:rsidRDefault="009912F7" w:rsidP="006E56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Планова інвентаризація</w:t>
            </w:r>
          </w:p>
          <w:p w:rsidR="009912F7" w:rsidRDefault="009912F7" w:rsidP="006E56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«___»__20___ </w:t>
            </w:r>
          </w:p>
        </w:tc>
        <w:tc>
          <w:tcPr>
            <w:tcW w:w="2382" w:type="dxa"/>
            <w:gridSpan w:val="2"/>
          </w:tcPr>
          <w:p w:rsidR="009912F7" w:rsidRDefault="009912F7" w:rsidP="006E56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Позапланова інвентаризація</w:t>
            </w:r>
          </w:p>
          <w:p w:rsidR="009912F7" w:rsidRDefault="009912F7" w:rsidP="006E56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«___»__20___</w:t>
            </w:r>
          </w:p>
        </w:tc>
      </w:tr>
      <w:tr w:rsidR="009912F7" w:rsidTr="00037F31">
        <w:tc>
          <w:tcPr>
            <w:tcW w:w="0" w:type="auto"/>
            <w:vMerge/>
          </w:tcPr>
          <w:p w:rsidR="009912F7" w:rsidRDefault="009912F7" w:rsidP="006E5603">
            <w:pPr>
              <w:jc w:val="both"/>
              <w:rPr>
                <w:lang w:val="uk-UA"/>
              </w:rPr>
            </w:pPr>
          </w:p>
        </w:tc>
        <w:tc>
          <w:tcPr>
            <w:tcW w:w="2504" w:type="dxa"/>
            <w:vMerge/>
          </w:tcPr>
          <w:p w:rsidR="009912F7" w:rsidRDefault="009912F7" w:rsidP="009912F7">
            <w:pPr>
              <w:rPr>
                <w:lang w:val="uk-UA"/>
              </w:rPr>
            </w:pPr>
          </w:p>
        </w:tc>
        <w:tc>
          <w:tcPr>
            <w:tcW w:w="1727" w:type="dxa"/>
          </w:tcPr>
          <w:p w:rsidR="009912F7" w:rsidRDefault="009912F7" w:rsidP="006E56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Номери аркушів</w:t>
            </w:r>
          </w:p>
        </w:tc>
        <w:tc>
          <w:tcPr>
            <w:tcW w:w="1044" w:type="dxa"/>
          </w:tcPr>
          <w:p w:rsidR="009912F7" w:rsidRDefault="009912F7" w:rsidP="006E56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Номери аркушів</w:t>
            </w:r>
          </w:p>
        </w:tc>
        <w:tc>
          <w:tcPr>
            <w:tcW w:w="1338" w:type="dxa"/>
          </w:tcPr>
          <w:p w:rsidR="009912F7" w:rsidRDefault="009912F7" w:rsidP="006E56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Номери погашених аркушів</w:t>
            </w:r>
          </w:p>
        </w:tc>
        <w:tc>
          <w:tcPr>
            <w:tcW w:w="1044" w:type="dxa"/>
          </w:tcPr>
          <w:p w:rsidR="009912F7" w:rsidRDefault="009912F7" w:rsidP="00350F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Номери аркушів</w:t>
            </w:r>
          </w:p>
        </w:tc>
        <w:tc>
          <w:tcPr>
            <w:tcW w:w="1338" w:type="dxa"/>
          </w:tcPr>
          <w:p w:rsidR="009912F7" w:rsidRDefault="009912F7" w:rsidP="00350F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Номери погашених аркушів</w:t>
            </w:r>
          </w:p>
        </w:tc>
      </w:tr>
      <w:tr w:rsidR="00324A92" w:rsidTr="00037F31">
        <w:tc>
          <w:tcPr>
            <w:tcW w:w="0" w:type="auto"/>
          </w:tcPr>
          <w:p w:rsidR="00324A92" w:rsidRDefault="009912F7" w:rsidP="006E56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04" w:type="dxa"/>
          </w:tcPr>
          <w:p w:rsidR="00324A92" w:rsidRDefault="009912F7" w:rsidP="009912F7">
            <w:pPr>
              <w:rPr>
                <w:lang w:val="uk-UA"/>
              </w:rPr>
            </w:pPr>
            <w:r>
              <w:rPr>
                <w:lang w:val="uk-UA"/>
              </w:rPr>
              <w:t>Довідка про належність об’єкта благоустрою</w:t>
            </w:r>
          </w:p>
        </w:tc>
        <w:tc>
          <w:tcPr>
            <w:tcW w:w="1727" w:type="dxa"/>
          </w:tcPr>
          <w:p w:rsidR="00324A92" w:rsidRDefault="00324A92" w:rsidP="006E5603">
            <w:pPr>
              <w:jc w:val="both"/>
              <w:rPr>
                <w:lang w:val="uk-UA"/>
              </w:rPr>
            </w:pPr>
          </w:p>
        </w:tc>
        <w:tc>
          <w:tcPr>
            <w:tcW w:w="1044" w:type="dxa"/>
          </w:tcPr>
          <w:p w:rsidR="00324A92" w:rsidRDefault="00324A92" w:rsidP="006E5603">
            <w:pPr>
              <w:jc w:val="both"/>
              <w:rPr>
                <w:lang w:val="uk-UA"/>
              </w:rPr>
            </w:pPr>
          </w:p>
        </w:tc>
        <w:tc>
          <w:tcPr>
            <w:tcW w:w="1338" w:type="dxa"/>
          </w:tcPr>
          <w:p w:rsidR="00324A92" w:rsidRDefault="00324A92" w:rsidP="006E5603">
            <w:pPr>
              <w:jc w:val="both"/>
              <w:rPr>
                <w:lang w:val="uk-UA"/>
              </w:rPr>
            </w:pPr>
          </w:p>
        </w:tc>
        <w:tc>
          <w:tcPr>
            <w:tcW w:w="1044" w:type="dxa"/>
          </w:tcPr>
          <w:p w:rsidR="00324A92" w:rsidRDefault="00324A92" w:rsidP="006E5603">
            <w:pPr>
              <w:jc w:val="both"/>
              <w:rPr>
                <w:lang w:val="uk-UA"/>
              </w:rPr>
            </w:pPr>
          </w:p>
        </w:tc>
        <w:tc>
          <w:tcPr>
            <w:tcW w:w="1338" w:type="dxa"/>
          </w:tcPr>
          <w:p w:rsidR="00324A92" w:rsidRDefault="00324A92" w:rsidP="006E5603">
            <w:pPr>
              <w:jc w:val="both"/>
              <w:rPr>
                <w:lang w:val="uk-UA"/>
              </w:rPr>
            </w:pPr>
          </w:p>
        </w:tc>
      </w:tr>
      <w:tr w:rsidR="00324A92" w:rsidTr="00037F31">
        <w:tc>
          <w:tcPr>
            <w:tcW w:w="0" w:type="auto"/>
          </w:tcPr>
          <w:p w:rsidR="00324A92" w:rsidRDefault="009912F7" w:rsidP="006E56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04" w:type="dxa"/>
          </w:tcPr>
          <w:p w:rsidR="00324A92" w:rsidRDefault="009912F7" w:rsidP="009912F7">
            <w:pPr>
              <w:rPr>
                <w:lang w:val="uk-UA"/>
              </w:rPr>
            </w:pPr>
            <w:r>
              <w:rPr>
                <w:lang w:val="uk-UA"/>
              </w:rPr>
              <w:t>Абрис (ескіз) об’єкта благоустрою</w:t>
            </w:r>
          </w:p>
        </w:tc>
        <w:tc>
          <w:tcPr>
            <w:tcW w:w="1727" w:type="dxa"/>
          </w:tcPr>
          <w:p w:rsidR="00324A92" w:rsidRDefault="00324A92" w:rsidP="006E5603">
            <w:pPr>
              <w:jc w:val="both"/>
              <w:rPr>
                <w:lang w:val="uk-UA"/>
              </w:rPr>
            </w:pPr>
          </w:p>
        </w:tc>
        <w:tc>
          <w:tcPr>
            <w:tcW w:w="1044" w:type="dxa"/>
          </w:tcPr>
          <w:p w:rsidR="00324A92" w:rsidRDefault="00324A92" w:rsidP="006E5603">
            <w:pPr>
              <w:jc w:val="both"/>
              <w:rPr>
                <w:lang w:val="uk-UA"/>
              </w:rPr>
            </w:pPr>
          </w:p>
        </w:tc>
        <w:tc>
          <w:tcPr>
            <w:tcW w:w="1338" w:type="dxa"/>
          </w:tcPr>
          <w:p w:rsidR="00324A92" w:rsidRDefault="00324A92" w:rsidP="006E5603">
            <w:pPr>
              <w:jc w:val="both"/>
              <w:rPr>
                <w:lang w:val="uk-UA"/>
              </w:rPr>
            </w:pPr>
          </w:p>
        </w:tc>
        <w:tc>
          <w:tcPr>
            <w:tcW w:w="1044" w:type="dxa"/>
          </w:tcPr>
          <w:p w:rsidR="00324A92" w:rsidRDefault="00324A92" w:rsidP="006E5603">
            <w:pPr>
              <w:jc w:val="both"/>
              <w:rPr>
                <w:lang w:val="uk-UA"/>
              </w:rPr>
            </w:pPr>
          </w:p>
        </w:tc>
        <w:tc>
          <w:tcPr>
            <w:tcW w:w="1338" w:type="dxa"/>
          </w:tcPr>
          <w:p w:rsidR="00324A92" w:rsidRDefault="00324A92" w:rsidP="006E5603">
            <w:pPr>
              <w:jc w:val="both"/>
              <w:rPr>
                <w:lang w:val="uk-UA"/>
              </w:rPr>
            </w:pPr>
          </w:p>
        </w:tc>
      </w:tr>
      <w:tr w:rsidR="00324A92" w:rsidRPr="002C622C" w:rsidTr="00037F31">
        <w:tc>
          <w:tcPr>
            <w:tcW w:w="0" w:type="auto"/>
          </w:tcPr>
          <w:p w:rsidR="00324A92" w:rsidRDefault="009912F7" w:rsidP="006E56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2.1.</w:t>
            </w:r>
          </w:p>
        </w:tc>
        <w:tc>
          <w:tcPr>
            <w:tcW w:w="2504" w:type="dxa"/>
          </w:tcPr>
          <w:p w:rsidR="00324A92" w:rsidRDefault="009912F7" w:rsidP="009912F7">
            <w:pPr>
              <w:rPr>
                <w:lang w:val="uk-UA"/>
              </w:rPr>
            </w:pPr>
            <w:r>
              <w:rPr>
                <w:lang w:val="uk-UA"/>
              </w:rPr>
              <w:t>Перелік об’єктів нерухомого майна</w:t>
            </w:r>
            <w:r w:rsidR="00FC2702">
              <w:rPr>
                <w:lang w:val="uk-UA"/>
              </w:rPr>
              <w:t>, розташованих на об’єкті благоустрою та відповідні копії інвентаризаційних справ</w:t>
            </w:r>
          </w:p>
        </w:tc>
        <w:tc>
          <w:tcPr>
            <w:tcW w:w="1727" w:type="dxa"/>
          </w:tcPr>
          <w:p w:rsidR="00324A92" w:rsidRDefault="00324A92" w:rsidP="006E5603">
            <w:pPr>
              <w:jc w:val="both"/>
              <w:rPr>
                <w:lang w:val="uk-UA"/>
              </w:rPr>
            </w:pPr>
          </w:p>
        </w:tc>
        <w:tc>
          <w:tcPr>
            <w:tcW w:w="1044" w:type="dxa"/>
          </w:tcPr>
          <w:p w:rsidR="00324A92" w:rsidRDefault="00324A92" w:rsidP="006E5603">
            <w:pPr>
              <w:jc w:val="both"/>
              <w:rPr>
                <w:lang w:val="uk-UA"/>
              </w:rPr>
            </w:pPr>
          </w:p>
        </w:tc>
        <w:tc>
          <w:tcPr>
            <w:tcW w:w="1338" w:type="dxa"/>
          </w:tcPr>
          <w:p w:rsidR="00324A92" w:rsidRDefault="00324A92" w:rsidP="006E5603">
            <w:pPr>
              <w:jc w:val="both"/>
              <w:rPr>
                <w:lang w:val="uk-UA"/>
              </w:rPr>
            </w:pPr>
          </w:p>
        </w:tc>
        <w:tc>
          <w:tcPr>
            <w:tcW w:w="1044" w:type="dxa"/>
          </w:tcPr>
          <w:p w:rsidR="00324A92" w:rsidRDefault="00324A92" w:rsidP="006E5603">
            <w:pPr>
              <w:jc w:val="both"/>
              <w:rPr>
                <w:lang w:val="uk-UA"/>
              </w:rPr>
            </w:pPr>
          </w:p>
        </w:tc>
        <w:tc>
          <w:tcPr>
            <w:tcW w:w="1338" w:type="dxa"/>
          </w:tcPr>
          <w:p w:rsidR="00324A92" w:rsidRDefault="00324A92" w:rsidP="006E5603">
            <w:pPr>
              <w:jc w:val="both"/>
              <w:rPr>
                <w:lang w:val="uk-UA"/>
              </w:rPr>
            </w:pPr>
          </w:p>
        </w:tc>
      </w:tr>
      <w:tr w:rsidR="00324A92" w:rsidRPr="002C622C" w:rsidTr="00037F31">
        <w:tc>
          <w:tcPr>
            <w:tcW w:w="0" w:type="auto"/>
          </w:tcPr>
          <w:p w:rsidR="00324A92" w:rsidRDefault="00230901" w:rsidP="006E56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2.2.</w:t>
            </w:r>
          </w:p>
        </w:tc>
        <w:tc>
          <w:tcPr>
            <w:tcW w:w="2504" w:type="dxa"/>
          </w:tcPr>
          <w:p w:rsidR="00324A92" w:rsidRDefault="00230901" w:rsidP="009912F7">
            <w:pPr>
              <w:rPr>
                <w:lang w:val="uk-UA"/>
              </w:rPr>
            </w:pPr>
            <w:r>
              <w:rPr>
                <w:lang w:val="uk-UA"/>
              </w:rPr>
              <w:t>Перелік елементів благоустрою, розташованих на об’єкті благоустрою та відповідні копії інвентаризаційних справ</w:t>
            </w:r>
          </w:p>
        </w:tc>
        <w:tc>
          <w:tcPr>
            <w:tcW w:w="1727" w:type="dxa"/>
          </w:tcPr>
          <w:p w:rsidR="00324A92" w:rsidRDefault="00324A92" w:rsidP="006E5603">
            <w:pPr>
              <w:jc w:val="both"/>
              <w:rPr>
                <w:lang w:val="uk-UA"/>
              </w:rPr>
            </w:pPr>
          </w:p>
        </w:tc>
        <w:tc>
          <w:tcPr>
            <w:tcW w:w="1044" w:type="dxa"/>
          </w:tcPr>
          <w:p w:rsidR="00324A92" w:rsidRDefault="00324A92" w:rsidP="006E5603">
            <w:pPr>
              <w:jc w:val="both"/>
              <w:rPr>
                <w:lang w:val="uk-UA"/>
              </w:rPr>
            </w:pPr>
          </w:p>
        </w:tc>
        <w:tc>
          <w:tcPr>
            <w:tcW w:w="1338" w:type="dxa"/>
          </w:tcPr>
          <w:p w:rsidR="00324A92" w:rsidRDefault="00324A92" w:rsidP="006E5603">
            <w:pPr>
              <w:jc w:val="both"/>
              <w:rPr>
                <w:lang w:val="uk-UA"/>
              </w:rPr>
            </w:pPr>
          </w:p>
        </w:tc>
        <w:tc>
          <w:tcPr>
            <w:tcW w:w="1044" w:type="dxa"/>
          </w:tcPr>
          <w:p w:rsidR="00324A92" w:rsidRDefault="00324A92" w:rsidP="006E5603">
            <w:pPr>
              <w:jc w:val="both"/>
              <w:rPr>
                <w:lang w:val="uk-UA"/>
              </w:rPr>
            </w:pPr>
          </w:p>
        </w:tc>
        <w:tc>
          <w:tcPr>
            <w:tcW w:w="1338" w:type="dxa"/>
          </w:tcPr>
          <w:p w:rsidR="00324A92" w:rsidRDefault="00324A92" w:rsidP="006E5603">
            <w:pPr>
              <w:jc w:val="both"/>
              <w:rPr>
                <w:lang w:val="uk-UA"/>
              </w:rPr>
            </w:pPr>
          </w:p>
        </w:tc>
      </w:tr>
      <w:tr w:rsidR="00324A92" w:rsidTr="00037F31">
        <w:tc>
          <w:tcPr>
            <w:tcW w:w="0" w:type="auto"/>
          </w:tcPr>
          <w:p w:rsidR="00324A92" w:rsidRDefault="00230901" w:rsidP="006E56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2.3.</w:t>
            </w:r>
          </w:p>
        </w:tc>
        <w:tc>
          <w:tcPr>
            <w:tcW w:w="2504" w:type="dxa"/>
          </w:tcPr>
          <w:p w:rsidR="00324A92" w:rsidRDefault="00230901" w:rsidP="009912F7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Перелік інженерних  мереж, розташованих на об’єкті </w:t>
            </w:r>
            <w:r w:rsidR="00A1102E">
              <w:rPr>
                <w:lang w:val="uk-UA"/>
              </w:rPr>
              <w:t>благоустрою</w:t>
            </w:r>
          </w:p>
        </w:tc>
        <w:tc>
          <w:tcPr>
            <w:tcW w:w="1727" w:type="dxa"/>
          </w:tcPr>
          <w:p w:rsidR="00324A92" w:rsidRDefault="00324A92" w:rsidP="006E5603">
            <w:pPr>
              <w:jc w:val="both"/>
              <w:rPr>
                <w:lang w:val="uk-UA"/>
              </w:rPr>
            </w:pPr>
          </w:p>
        </w:tc>
        <w:tc>
          <w:tcPr>
            <w:tcW w:w="1044" w:type="dxa"/>
          </w:tcPr>
          <w:p w:rsidR="00324A92" w:rsidRDefault="00324A92" w:rsidP="006E5603">
            <w:pPr>
              <w:jc w:val="both"/>
              <w:rPr>
                <w:lang w:val="uk-UA"/>
              </w:rPr>
            </w:pPr>
          </w:p>
        </w:tc>
        <w:tc>
          <w:tcPr>
            <w:tcW w:w="1338" w:type="dxa"/>
          </w:tcPr>
          <w:p w:rsidR="00324A92" w:rsidRDefault="00324A92" w:rsidP="006E5603">
            <w:pPr>
              <w:jc w:val="both"/>
              <w:rPr>
                <w:lang w:val="uk-UA"/>
              </w:rPr>
            </w:pPr>
          </w:p>
        </w:tc>
        <w:tc>
          <w:tcPr>
            <w:tcW w:w="1044" w:type="dxa"/>
          </w:tcPr>
          <w:p w:rsidR="00324A92" w:rsidRDefault="00324A92" w:rsidP="006E5603">
            <w:pPr>
              <w:jc w:val="both"/>
              <w:rPr>
                <w:lang w:val="uk-UA"/>
              </w:rPr>
            </w:pPr>
          </w:p>
        </w:tc>
        <w:tc>
          <w:tcPr>
            <w:tcW w:w="1338" w:type="dxa"/>
          </w:tcPr>
          <w:p w:rsidR="00324A92" w:rsidRDefault="00324A92" w:rsidP="006E5603">
            <w:pPr>
              <w:jc w:val="both"/>
              <w:rPr>
                <w:lang w:val="uk-UA"/>
              </w:rPr>
            </w:pPr>
          </w:p>
        </w:tc>
      </w:tr>
      <w:tr w:rsidR="00324A92" w:rsidTr="00037F31">
        <w:tc>
          <w:tcPr>
            <w:tcW w:w="0" w:type="auto"/>
          </w:tcPr>
          <w:p w:rsidR="00324A92" w:rsidRDefault="00D31DC1" w:rsidP="006E56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504" w:type="dxa"/>
          </w:tcPr>
          <w:p w:rsidR="00324A92" w:rsidRDefault="00D31DC1" w:rsidP="009912F7">
            <w:pPr>
              <w:rPr>
                <w:lang w:val="uk-UA"/>
              </w:rPr>
            </w:pPr>
            <w:r>
              <w:rPr>
                <w:lang w:val="uk-UA"/>
              </w:rPr>
              <w:t>Інвентаризаційний план об’єкта благоустрою</w:t>
            </w:r>
          </w:p>
        </w:tc>
        <w:tc>
          <w:tcPr>
            <w:tcW w:w="1727" w:type="dxa"/>
          </w:tcPr>
          <w:p w:rsidR="00324A92" w:rsidRDefault="00324A92" w:rsidP="006E5603">
            <w:pPr>
              <w:jc w:val="both"/>
              <w:rPr>
                <w:lang w:val="uk-UA"/>
              </w:rPr>
            </w:pPr>
          </w:p>
        </w:tc>
        <w:tc>
          <w:tcPr>
            <w:tcW w:w="1044" w:type="dxa"/>
          </w:tcPr>
          <w:p w:rsidR="00324A92" w:rsidRDefault="00324A92" w:rsidP="006E5603">
            <w:pPr>
              <w:jc w:val="both"/>
              <w:rPr>
                <w:lang w:val="uk-UA"/>
              </w:rPr>
            </w:pPr>
          </w:p>
        </w:tc>
        <w:tc>
          <w:tcPr>
            <w:tcW w:w="1338" w:type="dxa"/>
          </w:tcPr>
          <w:p w:rsidR="00324A92" w:rsidRDefault="00324A92" w:rsidP="006E5603">
            <w:pPr>
              <w:jc w:val="both"/>
              <w:rPr>
                <w:lang w:val="uk-UA"/>
              </w:rPr>
            </w:pPr>
          </w:p>
        </w:tc>
        <w:tc>
          <w:tcPr>
            <w:tcW w:w="1044" w:type="dxa"/>
          </w:tcPr>
          <w:p w:rsidR="00324A92" w:rsidRDefault="00324A92" w:rsidP="006E5603">
            <w:pPr>
              <w:jc w:val="both"/>
              <w:rPr>
                <w:lang w:val="uk-UA"/>
              </w:rPr>
            </w:pPr>
          </w:p>
        </w:tc>
        <w:tc>
          <w:tcPr>
            <w:tcW w:w="1338" w:type="dxa"/>
          </w:tcPr>
          <w:p w:rsidR="00324A92" w:rsidRDefault="00324A92" w:rsidP="006E5603">
            <w:pPr>
              <w:jc w:val="both"/>
              <w:rPr>
                <w:lang w:val="uk-UA"/>
              </w:rPr>
            </w:pPr>
          </w:p>
        </w:tc>
      </w:tr>
      <w:tr w:rsidR="00324A92" w:rsidTr="00037F31">
        <w:tc>
          <w:tcPr>
            <w:tcW w:w="0" w:type="auto"/>
          </w:tcPr>
          <w:p w:rsidR="00324A92" w:rsidRDefault="00D31DC1" w:rsidP="006E56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04" w:type="dxa"/>
          </w:tcPr>
          <w:p w:rsidR="00324A92" w:rsidRDefault="00D31DC1" w:rsidP="009912F7">
            <w:pPr>
              <w:rPr>
                <w:lang w:val="uk-UA"/>
              </w:rPr>
            </w:pPr>
            <w:r>
              <w:rPr>
                <w:lang w:val="uk-UA"/>
              </w:rPr>
              <w:t>Технічний паспорт об’єкта благоустрою</w:t>
            </w:r>
          </w:p>
        </w:tc>
        <w:tc>
          <w:tcPr>
            <w:tcW w:w="1727" w:type="dxa"/>
          </w:tcPr>
          <w:p w:rsidR="00324A92" w:rsidRDefault="00324A92" w:rsidP="006E5603">
            <w:pPr>
              <w:jc w:val="both"/>
              <w:rPr>
                <w:lang w:val="uk-UA"/>
              </w:rPr>
            </w:pPr>
          </w:p>
        </w:tc>
        <w:tc>
          <w:tcPr>
            <w:tcW w:w="1044" w:type="dxa"/>
          </w:tcPr>
          <w:p w:rsidR="00324A92" w:rsidRDefault="00324A92" w:rsidP="006E5603">
            <w:pPr>
              <w:jc w:val="both"/>
              <w:rPr>
                <w:lang w:val="uk-UA"/>
              </w:rPr>
            </w:pPr>
          </w:p>
        </w:tc>
        <w:tc>
          <w:tcPr>
            <w:tcW w:w="1338" w:type="dxa"/>
          </w:tcPr>
          <w:p w:rsidR="00324A92" w:rsidRDefault="00324A92" w:rsidP="006E5603">
            <w:pPr>
              <w:jc w:val="both"/>
              <w:rPr>
                <w:lang w:val="uk-UA"/>
              </w:rPr>
            </w:pPr>
          </w:p>
        </w:tc>
        <w:tc>
          <w:tcPr>
            <w:tcW w:w="1044" w:type="dxa"/>
          </w:tcPr>
          <w:p w:rsidR="00324A92" w:rsidRDefault="00324A92" w:rsidP="006E5603">
            <w:pPr>
              <w:jc w:val="both"/>
              <w:rPr>
                <w:lang w:val="uk-UA"/>
              </w:rPr>
            </w:pPr>
          </w:p>
        </w:tc>
        <w:tc>
          <w:tcPr>
            <w:tcW w:w="1338" w:type="dxa"/>
          </w:tcPr>
          <w:p w:rsidR="00324A92" w:rsidRDefault="00324A92" w:rsidP="006E5603">
            <w:pPr>
              <w:jc w:val="both"/>
              <w:rPr>
                <w:lang w:val="uk-UA"/>
              </w:rPr>
            </w:pPr>
          </w:p>
        </w:tc>
      </w:tr>
      <w:tr w:rsidR="00324A92" w:rsidTr="00037F31">
        <w:tc>
          <w:tcPr>
            <w:tcW w:w="0" w:type="auto"/>
          </w:tcPr>
          <w:p w:rsidR="00324A92" w:rsidRDefault="00324A92" w:rsidP="006E5603">
            <w:pPr>
              <w:jc w:val="both"/>
              <w:rPr>
                <w:lang w:val="uk-UA"/>
              </w:rPr>
            </w:pPr>
          </w:p>
        </w:tc>
        <w:tc>
          <w:tcPr>
            <w:tcW w:w="2504" w:type="dxa"/>
          </w:tcPr>
          <w:p w:rsidR="00324A92" w:rsidRDefault="00D31DC1" w:rsidP="009912F7">
            <w:pPr>
              <w:rPr>
                <w:lang w:val="uk-UA"/>
              </w:rPr>
            </w:pPr>
            <w:r>
              <w:rPr>
                <w:lang w:val="uk-UA"/>
              </w:rPr>
              <w:t>Усього аркушів</w:t>
            </w:r>
          </w:p>
        </w:tc>
        <w:tc>
          <w:tcPr>
            <w:tcW w:w="1727" w:type="dxa"/>
          </w:tcPr>
          <w:p w:rsidR="00324A92" w:rsidRDefault="00324A92" w:rsidP="006E5603">
            <w:pPr>
              <w:jc w:val="both"/>
              <w:rPr>
                <w:lang w:val="uk-UA"/>
              </w:rPr>
            </w:pPr>
          </w:p>
        </w:tc>
        <w:tc>
          <w:tcPr>
            <w:tcW w:w="1044" w:type="dxa"/>
          </w:tcPr>
          <w:p w:rsidR="00324A92" w:rsidRDefault="00324A92" w:rsidP="006E5603">
            <w:pPr>
              <w:jc w:val="both"/>
              <w:rPr>
                <w:lang w:val="uk-UA"/>
              </w:rPr>
            </w:pPr>
          </w:p>
        </w:tc>
        <w:tc>
          <w:tcPr>
            <w:tcW w:w="1338" w:type="dxa"/>
          </w:tcPr>
          <w:p w:rsidR="00324A92" w:rsidRDefault="00324A92" w:rsidP="006E5603">
            <w:pPr>
              <w:jc w:val="both"/>
              <w:rPr>
                <w:lang w:val="uk-UA"/>
              </w:rPr>
            </w:pPr>
          </w:p>
        </w:tc>
        <w:tc>
          <w:tcPr>
            <w:tcW w:w="1044" w:type="dxa"/>
          </w:tcPr>
          <w:p w:rsidR="00324A92" w:rsidRDefault="00324A92" w:rsidP="006E5603">
            <w:pPr>
              <w:jc w:val="both"/>
              <w:rPr>
                <w:lang w:val="uk-UA"/>
              </w:rPr>
            </w:pPr>
          </w:p>
        </w:tc>
        <w:tc>
          <w:tcPr>
            <w:tcW w:w="1338" w:type="dxa"/>
          </w:tcPr>
          <w:p w:rsidR="00324A92" w:rsidRDefault="00324A92" w:rsidP="006E5603">
            <w:pPr>
              <w:jc w:val="both"/>
              <w:rPr>
                <w:lang w:val="uk-UA"/>
              </w:rPr>
            </w:pPr>
          </w:p>
        </w:tc>
      </w:tr>
    </w:tbl>
    <w:p w:rsidR="00C06588" w:rsidRDefault="00C06588" w:rsidP="006E5603">
      <w:pPr>
        <w:jc w:val="both"/>
        <w:rPr>
          <w:lang w:val="uk-UA"/>
        </w:rPr>
      </w:pPr>
    </w:p>
    <w:p w:rsidR="003009EE" w:rsidRDefault="003009EE" w:rsidP="006E5603">
      <w:pPr>
        <w:jc w:val="both"/>
        <w:rPr>
          <w:lang w:val="uk-UA"/>
        </w:rPr>
      </w:pPr>
    </w:p>
    <w:p w:rsidR="003009EE" w:rsidRDefault="003009EE" w:rsidP="006E5603">
      <w:pPr>
        <w:jc w:val="both"/>
        <w:rPr>
          <w:lang w:val="uk-UA"/>
        </w:rPr>
      </w:pPr>
    </w:p>
    <w:p w:rsidR="003009EE" w:rsidRDefault="003009EE" w:rsidP="006E5603">
      <w:pPr>
        <w:jc w:val="both"/>
        <w:rPr>
          <w:lang w:val="uk-UA"/>
        </w:rPr>
      </w:pPr>
    </w:p>
    <w:p w:rsidR="003009EE" w:rsidRDefault="003009EE" w:rsidP="006E5603">
      <w:pPr>
        <w:jc w:val="both"/>
        <w:rPr>
          <w:lang w:val="uk-UA"/>
        </w:rPr>
      </w:pPr>
    </w:p>
    <w:p w:rsidR="003009EE" w:rsidRDefault="003009EE" w:rsidP="006E5603">
      <w:pPr>
        <w:jc w:val="both"/>
        <w:rPr>
          <w:lang w:val="uk-UA"/>
        </w:rPr>
      </w:pPr>
    </w:p>
    <w:p w:rsidR="003009EE" w:rsidRDefault="003009EE" w:rsidP="006E5603">
      <w:pPr>
        <w:jc w:val="both"/>
        <w:rPr>
          <w:lang w:val="uk-UA"/>
        </w:rPr>
      </w:pPr>
    </w:p>
    <w:p w:rsidR="002E0E02" w:rsidRDefault="002E0E02" w:rsidP="006E5603">
      <w:pPr>
        <w:jc w:val="both"/>
        <w:rPr>
          <w:lang w:val="uk-UA"/>
        </w:rPr>
      </w:pPr>
    </w:p>
    <w:p w:rsidR="002E0E02" w:rsidRDefault="002E0E02" w:rsidP="006E5603">
      <w:pPr>
        <w:jc w:val="both"/>
        <w:rPr>
          <w:lang w:val="uk-UA"/>
        </w:rPr>
      </w:pPr>
    </w:p>
    <w:p w:rsidR="002E0E02" w:rsidRDefault="002E0E02" w:rsidP="006E5603">
      <w:pPr>
        <w:jc w:val="both"/>
        <w:rPr>
          <w:lang w:val="uk-UA"/>
        </w:rPr>
      </w:pPr>
    </w:p>
    <w:p w:rsidR="003009EE" w:rsidRDefault="003009EE" w:rsidP="006E5603">
      <w:pPr>
        <w:jc w:val="both"/>
        <w:rPr>
          <w:lang w:val="uk-UA"/>
        </w:rPr>
      </w:pPr>
    </w:p>
    <w:p w:rsidR="00037F31" w:rsidRDefault="00037F31" w:rsidP="006E5603">
      <w:pPr>
        <w:jc w:val="both"/>
        <w:rPr>
          <w:lang w:val="uk-UA"/>
        </w:rPr>
      </w:pPr>
    </w:p>
    <w:p w:rsidR="00037F31" w:rsidRDefault="00037F31" w:rsidP="00037F31">
      <w:pPr>
        <w:jc w:val="center"/>
        <w:rPr>
          <w:b/>
          <w:lang w:val="uk-UA"/>
        </w:rPr>
      </w:pPr>
      <w:r w:rsidRPr="00037F31">
        <w:rPr>
          <w:b/>
          <w:lang w:val="uk-UA"/>
        </w:rPr>
        <w:lastRenderedPageBreak/>
        <w:t>ІНВЕНТАРИЗАЦІЙНА СПРАВА</w:t>
      </w:r>
    </w:p>
    <w:p w:rsidR="00037F31" w:rsidRDefault="00037F31" w:rsidP="00037F31">
      <w:pPr>
        <w:jc w:val="center"/>
        <w:rPr>
          <w:b/>
          <w:lang w:val="uk-UA"/>
        </w:rPr>
      </w:pPr>
    </w:p>
    <w:p w:rsidR="00037F31" w:rsidRDefault="003009EE" w:rsidP="00037F31">
      <w:pPr>
        <w:rPr>
          <w:b/>
          <w:lang w:val="uk-UA"/>
        </w:rPr>
      </w:pPr>
      <w:r>
        <w:rPr>
          <w:b/>
          <w:lang w:val="uk-UA"/>
        </w:rPr>
        <w:t xml:space="preserve">              ____________________________________________________________________</w:t>
      </w:r>
    </w:p>
    <w:p w:rsidR="003009EE" w:rsidRDefault="003009EE" w:rsidP="003009EE">
      <w:pPr>
        <w:jc w:val="center"/>
        <w:rPr>
          <w:lang w:val="uk-UA"/>
        </w:rPr>
      </w:pPr>
      <w:r w:rsidRPr="003009EE">
        <w:rPr>
          <w:lang w:val="uk-UA"/>
        </w:rPr>
        <w:t>(найменування виконавця, що проводив інвентаризацію)</w:t>
      </w:r>
    </w:p>
    <w:p w:rsidR="003009EE" w:rsidRDefault="003009EE" w:rsidP="003009EE">
      <w:pPr>
        <w:jc w:val="center"/>
        <w:rPr>
          <w:lang w:val="uk-UA"/>
        </w:rPr>
      </w:pPr>
    </w:p>
    <w:p w:rsidR="003009EE" w:rsidRDefault="003009EE" w:rsidP="003009EE">
      <w:pPr>
        <w:jc w:val="center"/>
        <w:rPr>
          <w:lang w:val="uk-UA"/>
        </w:rPr>
      </w:pPr>
    </w:p>
    <w:p w:rsidR="003009EE" w:rsidRDefault="003009EE" w:rsidP="003009EE">
      <w:pPr>
        <w:jc w:val="center"/>
        <w:rPr>
          <w:lang w:val="uk-UA"/>
        </w:rPr>
      </w:pPr>
      <w:r>
        <w:rPr>
          <w:lang w:val="uk-UA"/>
        </w:rPr>
        <w:t>Інвентаризаційна справа № ______________</w:t>
      </w:r>
    </w:p>
    <w:p w:rsidR="003009EE" w:rsidRDefault="003009EE" w:rsidP="003009EE">
      <w:pPr>
        <w:jc w:val="center"/>
        <w:rPr>
          <w:lang w:val="uk-UA"/>
        </w:rPr>
      </w:pPr>
    </w:p>
    <w:p w:rsidR="003009EE" w:rsidRDefault="003009EE" w:rsidP="003009EE">
      <w:pPr>
        <w:rPr>
          <w:lang w:val="uk-UA"/>
        </w:rPr>
      </w:pPr>
      <w:r>
        <w:rPr>
          <w:lang w:val="uk-UA"/>
        </w:rPr>
        <w:t>на об’єкт благоустрою _______________________________________________________</w:t>
      </w:r>
    </w:p>
    <w:p w:rsidR="003009EE" w:rsidRDefault="003009EE" w:rsidP="003009EE">
      <w:pPr>
        <w:rPr>
          <w:lang w:val="uk-UA"/>
        </w:rPr>
      </w:pPr>
    </w:p>
    <w:p w:rsidR="003009EE" w:rsidRDefault="003009EE" w:rsidP="003009EE">
      <w:pPr>
        <w:rPr>
          <w:lang w:val="uk-UA"/>
        </w:rPr>
      </w:pPr>
      <w:r>
        <w:rPr>
          <w:lang w:val="uk-UA"/>
        </w:rPr>
        <w:t>адреса:                           _______________________________________________________</w:t>
      </w:r>
    </w:p>
    <w:p w:rsidR="003009EE" w:rsidRDefault="003009EE" w:rsidP="003009EE">
      <w:pPr>
        <w:rPr>
          <w:lang w:val="uk-UA"/>
        </w:rPr>
      </w:pPr>
    </w:p>
    <w:p w:rsidR="003009EE" w:rsidRDefault="003009EE" w:rsidP="003009EE">
      <w:pPr>
        <w:rPr>
          <w:lang w:val="uk-UA"/>
        </w:rPr>
      </w:pPr>
      <w:r>
        <w:rPr>
          <w:lang w:val="uk-UA"/>
        </w:rPr>
        <w:t>місто                             _______________________________________________________</w:t>
      </w:r>
    </w:p>
    <w:p w:rsidR="003009EE" w:rsidRDefault="003009EE" w:rsidP="003009EE">
      <w:pPr>
        <w:rPr>
          <w:lang w:val="uk-UA"/>
        </w:rPr>
      </w:pPr>
    </w:p>
    <w:p w:rsidR="003009EE" w:rsidRDefault="003009EE" w:rsidP="003009EE">
      <w:pPr>
        <w:rPr>
          <w:lang w:val="uk-UA"/>
        </w:rPr>
      </w:pPr>
      <w:r>
        <w:rPr>
          <w:lang w:val="uk-UA"/>
        </w:rPr>
        <w:t>район                            _______________________________________________________</w:t>
      </w:r>
    </w:p>
    <w:p w:rsidR="003009EE" w:rsidRDefault="003009EE" w:rsidP="003009EE">
      <w:pPr>
        <w:rPr>
          <w:lang w:val="uk-UA"/>
        </w:rPr>
      </w:pPr>
    </w:p>
    <w:p w:rsidR="003009EE" w:rsidRDefault="003009EE" w:rsidP="003009EE">
      <w:pPr>
        <w:rPr>
          <w:lang w:val="uk-UA"/>
        </w:rPr>
      </w:pPr>
      <w:r>
        <w:rPr>
          <w:lang w:val="uk-UA"/>
        </w:rPr>
        <w:t>область                        _______________________________________________________</w:t>
      </w:r>
    </w:p>
    <w:p w:rsidR="003009EE" w:rsidRDefault="003009EE" w:rsidP="003009EE">
      <w:pPr>
        <w:rPr>
          <w:lang w:val="uk-UA"/>
        </w:rPr>
      </w:pPr>
    </w:p>
    <w:p w:rsidR="00BE0B65" w:rsidRDefault="00BE0B65" w:rsidP="003009EE">
      <w:pPr>
        <w:rPr>
          <w:lang w:val="uk-UA"/>
        </w:rPr>
      </w:pPr>
    </w:p>
    <w:p w:rsidR="00156663" w:rsidRPr="00FD470B" w:rsidRDefault="00FD470B" w:rsidP="00FD470B">
      <w:pPr>
        <w:jc w:val="center"/>
        <w:rPr>
          <w:b/>
          <w:lang w:val="uk-UA"/>
        </w:rPr>
      </w:pPr>
      <w:r w:rsidRPr="00FD470B">
        <w:rPr>
          <w:b/>
          <w:lang w:val="uk-UA"/>
        </w:rPr>
        <w:t>ІНВЕНТАРИЗАЦІЙНИЙ ПЛАН</w:t>
      </w:r>
    </w:p>
    <w:p w:rsidR="00FD470B" w:rsidRDefault="00FD470B" w:rsidP="003009EE">
      <w:pPr>
        <w:rPr>
          <w:lang w:val="uk-UA"/>
        </w:rPr>
      </w:pPr>
    </w:p>
    <w:p w:rsidR="00FD470B" w:rsidRDefault="00FD470B" w:rsidP="003009EE">
      <w:pPr>
        <w:rPr>
          <w:lang w:val="uk-UA"/>
        </w:rPr>
      </w:pPr>
      <w:r>
        <w:rPr>
          <w:lang w:val="uk-UA"/>
        </w:rPr>
        <w:t xml:space="preserve">на об’єкт благоустрою ______________________________________________________ </w:t>
      </w:r>
    </w:p>
    <w:p w:rsidR="00FD470B" w:rsidRDefault="00FD470B" w:rsidP="003009EE">
      <w:pPr>
        <w:rPr>
          <w:lang w:val="uk-UA"/>
        </w:rPr>
      </w:pPr>
    </w:p>
    <w:p w:rsidR="00FD470B" w:rsidRDefault="00FD470B" w:rsidP="00FD470B">
      <w:pPr>
        <w:rPr>
          <w:lang w:val="uk-UA"/>
        </w:rPr>
      </w:pPr>
      <w:r>
        <w:rPr>
          <w:lang w:val="uk-UA"/>
        </w:rPr>
        <w:t>адреса:                           _______________________________________________________</w:t>
      </w:r>
    </w:p>
    <w:p w:rsidR="00FD470B" w:rsidRDefault="00FD470B" w:rsidP="00FD470B">
      <w:pPr>
        <w:rPr>
          <w:lang w:val="uk-UA"/>
        </w:rPr>
      </w:pPr>
    </w:p>
    <w:p w:rsidR="00FD470B" w:rsidRDefault="00FD470B" w:rsidP="00FD470B">
      <w:pPr>
        <w:rPr>
          <w:lang w:val="uk-UA"/>
        </w:rPr>
      </w:pPr>
      <w:r>
        <w:rPr>
          <w:lang w:val="uk-UA"/>
        </w:rPr>
        <w:t>місто                             _______________________________________________________</w:t>
      </w:r>
    </w:p>
    <w:p w:rsidR="00FD470B" w:rsidRDefault="00FD470B" w:rsidP="00FD470B">
      <w:pPr>
        <w:rPr>
          <w:lang w:val="uk-UA"/>
        </w:rPr>
      </w:pPr>
    </w:p>
    <w:p w:rsidR="00FD470B" w:rsidRDefault="00FD470B" w:rsidP="00FD470B">
      <w:pPr>
        <w:rPr>
          <w:lang w:val="uk-UA"/>
        </w:rPr>
      </w:pPr>
      <w:r>
        <w:rPr>
          <w:lang w:val="uk-UA"/>
        </w:rPr>
        <w:t>район                            _______________________________________________________</w:t>
      </w:r>
    </w:p>
    <w:p w:rsidR="00FD470B" w:rsidRDefault="00FD470B" w:rsidP="00FD470B">
      <w:pPr>
        <w:rPr>
          <w:lang w:val="uk-UA"/>
        </w:rPr>
      </w:pPr>
    </w:p>
    <w:p w:rsidR="00FD470B" w:rsidRDefault="00FD470B" w:rsidP="00FD470B">
      <w:pPr>
        <w:rPr>
          <w:lang w:val="uk-UA"/>
        </w:rPr>
      </w:pPr>
      <w:r>
        <w:rPr>
          <w:lang w:val="uk-UA"/>
        </w:rPr>
        <w:t>область                        _______________________________________________________</w:t>
      </w:r>
    </w:p>
    <w:p w:rsidR="00C176EE" w:rsidRDefault="00FD470B" w:rsidP="00C176EE">
      <w:pPr>
        <w:jc w:val="center"/>
        <w:rPr>
          <w:lang w:val="uk-UA"/>
        </w:rPr>
      </w:pPr>
      <w:r>
        <w:rPr>
          <w:lang w:val="uk-UA"/>
        </w:rPr>
        <w:t>Масштаб</w:t>
      </w:r>
    </w:p>
    <w:p w:rsidR="00FD470B" w:rsidRDefault="00FD470B" w:rsidP="00C176EE">
      <w:pPr>
        <w:jc w:val="center"/>
        <w:rPr>
          <w:lang w:val="uk-UA"/>
        </w:rPr>
      </w:pPr>
      <w:r>
        <w:rPr>
          <w:lang w:val="uk-UA"/>
        </w:rPr>
        <w:t>(до 5,0 га – 1:500; від 5,0 до 25,0 га – 1:1000, понад 25 га – 1:2000 чи 1:5000)</w:t>
      </w:r>
    </w:p>
    <w:p w:rsidR="00FD470B" w:rsidRDefault="00FD470B" w:rsidP="003009EE">
      <w:pPr>
        <w:rPr>
          <w:lang w:val="uk-UA"/>
        </w:rPr>
      </w:pPr>
    </w:p>
    <w:p w:rsidR="00FD470B" w:rsidRDefault="00FD470B" w:rsidP="003009EE">
      <w:pPr>
        <w:rPr>
          <w:lang w:val="uk-UA"/>
        </w:rPr>
      </w:pPr>
    </w:p>
    <w:p w:rsidR="00BE0B65" w:rsidRDefault="00BE0B65" w:rsidP="003009EE">
      <w:pPr>
        <w:rPr>
          <w:lang w:val="uk-UA"/>
        </w:rPr>
      </w:pPr>
    </w:p>
    <w:p w:rsidR="00BE0B65" w:rsidRPr="00A87356" w:rsidRDefault="00BE0B65" w:rsidP="00A87356">
      <w:pPr>
        <w:jc w:val="center"/>
        <w:rPr>
          <w:b/>
          <w:lang w:val="uk-UA"/>
        </w:rPr>
      </w:pPr>
      <w:r w:rsidRPr="00A87356">
        <w:rPr>
          <w:b/>
          <w:lang w:val="uk-UA"/>
        </w:rPr>
        <w:t>АБРИС (ЕСКІЗ)</w:t>
      </w:r>
    </w:p>
    <w:p w:rsidR="00BE0B65" w:rsidRDefault="00BE0B65" w:rsidP="003009EE">
      <w:pPr>
        <w:rPr>
          <w:lang w:val="uk-UA"/>
        </w:rPr>
      </w:pPr>
    </w:p>
    <w:p w:rsidR="00BE0B65" w:rsidRDefault="00BE0B65" w:rsidP="003009EE">
      <w:pPr>
        <w:rPr>
          <w:lang w:val="uk-UA"/>
        </w:rPr>
      </w:pPr>
      <w:r>
        <w:rPr>
          <w:lang w:val="uk-UA"/>
        </w:rPr>
        <w:t>об’єкта благоустрою    ________________________________________________________</w:t>
      </w:r>
    </w:p>
    <w:p w:rsidR="00BE0B65" w:rsidRDefault="00BE0B65" w:rsidP="003009EE">
      <w:pPr>
        <w:rPr>
          <w:lang w:val="uk-UA"/>
        </w:rPr>
      </w:pPr>
    </w:p>
    <w:p w:rsidR="00BE0B65" w:rsidRDefault="00BE0B65" w:rsidP="003009EE">
      <w:pPr>
        <w:rPr>
          <w:lang w:val="uk-UA"/>
        </w:rPr>
      </w:pPr>
      <w:r>
        <w:rPr>
          <w:lang w:val="uk-UA"/>
        </w:rPr>
        <w:t>адреса                           _________________________________________________________</w:t>
      </w:r>
    </w:p>
    <w:p w:rsidR="00BE0B65" w:rsidRDefault="00BE0B65" w:rsidP="003009EE">
      <w:pPr>
        <w:rPr>
          <w:lang w:val="uk-UA"/>
        </w:rPr>
      </w:pPr>
    </w:p>
    <w:p w:rsidR="00BE0B65" w:rsidRDefault="00BE0B65" w:rsidP="003009EE">
      <w:pPr>
        <w:rPr>
          <w:lang w:val="uk-UA"/>
        </w:rPr>
      </w:pPr>
      <w:r>
        <w:rPr>
          <w:lang w:val="uk-UA"/>
        </w:rPr>
        <w:t>власник                        _________________________________________________________</w:t>
      </w:r>
    </w:p>
    <w:p w:rsidR="00BE0B65" w:rsidRDefault="00BE0B65" w:rsidP="003009EE">
      <w:pPr>
        <w:rPr>
          <w:lang w:val="uk-UA"/>
        </w:rPr>
      </w:pPr>
    </w:p>
    <w:p w:rsidR="00BE0B65" w:rsidRDefault="00BE0B65" w:rsidP="003009EE">
      <w:pPr>
        <w:rPr>
          <w:lang w:val="uk-UA"/>
        </w:rPr>
      </w:pPr>
      <w:r>
        <w:rPr>
          <w:lang w:val="uk-UA"/>
        </w:rPr>
        <w:t>право встановлювальний</w:t>
      </w:r>
    </w:p>
    <w:p w:rsidR="00BE0B65" w:rsidRDefault="00BE0B65" w:rsidP="003009EE">
      <w:pPr>
        <w:rPr>
          <w:lang w:val="uk-UA"/>
        </w:rPr>
      </w:pPr>
      <w:r>
        <w:rPr>
          <w:lang w:val="uk-UA"/>
        </w:rPr>
        <w:t>документ                      _________________________________________________________</w:t>
      </w:r>
    </w:p>
    <w:p w:rsidR="00156663" w:rsidRDefault="00156663" w:rsidP="003009EE">
      <w:pPr>
        <w:rPr>
          <w:lang w:val="uk-UA"/>
        </w:rPr>
      </w:pPr>
    </w:p>
    <w:p w:rsidR="00156663" w:rsidRDefault="00156663" w:rsidP="003009EE">
      <w:pPr>
        <w:rPr>
          <w:lang w:val="uk-UA"/>
        </w:rPr>
      </w:pPr>
      <w:r>
        <w:rPr>
          <w:lang w:val="uk-UA"/>
        </w:rPr>
        <w:t>____________________________________________________________________________</w:t>
      </w:r>
    </w:p>
    <w:p w:rsidR="00156663" w:rsidRDefault="00156663" w:rsidP="003009EE">
      <w:pPr>
        <w:rPr>
          <w:lang w:val="uk-UA"/>
        </w:rPr>
      </w:pPr>
    </w:p>
    <w:p w:rsidR="00312A73" w:rsidRDefault="00312A73" w:rsidP="003009EE">
      <w:pPr>
        <w:rPr>
          <w:lang w:val="uk-UA"/>
        </w:rPr>
      </w:pPr>
    </w:p>
    <w:p w:rsidR="001A205D" w:rsidRDefault="001A205D" w:rsidP="003009EE">
      <w:pPr>
        <w:rPr>
          <w:lang w:val="uk-UA"/>
        </w:rPr>
      </w:pPr>
    </w:p>
    <w:p w:rsidR="001A205D" w:rsidRDefault="001A205D" w:rsidP="003009EE">
      <w:pPr>
        <w:rPr>
          <w:lang w:val="uk-UA"/>
        </w:rPr>
      </w:pPr>
    </w:p>
    <w:p w:rsidR="001A205D" w:rsidRDefault="001A205D" w:rsidP="003009EE">
      <w:pPr>
        <w:rPr>
          <w:lang w:val="uk-UA"/>
        </w:rPr>
      </w:pPr>
    </w:p>
    <w:p w:rsidR="002E0E02" w:rsidRDefault="002E0E02" w:rsidP="003009EE">
      <w:pPr>
        <w:rPr>
          <w:lang w:val="uk-UA"/>
        </w:rPr>
      </w:pPr>
    </w:p>
    <w:p w:rsidR="002E0E02" w:rsidRDefault="002E0E02" w:rsidP="003009EE">
      <w:pPr>
        <w:rPr>
          <w:lang w:val="uk-UA"/>
        </w:rPr>
      </w:pPr>
    </w:p>
    <w:p w:rsidR="00C176EE" w:rsidRDefault="00C176EE" w:rsidP="00312A73">
      <w:pPr>
        <w:jc w:val="center"/>
        <w:rPr>
          <w:b/>
          <w:lang w:val="uk-UA"/>
        </w:rPr>
      </w:pPr>
    </w:p>
    <w:p w:rsidR="00156663" w:rsidRPr="00312A73" w:rsidRDefault="00312A73" w:rsidP="00312A73">
      <w:pPr>
        <w:jc w:val="center"/>
        <w:rPr>
          <w:b/>
          <w:lang w:val="uk-UA"/>
        </w:rPr>
      </w:pPr>
      <w:r w:rsidRPr="00312A73">
        <w:rPr>
          <w:b/>
          <w:lang w:val="uk-UA"/>
        </w:rPr>
        <w:t>ПЕРЕЛІК ЕЛЕМЕНТІВ БЛАГОУСТРОЮ</w:t>
      </w:r>
    </w:p>
    <w:p w:rsidR="00156663" w:rsidRDefault="00156663" w:rsidP="003009EE">
      <w:pPr>
        <w:rPr>
          <w:lang w:val="uk-UA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34"/>
        <w:gridCol w:w="2268"/>
        <w:gridCol w:w="1275"/>
        <w:gridCol w:w="1701"/>
        <w:gridCol w:w="1276"/>
        <w:gridCol w:w="1436"/>
        <w:gridCol w:w="1081"/>
      </w:tblGrid>
      <w:tr w:rsidR="00452947" w:rsidTr="002E0E02">
        <w:tc>
          <w:tcPr>
            <w:tcW w:w="534" w:type="dxa"/>
          </w:tcPr>
          <w:p w:rsidR="003854E9" w:rsidRDefault="00A031E5" w:rsidP="003009EE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2268" w:type="dxa"/>
          </w:tcPr>
          <w:p w:rsidR="003854E9" w:rsidRDefault="00A031E5" w:rsidP="009F31D8">
            <w:pPr>
              <w:rPr>
                <w:lang w:val="uk-UA"/>
              </w:rPr>
            </w:pPr>
            <w:r>
              <w:rPr>
                <w:lang w:val="uk-UA"/>
              </w:rPr>
              <w:t xml:space="preserve">Найменування </w:t>
            </w:r>
            <w:r w:rsidR="009F31D8">
              <w:rPr>
                <w:lang w:val="uk-UA"/>
              </w:rPr>
              <w:t>об’єктів благоустрою, визначені нормативно – правовими актами</w:t>
            </w:r>
          </w:p>
        </w:tc>
        <w:tc>
          <w:tcPr>
            <w:tcW w:w="1275" w:type="dxa"/>
          </w:tcPr>
          <w:p w:rsidR="003854E9" w:rsidRDefault="00A031E5" w:rsidP="003009EE">
            <w:pPr>
              <w:rPr>
                <w:lang w:val="uk-UA"/>
              </w:rPr>
            </w:pPr>
            <w:r>
              <w:rPr>
                <w:lang w:val="uk-UA"/>
              </w:rPr>
              <w:t>Власник (балансоутримувач)</w:t>
            </w:r>
          </w:p>
        </w:tc>
        <w:tc>
          <w:tcPr>
            <w:tcW w:w="1701" w:type="dxa"/>
          </w:tcPr>
          <w:p w:rsidR="003854E9" w:rsidRDefault="00A031E5" w:rsidP="003009EE">
            <w:pPr>
              <w:rPr>
                <w:lang w:val="uk-UA"/>
              </w:rPr>
            </w:pPr>
            <w:r>
              <w:rPr>
                <w:lang w:val="uk-UA"/>
              </w:rPr>
              <w:t>Дата проведення останньої інвентаризації</w:t>
            </w:r>
          </w:p>
        </w:tc>
        <w:tc>
          <w:tcPr>
            <w:tcW w:w="1276" w:type="dxa"/>
          </w:tcPr>
          <w:p w:rsidR="003854E9" w:rsidRDefault="00A031E5" w:rsidP="003009EE">
            <w:pPr>
              <w:rPr>
                <w:lang w:val="uk-UA"/>
              </w:rPr>
            </w:pPr>
            <w:r>
              <w:rPr>
                <w:lang w:val="uk-UA"/>
              </w:rPr>
              <w:t>Номер інвентаризаційної с</w:t>
            </w:r>
            <w:r w:rsidR="00452947">
              <w:rPr>
                <w:lang w:val="uk-UA"/>
              </w:rPr>
              <w:t>прави</w:t>
            </w:r>
          </w:p>
        </w:tc>
        <w:tc>
          <w:tcPr>
            <w:tcW w:w="1436" w:type="dxa"/>
          </w:tcPr>
          <w:p w:rsidR="003854E9" w:rsidRDefault="00452947" w:rsidP="003009EE">
            <w:pPr>
              <w:rPr>
                <w:lang w:val="uk-UA"/>
              </w:rPr>
            </w:pPr>
            <w:r>
              <w:rPr>
                <w:lang w:val="uk-UA"/>
              </w:rPr>
              <w:t>Місце зберігання інвентаризаційної справи</w:t>
            </w:r>
          </w:p>
        </w:tc>
        <w:tc>
          <w:tcPr>
            <w:tcW w:w="1081" w:type="dxa"/>
          </w:tcPr>
          <w:p w:rsidR="003854E9" w:rsidRDefault="00452947" w:rsidP="003009EE">
            <w:pPr>
              <w:rPr>
                <w:lang w:val="uk-UA"/>
              </w:rPr>
            </w:pPr>
            <w:r>
              <w:rPr>
                <w:lang w:val="uk-UA"/>
              </w:rPr>
              <w:t>Технічний стан</w:t>
            </w:r>
          </w:p>
        </w:tc>
      </w:tr>
      <w:tr w:rsidR="00452947" w:rsidTr="002E0E02">
        <w:tc>
          <w:tcPr>
            <w:tcW w:w="534" w:type="dxa"/>
          </w:tcPr>
          <w:p w:rsidR="003854E9" w:rsidRDefault="00C57569" w:rsidP="003009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</w:tcPr>
          <w:p w:rsidR="003854E9" w:rsidRDefault="00C57569" w:rsidP="003009EE">
            <w:pPr>
              <w:rPr>
                <w:lang w:val="uk-UA"/>
              </w:rPr>
            </w:pPr>
            <w:r>
              <w:rPr>
                <w:lang w:val="uk-UA"/>
              </w:rPr>
              <w:t>Обладнання (елементи) дитячих, спортивних та інших майданчиків</w:t>
            </w:r>
          </w:p>
        </w:tc>
        <w:tc>
          <w:tcPr>
            <w:tcW w:w="1275" w:type="dxa"/>
          </w:tcPr>
          <w:p w:rsidR="003854E9" w:rsidRDefault="003854E9" w:rsidP="003009EE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854E9" w:rsidRDefault="003854E9" w:rsidP="003009EE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854E9" w:rsidRDefault="003854E9" w:rsidP="003009EE">
            <w:pPr>
              <w:rPr>
                <w:lang w:val="uk-UA"/>
              </w:rPr>
            </w:pPr>
          </w:p>
        </w:tc>
        <w:tc>
          <w:tcPr>
            <w:tcW w:w="1436" w:type="dxa"/>
          </w:tcPr>
          <w:p w:rsidR="003854E9" w:rsidRDefault="003854E9" w:rsidP="003009EE">
            <w:pPr>
              <w:rPr>
                <w:lang w:val="uk-UA"/>
              </w:rPr>
            </w:pPr>
          </w:p>
        </w:tc>
        <w:tc>
          <w:tcPr>
            <w:tcW w:w="1081" w:type="dxa"/>
          </w:tcPr>
          <w:p w:rsidR="003854E9" w:rsidRDefault="003854E9" w:rsidP="003009EE">
            <w:pPr>
              <w:rPr>
                <w:lang w:val="uk-UA"/>
              </w:rPr>
            </w:pPr>
          </w:p>
        </w:tc>
      </w:tr>
      <w:tr w:rsidR="00452947" w:rsidTr="002E0E02">
        <w:tc>
          <w:tcPr>
            <w:tcW w:w="534" w:type="dxa"/>
          </w:tcPr>
          <w:p w:rsidR="003854E9" w:rsidRDefault="00C57569" w:rsidP="003009EE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312A73">
              <w:rPr>
                <w:lang w:val="uk-UA"/>
              </w:rPr>
              <w:t>1</w:t>
            </w:r>
          </w:p>
        </w:tc>
        <w:tc>
          <w:tcPr>
            <w:tcW w:w="2268" w:type="dxa"/>
          </w:tcPr>
          <w:p w:rsidR="003854E9" w:rsidRDefault="00312A73" w:rsidP="003009EE">
            <w:pPr>
              <w:rPr>
                <w:lang w:val="uk-UA"/>
              </w:rPr>
            </w:pPr>
            <w:r>
              <w:rPr>
                <w:lang w:val="uk-UA"/>
              </w:rPr>
              <w:t>……………</w:t>
            </w:r>
          </w:p>
        </w:tc>
        <w:tc>
          <w:tcPr>
            <w:tcW w:w="1275" w:type="dxa"/>
          </w:tcPr>
          <w:p w:rsidR="003854E9" w:rsidRDefault="003854E9" w:rsidP="003009EE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854E9" w:rsidRDefault="003854E9" w:rsidP="003009EE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854E9" w:rsidRDefault="003854E9" w:rsidP="003009EE">
            <w:pPr>
              <w:rPr>
                <w:lang w:val="uk-UA"/>
              </w:rPr>
            </w:pPr>
          </w:p>
        </w:tc>
        <w:tc>
          <w:tcPr>
            <w:tcW w:w="1436" w:type="dxa"/>
          </w:tcPr>
          <w:p w:rsidR="003854E9" w:rsidRDefault="003854E9" w:rsidP="003009EE">
            <w:pPr>
              <w:rPr>
                <w:lang w:val="uk-UA"/>
              </w:rPr>
            </w:pPr>
          </w:p>
        </w:tc>
        <w:tc>
          <w:tcPr>
            <w:tcW w:w="1081" w:type="dxa"/>
          </w:tcPr>
          <w:p w:rsidR="003854E9" w:rsidRDefault="003854E9" w:rsidP="003009EE">
            <w:pPr>
              <w:rPr>
                <w:lang w:val="uk-UA"/>
              </w:rPr>
            </w:pPr>
          </w:p>
        </w:tc>
      </w:tr>
    </w:tbl>
    <w:p w:rsidR="00C176EE" w:rsidRDefault="00C176EE" w:rsidP="00F93B14">
      <w:pPr>
        <w:jc w:val="center"/>
        <w:rPr>
          <w:b/>
          <w:lang w:val="uk-UA"/>
        </w:rPr>
      </w:pPr>
    </w:p>
    <w:p w:rsidR="00C176EE" w:rsidRDefault="00C176EE" w:rsidP="00F93B14">
      <w:pPr>
        <w:jc w:val="center"/>
        <w:rPr>
          <w:b/>
          <w:lang w:val="uk-UA"/>
        </w:rPr>
      </w:pPr>
    </w:p>
    <w:p w:rsidR="00BE0B65" w:rsidRPr="000C31C1" w:rsidRDefault="00F93B14" w:rsidP="00F93B14">
      <w:pPr>
        <w:jc w:val="center"/>
        <w:rPr>
          <w:b/>
          <w:lang w:val="uk-UA"/>
        </w:rPr>
      </w:pPr>
      <w:r w:rsidRPr="000C31C1">
        <w:rPr>
          <w:b/>
          <w:lang w:val="uk-UA"/>
        </w:rPr>
        <w:t>ПЛОЩА ДІЛЯНОК ОБ'ЄКТА БЛАГОУСТРОЮ</w:t>
      </w:r>
    </w:p>
    <w:p w:rsidR="00F93B14" w:rsidRDefault="00F93B14" w:rsidP="00F93B14">
      <w:pPr>
        <w:jc w:val="center"/>
        <w:rPr>
          <w:lang w:val="uk-UA"/>
        </w:rPr>
      </w:pPr>
    </w:p>
    <w:tbl>
      <w:tblPr>
        <w:tblStyle w:val="a8"/>
        <w:tblW w:w="9606" w:type="dxa"/>
        <w:tblLook w:val="04A0"/>
      </w:tblPr>
      <w:tblGrid>
        <w:gridCol w:w="2235"/>
        <w:gridCol w:w="2693"/>
        <w:gridCol w:w="2410"/>
        <w:gridCol w:w="2268"/>
      </w:tblGrid>
      <w:tr w:rsidR="000C31C1" w:rsidTr="0072469F">
        <w:tc>
          <w:tcPr>
            <w:tcW w:w="2235" w:type="dxa"/>
            <w:vMerge w:val="restart"/>
          </w:tcPr>
          <w:p w:rsidR="000C31C1" w:rsidRDefault="000C31C1" w:rsidP="00F93B14">
            <w:pPr>
              <w:rPr>
                <w:lang w:val="uk-UA"/>
              </w:rPr>
            </w:pPr>
            <w:r>
              <w:rPr>
                <w:lang w:val="uk-UA"/>
              </w:rPr>
              <w:t>Ділянка об’єкта благоустрою</w:t>
            </w:r>
          </w:p>
        </w:tc>
        <w:tc>
          <w:tcPr>
            <w:tcW w:w="5103" w:type="dxa"/>
            <w:gridSpan w:val="2"/>
          </w:tcPr>
          <w:p w:rsidR="000C31C1" w:rsidRDefault="000C31C1" w:rsidP="000C31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Розміри у плані, м</w:t>
            </w:r>
          </w:p>
        </w:tc>
        <w:tc>
          <w:tcPr>
            <w:tcW w:w="2268" w:type="dxa"/>
            <w:vMerge w:val="restart"/>
          </w:tcPr>
          <w:p w:rsidR="000C31C1" w:rsidRDefault="000C31C1" w:rsidP="00F93B14">
            <w:pPr>
              <w:rPr>
                <w:lang w:val="uk-UA"/>
              </w:rPr>
            </w:pPr>
            <w:r>
              <w:rPr>
                <w:lang w:val="uk-UA"/>
              </w:rPr>
              <w:t>Площа, м</w:t>
            </w:r>
            <w:r w:rsidRPr="001A205D">
              <w:rPr>
                <w:vertAlign w:val="superscript"/>
                <w:lang w:val="uk-UA"/>
              </w:rPr>
              <w:t>2</w:t>
            </w:r>
          </w:p>
        </w:tc>
      </w:tr>
      <w:tr w:rsidR="000C31C1" w:rsidTr="00F93B14">
        <w:tc>
          <w:tcPr>
            <w:tcW w:w="2235" w:type="dxa"/>
            <w:vMerge/>
          </w:tcPr>
          <w:p w:rsidR="000C31C1" w:rsidRDefault="000C31C1" w:rsidP="00F93B14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0C31C1" w:rsidRDefault="000C31C1" w:rsidP="00F93B14">
            <w:pPr>
              <w:rPr>
                <w:lang w:val="uk-UA"/>
              </w:rPr>
            </w:pPr>
            <w:r>
              <w:rPr>
                <w:lang w:val="uk-UA"/>
              </w:rPr>
              <w:t>довжина</w:t>
            </w:r>
          </w:p>
        </w:tc>
        <w:tc>
          <w:tcPr>
            <w:tcW w:w="2410" w:type="dxa"/>
          </w:tcPr>
          <w:p w:rsidR="000C31C1" w:rsidRDefault="000C31C1" w:rsidP="00F93B14">
            <w:pPr>
              <w:rPr>
                <w:lang w:val="uk-UA"/>
              </w:rPr>
            </w:pPr>
            <w:r>
              <w:rPr>
                <w:lang w:val="uk-UA"/>
              </w:rPr>
              <w:t>ширина</w:t>
            </w:r>
          </w:p>
        </w:tc>
        <w:tc>
          <w:tcPr>
            <w:tcW w:w="2268" w:type="dxa"/>
            <w:vMerge/>
          </w:tcPr>
          <w:p w:rsidR="000C31C1" w:rsidRDefault="000C31C1" w:rsidP="00F93B14">
            <w:pPr>
              <w:rPr>
                <w:lang w:val="uk-UA"/>
              </w:rPr>
            </w:pPr>
          </w:p>
        </w:tc>
      </w:tr>
      <w:tr w:rsidR="00F93B14" w:rsidTr="00F93B14">
        <w:tc>
          <w:tcPr>
            <w:tcW w:w="2235" w:type="dxa"/>
          </w:tcPr>
          <w:p w:rsidR="00F93B14" w:rsidRDefault="000C31C1" w:rsidP="00F93B14">
            <w:pPr>
              <w:rPr>
                <w:lang w:val="uk-UA"/>
              </w:rPr>
            </w:pPr>
            <w:r>
              <w:rPr>
                <w:lang w:val="uk-UA"/>
              </w:rPr>
              <w:t>1-А</w:t>
            </w:r>
          </w:p>
        </w:tc>
        <w:tc>
          <w:tcPr>
            <w:tcW w:w="2693" w:type="dxa"/>
          </w:tcPr>
          <w:p w:rsidR="00F93B14" w:rsidRDefault="00F93B14" w:rsidP="00F93B14">
            <w:pPr>
              <w:rPr>
                <w:lang w:val="uk-UA"/>
              </w:rPr>
            </w:pPr>
          </w:p>
        </w:tc>
        <w:tc>
          <w:tcPr>
            <w:tcW w:w="2410" w:type="dxa"/>
          </w:tcPr>
          <w:p w:rsidR="00F93B14" w:rsidRDefault="00F93B14" w:rsidP="00F93B14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F93B14" w:rsidRDefault="00F93B14" w:rsidP="00F93B14">
            <w:pPr>
              <w:rPr>
                <w:lang w:val="uk-UA"/>
              </w:rPr>
            </w:pPr>
          </w:p>
        </w:tc>
      </w:tr>
      <w:tr w:rsidR="00F93B14" w:rsidTr="00F93B14">
        <w:tc>
          <w:tcPr>
            <w:tcW w:w="2235" w:type="dxa"/>
          </w:tcPr>
          <w:p w:rsidR="00F93B14" w:rsidRDefault="000C31C1" w:rsidP="00F93B14">
            <w:pPr>
              <w:rPr>
                <w:lang w:val="uk-UA"/>
              </w:rPr>
            </w:pPr>
            <w:r>
              <w:rPr>
                <w:lang w:val="uk-UA"/>
              </w:rPr>
              <w:t>1-Б</w:t>
            </w:r>
          </w:p>
        </w:tc>
        <w:tc>
          <w:tcPr>
            <w:tcW w:w="2693" w:type="dxa"/>
          </w:tcPr>
          <w:p w:rsidR="00F93B14" w:rsidRDefault="00F93B14" w:rsidP="00F93B14">
            <w:pPr>
              <w:rPr>
                <w:lang w:val="uk-UA"/>
              </w:rPr>
            </w:pPr>
          </w:p>
        </w:tc>
        <w:tc>
          <w:tcPr>
            <w:tcW w:w="2410" w:type="dxa"/>
          </w:tcPr>
          <w:p w:rsidR="00F93B14" w:rsidRDefault="00F93B14" w:rsidP="00F93B14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F93B14" w:rsidRDefault="00F93B14" w:rsidP="00F93B14">
            <w:pPr>
              <w:rPr>
                <w:lang w:val="uk-UA"/>
              </w:rPr>
            </w:pPr>
          </w:p>
        </w:tc>
      </w:tr>
      <w:tr w:rsidR="00F93B14" w:rsidTr="00F93B14">
        <w:tc>
          <w:tcPr>
            <w:tcW w:w="2235" w:type="dxa"/>
          </w:tcPr>
          <w:p w:rsidR="00F93B14" w:rsidRDefault="000C31C1" w:rsidP="00F93B14">
            <w:pPr>
              <w:rPr>
                <w:lang w:val="uk-UA"/>
              </w:rPr>
            </w:pPr>
            <w:r>
              <w:rPr>
                <w:lang w:val="uk-UA"/>
              </w:rPr>
              <w:t>1-В</w:t>
            </w:r>
          </w:p>
        </w:tc>
        <w:tc>
          <w:tcPr>
            <w:tcW w:w="2693" w:type="dxa"/>
          </w:tcPr>
          <w:p w:rsidR="00F93B14" w:rsidRDefault="00F93B14" w:rsidP="00F93B14">
            <w:pPr>
              <w:rPr>
                <w:lang w:val="uk-UA"/>
              </w:rPr>
            </w:pPr>
          </w:p>
        </w:tc>
        <w:tc>
          <w:tcPr>
            <w:tcW w:w="2410" w:type="dxa"/>
          </w:tcPr>
          <w:p w:rsidR="00F93B14" w:rsidRDefault="00F93B14" w:rsidP="00F93B14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F93B14" w:rsidRDefault="00F93B14" w:rsidP="00F93B14">
            <w:pPr>
              <w:rPr>
                <w:lang w:val="uk-UA"/>
              </w:rPr>
            </w:pPr>
          </w:p>
        </w:tc>
      </w:tr>
      <w:tr w:rsidR="00F93B14" w:rsidTr="00F93B14">
        <w:tc>
          <w:tcPr>
            <w:tcW w:w="2235" w:type="dxa"/>
          </w:tcPr>
          <w:p w:rsidR="00F93B14" w:rsidRDefault="000C31C1" w:rsidP="00F93B14">
            <w:pPr>
              <w:rPr>
                <w:lang w:val="uk-UA"/>
              </w:rPr>
            </w:pPr>
            <w:r>
              <w:rPr>
                <w:lang w:val="uk-UA"/>
              </w:rPr>
              <w:t>…….</w:t>
            </w:r>
          </w:p>
        </w:tc>
        <w:tc>
          <w:tcPr>
            <w:tcW w:w="2693" w:type="dxa"/>
          </w:tcPr>
          <w:p w:rsidR="00F93B14" w:rsidRDefault="00F93B14" w:rsidP="00F93B14">
            <w:pPr>
              <w:rPr>
                <w:lang w:val="uk-UA"/>
              </w:rPr>
            </w:pPr>
          </w:p>
        </w:tc>
        <w:tc>
          <w:tcPr>
            <w:tcW w:w="2410" w:type="dxa"/>
          </w:tcPr>
          <w:p w:rsidR="00F93B14" w:rsidRDefault="00F93B14" w:rsidP="00F93B14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F93B14" w:rsidRDefault="00F93B14" w:rsidP="00F93B14">
            <w:pPr>
              <w:rPr>
                <w:lang w:val="uk-UA"/>
              </w:rPr>
            </w:pPr>
          </w:p>
        </w:tc>
      </w:tr>
      <w:tr w:rsidR="000C31C1" w:rsidTr="00F93B14">
        <w:tc>
          <w:tcPr>
            <w:tcW w:w="2235" w:type="dxa"/>
          </w:tcPr>
          <w:p w:rsidR="000C31C1" w:rsidRDefault="000C31C1" w:rsidP="00F93B14">
            <w:pPr>
              <w:rPr>
                <w:lang w:val="uk-UA"/>
              </w:rPr>
            </w:pPr>
            <w:r>
              <w:rPr>
                <w:lang w:val="uk-UA"/>
              </w:rPr>
              <w:t xml:space="preserve">Разом по об’єкту </w:t>
            </w:r>
          </w:p>
          <w:p w:rsidR="000C31C1" w:rsidRDefault="000C31C1" w:rsidP="00F93B14">
            <w:pPr>
              <w:rPr>
                <w:lang w:val="uk-UA"/>
              </w:rPr>
            </w:pPr>
            <w:r>
              <w:rPr>
                <w:lang w:val="uk-UA"/>
              </w:rPr>
              <w:t>благоустрою</w:t>
            </w:r>
          </w:p>
        </w:tc>
        <w:tc>
          <w:tcPr>
            <w:tcW w:w="2693" w:type="dxa"/>
          </w:tcPr>
          <w:p w:rsidR="000C31C1" w:rsidRDefault="000C31C1" w:rsidP="00F93B14">
            <w:pPr>
              <w:rPr>
                <w:lang w:val="uk-UA"/>
              </w:rPr>
            </w:pPr>
          </w:p>
        </w:tc>
        <w:tc>
          <w:tcPr>
            <w:tcW w:w="2410" w:type="dxa"/>
          </w:tcPr>
          <w:p w:rsidR="000C31C1" w:rsidRDefault="000C31C1" w:rsidP="00F93B14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0C31C1" w:rsidRDefault="000C31C1" w:rsidP="00F93B14">
            <w:pPr>
              <w:rPr>
                <w:lang w:val="uk-UA"/>
              </w:rPr>
            </w:pPr>
          </w:p>
        </w:tc>
      </w:tr>
    </w:tbl>
    <w:p w:rsidR="00F93B14" w:rsidRDefault="00F93B14" w:rsidP="00F93B14">
      <w:pPr>
        <w:rPr>
          <w:lang w:val="uk-UA"/>
        </w:rPr>
      </w:pPr>
    </w:p>
    <w:p w:rsidR="000C31C1" w:rsidRDefault="000C31C1" w:rsidP="00F93B14">
      <w:pPr>
        <w:rPr>
          <w:lang w:val="uk-UA"/>
        </w:rPr>
      </w:pPr>
    </w:p>
    <w:p w:rsidR="00C107A7" w:rsidRDefault="00C107A7" w:rsidP="00C176EE">
      <w:pPr>
        <w:jc w:val="center"/>
        <w:rPr>
          <w:lang w:val="uk-UA"/>
        </w:rPr>
      </w:pPr>
      <w:r w:rsidRPr="004046EA">
        <w:rPr>
          <w:b/>
          <w:lang w:val="uk-UA"/>
        </w:rPr>
        <w:t>ТЕХНІЧНИЙ ПАСПОРТ</w:t>
      </w:r>
    </w:p>
    <w:p w:rsidR="00C107A7" w:rsidRDefault="00C107A7" w:rsidP="00F93B14">
      <w:pPr>
        <w:rPr>
          <w:lang w:val="uk-UA"/>
        </w:rPr>
      </w:pPr>
      <w:r>
        <w:rPr>
          <w:lang w:val="uk-UA"/>
        </w:rPr>
        <w:t>на об’єкт благоустрою __________________________________________________________</w:t>
      </w:r>
    </w:p>
    <w:p w:rsidR="00C107A7" w:rsidRDefault="00C107A7" w:rsidP="00F93B14">
      <w:pPr>
        <w:rPr>
          <w:lang w:val="uk-UA"/>
        </w:rPr>
      </w:pPr>
    </w:p>
    <w:p w:rsidR="00C107A7" w:rsidRDefault="00C107A7" w:rsidP="00F93B14">
      <w:pPr>
        <w:rPr>
          <w:lang w:val="uk-UA"/>
        </w:rPr>
      </w:pPr>
      <w:r>
        <w:rPr>
          <w:lang w:val="uk-UA"/>
        </w:rPr>
        <w:t>адреса:                           __________________________________________________________</w:t>
      </w:r>
    </w:p>
    <w:p w:rsidR="00C107A7" w:rsidRDefault="00C107A7" w:rsidP="00F93B14">
      <w:pPr>
        <w:rPr>
          <w:lang w:val="uk-UA"/>
        </w:rPr>
      </w:pPr>
    </w:p>
    <w:p w:rsidR="00C107A7" w:rsidRDefault="00C107A7" w:rsidP="00F93B14">
      <w:pPr>
        <w:rPr>
          <w:lang w:val="uk-UA"/>
        </w:rPr>
      </w:pPr>
      <w:r>
        <w:rPr>
          <w:lang w:val="uk-UA"/>
        </w:rPr>
        <w:t>місто                             __________________________________________________________</w:t>
      </w:r>
    </w:p>
    <w:p w:rsidR="00C107A7" w:rsidRDefault="00C107A7" w:rsidP="00F93B14">
      <w:pPr>
        <w:rPr>
          <w:lang w:val="uk-UA"/>
        </w:rPr>
      </w:pPr>
    </w:p>
    <w:p w:rsidR="00C107A7" w:rsidRDefault="00C107A7" w:rsidP="00F93B14">
      <w:pPr>
        <w:rPr>
          <w:lang w:val="uk-UA"/>
        </w:rPr>
      </w:pPr>
      <w:r>
        <w:rPr>
          <w:lang w:val="uk-UA"/>
        </w:rPr>
        <w:t>район                           ___________________________________________________________</w:t>
      </w:r>
    </w:p>
    <w:p w:rsidR="00C107A7" w:rsidRDefault="00C107A7" w:rsidP="00F93B14">
      <w:pPr>
        <w:rPr>
          <w:lang w:val="uk-UA"/>
        </w:rPr>
      </w:pPr>
    </w:p>
    <w:p w:rsidR="00C107A7" w:rsidRDefault="00C107A7" w:rsidP="00F93B14">
      <w:pPr>
        <w:rPr>
          <w:lang w:val="uk-UA"/>
        </w:rPr>
      </w:pPr>
      <w:r>
        <w:rPr>
          <w:lang w:val="uk-UA"/>
        </w:rPr>
        <w:t>область                       ___________________________________________________________</w:t>
      </w:r>
    </w:p>
    <w:p w:rsidR="00C107A7" w:rsidRDefault="00C107A7" w:rsidP="00F93B14">
      <w:pPr>
        <w:rPr>
          <w:lang w:val="uk-UA"/>
        </w:rPr>
      </w:pPr>
    </w:p>
    <w:p w:rsidR="00C107A7" w:rsidRDefault="00C107A7" w:rsidP="00F93B14">
      <w:pPr>
        <w:rPr>
          <w:lang w:val="uk-UA"/>
        </w:rPr>
      </w:pPr>
      <w:r>
        <w:rPr>
          <w:lang w:val="uk-UA"/>
        </w:rPr>
        <w:t>інвентаризаційна</w:t>
      </w:r>
    </w:p>
    <w:p w:rsidR="00C107A7" w:rsidRDefault="00C107A7" w:rsidP="00F93B14">
      <w:pPr>
        <w:rPr>
          <w:lang w:val="uk-UA"/>
        </w:rPr>
      </w:pPr>
      <w:r>
        <w:rPr>
          <w:lang w:val="uk-UA"/>
        </w:rPr>
        <w:t>справа №                   ___________________________________________________________</w:t>
      </w:r>
    </w:p>
    <w:p w:rsidR="00C107A7" w:rsidRDefault="00C107A7" w:rsidP="00F93B14">
      <w:pPr>
        <w:rPr>
          <w:lang w:val="uk-UA"/>
        </w:rPr>
      </w:pPr>
    </w:p>
    <w:p w:rsidR="00C107A7" w:rsidRDefault="00C107A7" w:rsidP="00F93B14">
      <w:pPr>
        <w:rPr>
          <w:lang w:val="uk-UA"/>
        </w:rPr>
      </w:pPr>
      <w:r>
        <w:rPr>
          <w:lang w:val="uk-UA"/>
        </w:rPr>
        <w:t xml:space="preserve">дата останньої </w:t>
      </w:r>
    </w:p>
    <w:p w:rsidR="00C107A7" w:rsidRDefault="00C107A7" w:rsidP="00F93B14">
      <w:pPr>
        <w:rPr>
          <w:lang w:val="uk-UA"/>
        </w:rPr>
      </w:pPr>
      <w:r>
        <w:rPr>
          <w:lang w:val="uk-UA"/>
        </w:rPr>
        <w:t>інвентаризації            ___________________________________________________________</w:t>
      </w:r>
    </w:p>
    <w:p w:rsidR="00C107A7" w:rsidRDefault="00C107A7" w:rsidP="00F93B14">
      <w:pPr>
        <w:rPr>
          <w:lang w:val="uk-UA"/>
        </w:rPr>
      </w:pPr>
    </w:p>
    <w:p w:rsidR="00C107A7" w:rsidRDefault="00C107A7" w:rsidP="00F93B14">
      <w:pPr>
        <w:rPr>
          <w:lang w:val="uk-UA"/>
        </w:rPr>
      </w:pPr>
      <w:r>
        <w:rPr>
          <w:lang w:val="uk-UA"/>
        </w:rPr>
        <w:t xml:space="preserve">власник об’єкта </w:t>
      </w:r>
    </w:p>
    <w:p w:rsidR="004046EA" w:rsidRDefault="00C107A7" w:rsidP="00F93B14">
      <w:pPr>
        <w:rPr>
          <w:lang w:val="uk-UA"/>
        </w:rPr>
      </w:pPr>
      <w:r>
        <w:rPr>
          <w:lang w:val="uk-UA"/>
        </w:rPr>
        <w:t>благоустрою             ___________________________________________________________</w:t>
      </w:r>
    </w:p>
    <w:p w:rsidR="004046EA" w:rsidRDefault="004046EA" w:rsidP="00F93B14">
      <w:pPr>
        <w:rPr>
          <w:lang w:val="uk-UA"/>
        </w:rPr>
      </w:pPr>
    </w:p>
    <w:p w:rsidR="004046EA" w:rsidRDefault="004046EA" w:rsidP="00F93B14">
      <w:pPr>
        <w:rPr>
          <w:lang w:val="uk-UA"/>
        </w:rPr>
      </w:pPr>
      <w:r>
        <w:rPr>
          <w:lang w:val="uk-UA"/>
        </w:rPr>
        <w:t>реквізити                  ____________________________________________________________</w:t>
      </w:r>
    </w:p>
    <w:p w:rsidR="00C107A7" w:rsidRDefault="004046EA" w:rsidP="00F93B14">
      <w:pPr>
        <w:rPr>
          <w:lang w:val="uk-UA"/>
        </w:rPr>
      </w:pPr>
      <w:r>
        <w:rPr>
          <w:lang w:val="uk-UA"/>
        </w:rPr>
        <w:t>власникаоб’єкта     ____________________________________________________________</w:t>
      </w:r>
    </w:p>
    <w:p w:rsidR="004046EA" w:rsidRDefault="004046EA" w:rsidP="00F93B14">
      <w:pPr>
        <w:rPr>
          <w:lang w:val="uk-UA"/>
        </w:rPr>
      </w:pPr>
      <w:r>
        <w:rPr>
          <w:lang w:val="uk-UA"/>
        </w:rPr>
        <w:t>благоустрою            ____________________________________________________________</w:t>
      </w:r>
    </w:p>
    <w:p w:rsidR="004046EA" w:rsidRDefault="004046EA" w:rsidP="00F93B14">
      <w:pPr>
        <w:rPr>
          <w:lang w:val="uk-UA"/>
        </w:rPr>
      </w:pPr>
    </w:p>
    <w:p w:rsidR="003277B2" w:rsidRDefault="003277B2" w:rsidP="00F93B14">
      <w:pPr>
        <w:rPr>
          <w:lang w:val="uk-UA"/>
        </w:rPr>
      </w:pPr>
    </w:p>
    <w:p w:rsidR="004046EA" w:rsidRDefault="004046EA" w:rsidP="00BA6FB2">
      <w:pPr>
        <w:jc w:val="center"/>
        <w:rPr>
          <w:lang w:val="uk-UA"/>
        </w:rPr>
      </w:pPr>
    </w:p>
    <w:p w:rsidR="004046EA" w:rsidRDefault="004046EA" w:rsidP="00BA6FB2">
      <w:pPr>
        <w:jc w:val="center"/>
        <w:rPr>
          <w:lang w:val="uk-UA"/>
        </w:rPr>
      </w:pPr>
      <w:r>
        <w:rPr>
          <w:lang w:val="uk-UA"/>
        </w:rPr>
        <w:t>Схематичний план об’єкта благоустрою</w:t>
      </w:r>
    </w:p>
    <w:p w:rsidR="004046EA" w:rsidRDefault="004046EA" w:rsidP="00BA6FB2">
      <w:pPr>
        <w:jc w:val="center"/>
        <w:rPr>
          <w:lang w:val="uk-UA"/>
        </w:rPr>
      </w:pPr>
      <w:r>
        <w:rPr>
          <w:lang w:val="uk-UA"/>
        </w:rPr>
        <w:t>Масштаб _____________</w:t>
      </w:r>
    </w:p>
    <w:p w:rsidR="004046EA" w:rsidRDefault="004046EA" w:rsidP="00BA6FB2">
      <w:pPr>
        <w:jc w:val="center"/>
        <w:rPr>
          <w:lang w:val="uk-UA"/>
        </w:rPr>
      </w:pPr>
    </w:p>
    <w:p w:rsidR="004046EA" w:rsidRPr="00BA6FB2" w:rsidRDefault="004046EA" w:rsidP="00BA6FB2">
      <w:pPr>
        <w:jc w:val="center"/>
        <w:rPr>
          <w:b/>
          <w:lang w:val="uk-UA"/>
        </w:rPr>
      </w:pPr>
      <w:r w:rsidRPr="00BA6FB2">
        <w:rPr>
          <w:b/>
          <w:lang w:val="uk-UA"/>
        </w:rPr>
        <w:t>ЕКСПЛІКАЦІЯ</w:t>
      </w:r>
    </w:p>
    <w:p w:rsidR="004046EA" w:rsidRDefault="004046EA" w:rsidP="00F93B14">
      <w:pPr>
        <w:rPr>
          <w:lang w:val="uk-UA"/>
        </w:rPr>
      </w:pPr>
    </w:p>
    <w:tbl>
      <w:tblPr>
        <w:tblStyle w:val="a8"/>
        <w:tblW w:w="9968" w:type="dxa"/>
        <w:tblLook w:val="04A0"/>
      </w:tblPr>
      <w:tblGrid>
        <w:gridCol w:w="1534"/>
        <w:gridCol w:w="746"/>
        <w:gridCol w:w="835"/>
        <w:gridCol w:w="981"/>
        <w:gridCol w:w="1043"/>
        <w:gridCol w:w="1043"/>
        <w:gridCol w:w="920"/>
        <w:gridCol w:w="1010"/>
        <w:gridCol w:w="936"/>
        <w:gridCol w:w="920"/>
      </w:tblGrid>
      <w:tr w:rsidR="007C7C3B" w:rsidTr="007C7C3B">
        <w:tc>
          <w:tcPr>
            <w:tcW w:w="1534" w:type="dxa"/>
            <w:vMerge w:val="restart"/>
          </w:tcPr>
          <w:p w:rsidR="007C7C3B" w:rsidRDefault="007C7C3B" w:rsidP="00F93B14">
            <w:pPr>
              <w:rPr>
                <w:lang w:val="uk-UA"/>
              </w:rPr>
            </w:pPr>
            <w:r>
              <w:rPr>
                <w:lang w:val="uk-UA"/>
              </w:rPr>
              <w:t>Ділянка об’єкта благоустрою (</w:t>
            </w:r>
            <w:proofErr w:type="spellStart"/>
            <w:r>
              <w:rPr>
                <w:lang w:val="uk-UA"/>
              </w:rPr>
              <w:t>літе</w:t>
            </w:r>
            <w:proofErr w:type="spellEnd"/>
            <w:r>
              <w:rPr>
                <w:lang w:val="uk-UA"/>
              </w:rPr>
              <w:t>р_____)</w:t>
            </w:r>
          </w:p>
        </w:tc>
        <w:tc>
          <w:tcPr>
            <w:tcW w:w="1581" w:type="dxa"/>
            <w:gridSpan w:val="2"/>
          </w:tcPr>
          <w:p w:rsidR="007C7C3B" w:rsidRDefault="007C7C3B" w:rsidP="00F93B14">
            <w:pPr>
              <w:rPr>
                <w:lang w:val="uk-UA"/>
              </w:rPr>
            </w:pPr>
            <w:r>
              <w:rPr>
                <w:lang w:val="uk-UA"/>
              </w:rPr>
              <w:t>Розміри у плані, м</w:t>
            </w:r>
          </w:p>
        </w:tc>
        <w:tc>
          <w:tcPr>
            <w:tcW w:w="981" w:type="dxa"/>
            <w:vMerge w:val="restart"/>
          </w:tcPr>
          <w:p w:rsidR="007C7C3B" w:rsidRDefault="007C7C3B" w:rsidP="00F93B14">
            <w:pPr>
              <w:rPr>
                <w:lang w:val="uk-UA"/>
              </w:rPr>
            </w:pPr>
            <w:r>
              <w:rPr>
                <w:lang w:val="uk-UA"/>
              </w:rPr>
              <w:t>Площа, м2</w:t>
            </w:r>
          </w:p>
        </w:tc>
        <w:tc>
          <w:tcPr>
            <w:tcW w:w="3006" w:type="dxa"/>
            <w:gridSpan w:val="3"/>
          </w:tcPr>
          <w:p w:rsidR="007C7C3B" w:rsidRDefault="007C7C3B" w:rsidP="00F93B14">
            <w:pPr>
              <w:rPr>
                <w:lang w:val="uk-UA"/>
              </w:rPr>
            </w:pPr>
            <w:r>
              <w:rPr>
                <w:lang w:val="uk-UA"/>
              </w:rPr>
              <w:t xml:space="preserve">Об’єкти нерухомості </w:t>
            </w:r>
          </w:p>
        </w:tc>
        <w:tc>
          <w:tcPr>
            <w:tcW w:w="2866" w:type="dxa"/>
            <w:gridSpan w:val="3"/>
          </w:tcPr>
          <w:p w:rsidR="007C7C3B" w:rsidRDefault="007C7C3B" w:rsidP="00F93B14">
            <w:pPr>
              <w:rPr>
                <w:lang w:val="uk-UA"/>
              </w:rPr>
            </w:pPr>
            <w:r>
              <w:rPr>
                <w:lang w:val="uk-UA"/>
              </w:rPr>
              <w:t>Об’єкти благоустрою</w:t>
            </w:r>
          </w:p>
        </w:tc>
      </w:tr>
      <w:tr w:rsidR="007C7C3B" w:rsidTr="007C7C3B">
        <w:tc>
          <w:tcPr>
            <w:tcW w:w="1534" w:type="dxa"/>
            <w:vMerge/>
          </w:tcPr>
          <w:p w:rsidR="007C7C3B" w:rsidRDefault="007C7C3B" w:rsidP="00F93B14">
            <w:pPr>
              <w:rPr>
                <w:lang w:val="uk-UA"/>
              </w:rPr>
            </w:pPr>
          </w:p>
        </w:tc>
        <w:tc>
          <w:tcPr>
            <w:tcW w:w="746" w:type="dxa"/>
          </w:tcPr>
          <w:p w:rsidR="007C7C3B" w:rsidRDefault="007C7C3B" w:rsidP="00F93B1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</w:t>
            </w:r>
            <w:proofErr w:type="spellEnd"/>
          </w:p>
          <w:p w:rsidR="007C7C3B" w:rsidRDefault="007C7C3B" w:rsidP="00F93B1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жина</w:t>
            </w:r>
            <w:proofErr w:type="spellEnd"/>
          </w:p>
        </w:tc>
        <w:tc>
          <w:tcPr>
            <w:tcW w:w="835" w:type="dxa"/>
          </w:tcPr>
          <w:p w:rsidR="007C7C3B" w:rsidRDefault="007C7C3B" w:rsidP="00F93B1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шири</w:t>
            </w:r>
            <w:proofErr w:type="spellEnd"/>
          </w:p>
          <w:p w:rsidR="007C7C3B" w:rsidRDefault="007C7C3B" w:rsidP="00F93B14">
            <w:pPr>
              <w:rPr>
                <w:lang w:val="uk-UA"/>
              </w:rPr>
            </w:pPr>
            <w:r>
              <w:rPr>
                <w:lang w:val="uk-UA"/>
              </w:rPr>
              <w:t>на</w:t>
            </w:r>
          </w:p>
        </w:tc>
        <w:tc>
          <w:tcPr>
            <w:tcW w:w="981" w:type="dxa"/>
            <w:vMerge/>
          </w:tcPr>
          <w:p w:rsidR="007C7C3B" w:rsidRDefault="007C7C3B" w:rsidP="00F93B14">
            <w:pPr>
              <w:rPr>
                <w:lang w:val="uk-UA"/>
              </w:rPr>
            </w:pPr>
          </w:p>
        </w:tc>
        <w:tc>
          <w:tcPr>
            <w:tcW w:w="1043" w:type="dxa"/>
          </w:tcPr>
          <w:p w:rsidR="007C7C3B" w:rsidRDefault="007C7C3B" w:rsidP="00F93B14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перелік об’єктів </w:t>
            </w:r>
            <w:proofErr w:type="spellStart"/>
            <w:r>
              <w:rPr>
                <w:lang w:val="uk-UA"/>
              </w:rPr>
              <w:t>нерухо</w:t>
            </w:r>
            <w:proofErr w:type="spellEnd"/>
          </w:p>
          <w:p w:rsidR="007C7C3B" w:rsidRDefault="007C7C3B" w:rsidP="00F93B14">
            <w:pPr>
              <w:rPr>
                <w:lang w:val="uk-UA"/>
              </w:rPr>
            </w:pPr>
            <w:r>
              <w:rPr>
                <w:lang w:val="uk-UA"/>
              </w:rPr>
              <w:t>мості</w:t>
            </w:r>
          </w:p>
        </w:tc>
        <w:tc>
          <w:tcPr>
            <w:tcW w:w="1043" w:type="dxa"/>
          </w:tcPr>
          <w:p w:rsidR="007C7C3B" w:rsidRDefault="007C7C3B" w:rsidP="00F93B14">
            <w:pPr>
              <w:rPr>
                <w:lang w:val="uk-UA"/>
              </w:rPr>
            </w:pPr>
            <w:r>
              <w:rPr>
                <w:lang w:val="uk-UA"/>
              </w:rPr>
              <w:t xml:space="preserve">тип об’єктів </w:t>
            </w:r>
            <w:proofErr w:type="spellStart"/>
            <w:r>
              <w:rPr>
                <w:lang w:val="uk-UA"/>
              </w:rPr>
              <w:t>нерухо</w:t>
            </w:r>
            <w:proofErr w:type="spellEnd"/>
          </w:p>
          <w:p w:rsidR="007C7C3B" w:rsidRDefault="007C7C3B" w:rsidP="00F93B14">
            <w:pPr>
              <w:rPr>
                <w:lang w:val="uk-UA"/>
              </w:rPr>
            </w:pPr>
            <w:r>
              <w:rPr>
                <w:lang w:val="uk-UA"/>
              </w:rPr>
              <w:t>мого майна</w:t>
            </w:r>
          </w:p>
        </w:tc>
        <w:tc>
          <w:tcPr>
            <w:tcW w:w="920" w:type="dxa"/>
          </w:tcPr>
          <w:p w:rsidR="007C7C3B" w:rsidRDefault="007C7C3B" w:rsidP="00F93B14">
            <w:pPr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proofErr w:type="spellStart"/>
            <w:r>
              <w:rPr>
                <w:lang w:val="uk-UA"/>
              </w:rPr>
              <w:t>інвен</w:t>
            </w:r>
            <w:proofErr w:type="spellEnd"/>
          </w:p>
          <w:p w:rsidR="007C7C3B" w:rsidRDefault="007C7C3B" w:rsidP="00F93B1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тариза</w:t>
            </w:r>
            <w:proofErr w:type="spellEnd"/>
          </w:p>
          <w:p w:rsidR="007C7C3B" w:rsidRDefault="007C7C3B" w:rsidP="00F93B1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ційної</w:t>
            </w:r>
            <w:proofErr w:type="spellEnd"/>
            <w:r>
              <w:rPr>
                <w:lang w:val="uk-UA"/>
              </w:rPr>
              <w:t xml:space="preserve"> справи</w:t>
            </w:r>
          </w:p>
        </w:tc>
        <w:tc>
          <w:tcPr>
            <w:tcW w:w="1010" w:type="dxa"/>
          </w:tcPr>
          <w:p w:rsidR="007C7C3B" w:rsidRDefault="007C7C3B" w:rsidP="0072469F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перелік </w:t>
            </w:r>
            <w:proofErr w:type="spellStart"/>
            <w:r>
              <w:rPr>
                <w:lang w:val="uk-UA"/>
              </w:rPr>
              <w:t>елемен</w:t>
            </w:r>
            <w:proofErr w:type="spellEnd"/>
          </w:p>
          <w:p w:rsidR="007C7C3B" w:rsidRDefault="007C7C3B" w:rsidP="0072469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тів</w:t>
            </w:r>
            <w:proofErr w:type="spellEnd"/>
            <w:r w:rsidR="002E0E0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благоус</w:t>
            </w:r>
            <w:proofErr w:type="spellEnd"/>
          </w:p>
          <w:p w:rsidR="007C7C3B" w:rsidRDefault="007C7C3B" w:rsidP="0072469F">
            <w:pPr>
              <w:rPr>
                <w:lang w:val="uk-UA"/>
              </w:rPr>
            </w:pPr>
            <w:r>
              <w:rPr>
                <w:lang w:val="uk-UA"/>
              </w:rPr>
              <w:t>трою</w:t>
            </w:r>
          </w:p>
        </w:tc>
        <w:tc>
          <w:tcPr>
            <w:tcW w:w="936" w:type="dxa"/>
          </w:tcPr>
          <w:p w:rsidR="007C7C3B" w:rsidRDefault="007C7C3B" w:rsidP="0072469F">
            <w:pPr>
              <w:rPr>
                <w:lang w:val="uk-UA"/>
              </w:rPr>
            </w:pPr>
            <w:r>
              <w:rPr>
                <w:lang w:val="uk-UA"/>
              </w:rPr>
              <w:t xml:space="preserve">тип </w:t>
            </w:r>
            <w:proofErr w:type="spellStart"/>
            <w:r>
              <w:rPr>
                <w:lang w:val="uk-UA"/>
              </w:rPr>
              <w:t>елемен</w:t>
            </w:r>
            <w:proofErr w:type="spellEnd"/>
          </w:p>
          <w:p w:rsidR="007C7C3B" w:rsidRDefault="007C7C3B" w:rsidP="0072469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тів</w:t>
            </w:r>
            <w:proofErr w:type="spellEnd"/>
            <w:r>
              <w:rPr>
                <w:lang w:val="uk-UA"/>
              </w:rPr>
              <w:t xml:space="preserve"> благо уст</w:t>
            </w:r>
          </w:p>
          <w:p w:rsidR="007C7C3B" w:rsidRDefault="007C7C3B" w:rsidP="0072469F">
            <w:pPr>
              <w:rPr>
                <w:lang w:val="uk-UA"/>
              </w:rPr>
            </w:pPr>
            <w:r>
              <w:rPr>
                <w:lang w:val="uk-UA"/>
              </w:rPr>
              <w:t>рою</w:t>
            </w:r>
          </w:p>
        </w:tc>
        <w:tc>
          <w:tcPr>
            <w:tcW w:w="920" w:type="dxa"/>
          </w:tcPr>
          <w:p w:rsidR="007C7C3B" w:rsidRDefault="007C7C3B" w:rsidP="0072469F">
            <w:pPr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proofErr w:type="spellStart"/>
            <w:r>
              <w:rPr>
                <w:lang w:val="uk-UA"/>
              </w:rPr>
              <w:t>інвен</w:t>
            </w:r>
            <w:proofErr w:type="spellEnd"/>
          </w:p>
          <w:p w:rsidR="007C7C3B" w:rsidRDefault="007C7C3B" w:rsidP="0072469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тариза</w:t>
            </w:r>
            <w:proofErr w:type="spellEnd"/>
          </w:p>
          <w:p w:rsidR="007C7C3B" w:rsidRDefault="007C7C3B" w:rsidP="0072469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ційної</w:t>
            </w:r>
            <w:proofErr w:type="spellEnd"/>
            <w:r>
              <w:rPr>
                <w:lang w:val="uk-UA"/>
              </w:rPr>
              <w:t xml:space="preserve"> справи</w:t>
            </w:r>
          </w:p>
        </w:tc>
      </w:tr>
      <w:tr w:rsidR="007C7C3B" w:rsidTr="007C7C3B">
        <w:tc>
          <w:tcPr>
            <w:tcW w:w="1534" w:type="dxa"/>
          </w:tcPr>
          <w:p w:rsidR="00D667F0" w:rsidRDefault="007C7C3B" w:rsidP="00F93B14">
            <w:pPr>
              <w:rPr>
                <w:lang w:val="uk-UA"/>
              </w:rPr>
            </w:pPr>
            <w:r>
              <w:rPr>
                <w:lang w:val="uk-UA"/>
              </w:rPr>
              <w:t>…….</w:t>
            </w:r>
          </w:p>
        </w:tc>
        <w:tc>
          <w:tcPr>
            <w:tcW w:w="746" w:type="dxa"/>
          </w:tcPr>
          <w:p w:rsidR="00D667F0" w:rsidRDefault="00D667F0" w:rsidP="00F93B14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D667F0" w:rsidRDefault="00D667F0" w:rsidP="00F93B14">
            <w:pPr>
              <w:rPr>
                <w:lang w:val="uk-UA"/>
              </w:rPr>
            </w:pPr>
          </w:p>
        </w:tc>
        <w:tc>
          <w:tcPr>
            <w:tcW w:w="981" w:type="dxa"/>
          </w:tcPr>
          <w:p w:rsidR="00D667F0" w:rsidRDefault="00D667F0" w:rsidP="00F93B14">
            <w:pPr>
              <w:rPr>
                <w:lang w:val="uk-UA"/>
              </w:rPr>
            </w:pPr>
          </w:p>
        </w:tc>
        <w:tc>
          <w:tcPr>
            <w:tcW w:w="1043" w:type="dxa"/>
          </w:tcPr>
          <w:p w:rsidR="00D667F0" w:rsidRDefault="00D667F0" w:rsidP="00F93B14">
            <w:pPr>
              <w:rPr>
                <w:lang w:val="uk-UA"/>
              </w:rPr>
            </w:pPr>
          </w:p>
        </w:tc>
        <w:tc>
          <w:tcPr>
            <w:tcW w:w="1043" w:type="dxa"/>
          </w:tcPr>
          <w:p w:rsidR="00D667F0" w:rsidRDefault="00D667F0" w:rsidP="00F93B14">
            <w:pPr>
              <w:rPr>
                <w:lang w:val="uk-UA"/>
              </w:rPr>
            </w:pPr>
          </w:p>
        </w:tc>
        <w:tc>
          <w:tcPr>
            <w:tcW w:w="920" w:type="dxa"/>
          </w:tcPr>
          <w:p w:rsidR="00D667F0" w:rsidRDefault="00D667F0" w:rsidP="00F93B14">
            <w:pPr>
              <w:rPr>
                <w:lang w:val="uk-UA"/>
              </w:rPr>
            </w:pPr>
          </w:p>
        </w:tc>
        <w:tc>
          <w:tcPr>
            <w:tcW w:w="1010" w:type="dxa"/>
          </w:tcPr>
          <w:p w:rsidR="00D667F0" w:rsidRDefault="00D667F0" w:rsidP="00F93B14">
            <w:pPr>
              <w:rPr>
                <w:lang w:val="uk-UA"/>
              </w:rPr>
            </w:pPr>
          </w:p>
        </w:tc>
        <w:tc>
          <w:tcPr>
            <w:tcW w:w="936" w:type="dxa"/>
          </w:tcPr>
          <w:p w:rsidR="00D667F0" w:rsidRDefault="00D667F0" w:rsidP="00F93B14">
            <w:pPr>
              <w:rPr>
                <w:lang w:val="uk-UA"/>
              </w:rPr>
            </w:pPr>
          </w:p>
        </w:tc>
        <w:tc>
          <w:tcPr>
            <w:tcW w:w="920" w:type="dxa"/>
          </w:tcPr>
          <w:p w:rsidR="00D667F0" w:rsidRDefault="00D667F0" w:rsidP="00F93B14">
            <w:pPr>
              <w:rPr>
                <w:lang w:val="uk-UA"/>
              </w:rPr>
            </w:pPr>
          </w:p>
        </w:tc>
      </w:tr>
      <w:tr w:rsidR="007C7C3B" w:rsidTr="007C7C3B">
        <w:tc>
          <w:tcPr>
            <w:tcW w:w="1534" w:type="dxa"/>
          </w:tcPr>
          <w:p w:rsidR="00D667F0" w:rsidRDefault="007C7C3B" w:rsidP="00F93B14">
            <w:pPr>
              <w:rPr>
                <w:lang w:val="uk-UA"/>
              </w:rPr>
            </w:pPr>
            <w:r>
              <w:rPr>
                <w:lang w:val="uk-UA"/>
              </w:rPr>
              <w:t>…….</w:t>
            </w:r>
          </w:p>
        </w:tc>
        <w:tc>
          <w:tcPr>
            <w:tcW w:w="746" w:type="dxa"/>
          </w:tcPr>
          <w:p w:rsidR="00D667F0" w:rsidRDefault="00D667F0" w:rsidP="00F93B14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D667F0" w:rsidRDefault="00D667F0" w:rsidP="00F93B14">
            <w:pPr>
              <w:rPr>
                <w:lang w:val="uk-UA"/>
              </w:rPr>
            </w:pPr>
          </w:p>
        </w:tc>
        <w:tc>
          <w:tcPr>
            <w:tcW w:w="981" w:type="dxa"/>
          </w:tcPr>
          <w:p w:rsidR="00D667F0" w:rsidRDefault="00D667F0" w:rsidP="00F93B14">
            <w:pPr>
              <w:rPr>
                <w:lang w:val="uk-UA"/>
              </w:rPr>
            </w:pPr>
          </w:p>
        </w:tc>
        <w:tc>
          <w:tcPr>
            <w:tcW w:w="1043" w:type="dxa"/>
          </w:tcPr>
          <w:p w:rsidR="00D667F0" w:rsidRDefault="00D667F0" w:rsidP="00F93B14">
            <w:pPr>
              <w:rPr>
                <w:lang w:val="uk-UA"/>
              </w:rPr>
            </w:pPr>
          </w:p>
        </w:tc>
        <w:tc>
          <w:tcPr>
            <w:tcW w:w="1043" w:type="dxa"/>
          </w:tcPr>
          <w:p w:rsidR="00D667F0" w:rsidRDefault="00D667F0" w:rsidP="00F93B14">
            <w:pPr>
              <w:rPr>
                <w:lang w:val="uk-UA"/>
              </w:rPr>
            </w:pPr>
          </w:p>
        </w:tc>
        <w:tc>
          <w:tcPr>
            <w:tcW w:w="920" w:type="dxa"/>
          </w:tcPr>
          <w:p w:rsidR="00D667F0" w:rsidRDefault="00D667F0" w:rsidP="00F93B14">
            <w:pPr>
              <w:rPr>
                <w:lang w:val="uk-UA"/>
              </w:rPr>
            </w:pPr>
          </w:p>
        </w:tc>
        <w:tc>
          <w:tcPr>
            <w:tcW w:w="1010" w:type="dxa"/>
          </w:tcPr>
          <w:p w:rsidR="00D667F0" w:rsidRDefault="00D667F0" w:rsidP="00F93B14">
            <w:pPr>
              <w:rPr>
                <w:lang w:val="uk-UA"/>
              </w:rPr>
            </w:pPr>
          </w:p>
        </w:tc>
        <w:tc>
          <w:tcPr>
            <w:tcW w:w="936" w:type="dxa"/>
          </w:tcPr>
          <w:p w:rsidR="00D667F0" w:rsidRDefault="00D667F0" w:rsidP="00F93B14">
            <w:pPr>
              <w:rPr>
                <w:lang w:val="uk-UA"/>
              </w:rPr>
            </w:pPr>
          </w:p>
        </w:tc>
        <w:tc>
          <w:tcPr>
            <w:tcW w:w="920" w:type="dxa"/>
          </w:tcPr>
          <w:p w:rsidR="00D667F0" w:rsidRDefault="00D667F0" w:rsidP="00F93B14">
            <w:pPr>
              <w:rPr>
                <w:lang w:val="uk-UA"/>
              </w:rPr>
            </w:pPr>
          </w:p>
        </w:tc>
      </w:tr>
      <w:tr w:rsidR="007C7C3B" w:rsidTr="007C7C3B">
        <w:tc>
          <w:tcPr>
            <w:tcW w:w="1534" w:type="dxa"/>
          </w:tcPr>
          <w:p w:rsidR="00D667F0" w:rsidRDefault="007C7C3B" w:rsidP="00F93B14">
            <w:pPr>
              <w:rPr>
                <w:lang w:val="uk-UA"/>
              </w:rPr>
            </w:pPr>
            <w:r>
              <w:rPr>
                <w:lang w:val="uk-UA"/>
              </w:rPr>
              <w:t>Разом за об’єктом благоустрою</w:t>
            </w:r>
          </w:p>
        </w:tc>
        <w:tc>
          <w:tcPr>
            <w:tcW w:w="746" w:type="dxa"/>
          </w:tcPr>
          <w:p w:rsidR="00D667F0" w:rsidRDefault="00D667F0" w:rsidP="00F93B14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D667F0" w:rsidRDefault="00D667F0" w:rsidP="00F93B14">
            <w:pPr>
              <w:rPr>
                <w:lang w:val="uk-UA"/>
              </w:rPr>
            </w:pPr>
          </w:p>
        </w:tc>
        <w:tc>
          <w:tcPr>
            <w:tcW w:w="981" w:type="dxa"/>
          </w:tcPr>
          <w:p w:rsidR="00D667F0" w:rsidRDefault="00D667F0" w:rsidP="00F93B14">
            <w:pPr>
              <w:rPr>
                <w:lang w:val="uk-UA"/>
              </w:rPr>
            </w:pPr>
          </w:p>
        </w:tc>
        <w:tc>
          <w:tcPr>
            <w:tcW w:w="1043" w:type="dxa"/>
          </w:tcPr>
          <w:p w:rsidR="00D667F0" w:rsidRDefault="00D667F0" w:rsidP="00F93B14">
            <w:pPr>
              <w:rPr>
                <w:lang w:val="uk-UA"/>
              </w:rPr>
            </w:pPr>
          </w:p>
        </w:tc>
        <w:tc>
          <w:tcPr>
            <w:tcW w:w="1043" w:type="dxa"/>
          </w:tcPr>
          <w:p w:rsidR="00D667F0" w:rsidRDefault="00D667F0" w:rsidP="00F93B14">
            <w:pPr>
              <w:rPr>
                <w:lang w:val="uk-UA"/>
              </w:rPr>
            </w:pPr>
          </w:p>
        </w:tc>
        <w:tc>
          <w:tcPr>
            <w:tcW w:w="920" w:type="dxa"/>
          </w:tcPr>
          <w:p w:rsidR="00D667F0" w:rsidRDefault="00D667F0" w:rsidP="00F93B14">
            <w:pPr>
              <w:rPr>
                <w:lang w:val="uk-UA"/>
              </w:rPr>
            </w:pPr>
          </w:p>
        </w:tc>
        <w:tc>
          <w:tcPr>
            <w:tcW w:w="1010" w:type="dxa"/>
          </w:tcPr>
          <w:p w:rsidR="00D667F0" w:rsidRDefault="00D667F0" w:rsidP="00F93B14">
            <w:pPr>
              <w:rPr>
                <w:lang w:val="uk-UA"/>
              </w:rPr>
            </w:pPr>
          </w:p>
        </w:tc>
        <w:tc>
          <w:tcPr>
            <w:tcW w:w="936" w:type="dxa"/>
          </w:tcPr>
          <w:p w:rsidR="00D667F0" w:rsidRDefault="00D667F0" w:rsidP="00F93B14">
            <w:pPr>
              <w:rPr>
                <w:lang w:val="uk-UA"/>
              </w:rPr>
            </w:pPr>
          </w:p>
        </w:tc>
        <w:tc>
          <w:tcPr>
            <w:tcW w:w="920" w:type="dxa"/>
          </w:tcPr>
          <w:p w:rsidR="00D667F0" w:rsidRDefault="00D667F0" w:rsidP="00F93B14">
            <w:pPr>
              <w:rPr>
                <w:lang w:val="uk-UA"/>
              </w:rPr>
            </w:pPr>
          </w:p>
        </w:tc>
      </w:tr>
    </w:tbl>
    <w:p w:rsidR="00BA6FB2" w:rsidRDefault="00BA6FB2" w:rsidP="00F93B14">
      <w:pPr>
        <w:rPr>
          <w:lang w:val="uk-UA"/>
        </w:rPr>
      </w:pPr>
    </w:p>
    <w:p w:rsidR="00C176EE" w:rsidRDefault="00C176EE" w:rsidP="00F93B14">
      <w:pPr>
        <w:rPr>
          <w:lang w:val="uk-UA"/>
        </w:rPr>
      </w:pPr>
    </w:p>
    <w:p w:rsidR="00C176EE" w:rsidRDefault="00C176EE" w:rsidP="00F93B14">
      <w:pPr>
        <w:rPr>
          <w:lang w:val="uk-UA"/>
        </w:rPr>
      </w:pPr>
    </w:p>
    <w:p w:rsidR="00C176EE" w:rsidRDefault="00C176EE" w:rsidP="00F93B14">
      <w:pPr>
        <w:rPr>
          <w:lang w:val="uk-UA"/>
        </w:rPr>
      </w:pPr>
    </w:p>
    <w:p w:rsidR="00C176EE" w:rsidRDefault="00C176EE" w:rsidP="00F93B14">
      <w:pPr>
        <w:rPr>
          <w:lang w:val="uk-UA"/>
        </w:rPr>
      </w:pPr>
    </w:p>
    <w:p w:rsidR="00C176EE" w:rsidRDefault="002E0E02" w:rsidP="00F93B14">
      <w:pPr>
        <w:rPr>
          <w:lang w:val="uk-UA"/>
        </w:rPr>
      </w:pPr>
      <w:r>
        <w:rPr>
          <w:lang w:val="uk-UA"/>
        </w:rPr>
        <w:t xml:space="preserve">        </w:t>
      </w:r>
      <w:r w:rsidR="00C176EE">
        <w:rPr>
          <w:lang w:val="uk-UA"/>
        </w:rPr>
        <w:t>Керуючий справами                                                                                 Л.А. Кулік</w:t>
      </w:r>
    </w:p>
    <w:p w:rsidR="0008692C" w:rsidRDefault="0008692C" w:rsidP="00F93B14">
      <w:pPr>
        <w:rPr>
          <w:lang w:val="uk-UA"/>
        </w:rPr>
      </w:pPr>
    </w:p>
    <w:p w:rsidR="0008692C" w:rsidRDefault="0008692C" w:rsidP="00F93B14">
      <w:pPr>
        <w:rPr>
          <w:lang w:val="uk-UA"/>
        </w:rPr>
      </w:pPr>
    </w:p>
    <w:p w:rsidR="0008692C" w:rsidRDefault="0008692C" w:rsidP="00F93B14">
      <w:pPr>
        <w:rPr>
          <w:lang w:val="uk-UA"/>
        </w:rPr>
      </w:pPr>
    </w:p>
    <w:p w:rsidR="0008692C" w:rsidRDefault="0008692C" w:rsidP="00F93B14">
      <w:pPr>
        <w:rPr>
          <w:lang w:val="uk-UA"/>
        </w:rPr>
      </w:pPr>
    </w:p>
    <w:p w:rsidR="0008692C" w:rsidRDefault="0008692C" w:rsidP="00F93B14">
      <w:pPr>
        <w:rPr>
          <w:lang w:val="uk-UA"/>
        </w:rPr>
      </w:pPr>
    </w:p>
    <w:p w:rsidR="0008692C" w:rsidRDefault="0008692C" w:rsidP="00F93B14">
      <w:pPr>
        <w:rPr>
          <w:lang w:val="uk-UA"/>
        </w:rPr>
      </w:pPr>
    </w:p>
    <w:p w:rsidR="0008692C" w:rsidRDefault="0008692C" w:rsidP="00F93B14">
      <w:pPr>
        <w:rPr>
          <w:lang w:val="uk-UA"/>
        </w:rPr>
      </w:pPr>
    </w:p>
    <w:p w:rsidR="0008692C" w:rsidRDefault="0008692C" w:rsidP="00F93B14">
      <w:pPr>
        <w:rPr>
          <w:lang w:val="uk-UA"/>
        </w:rPr>
      </w:pPr>
    </w:p>
    <w:p w:rsidR="0008692C" w:rsidRDefault="0008692C" w:rsidP="00F93B14">
      <w:pPr>
        <w:rPr>
          <w:lang w:val="uk-UA"/>
        </w:rPr>
      </w:pPr>
    </w:p>
    <w:p w:rsidR="0008692C" w:rsidRDefault="0008692C" w:rsidP="00F93B14">
      <w:pPr>
        <w:rPr>
          <w:lang w:val="uk-UA"/>
        </w:rPr>
      </w:pPr>
    </w:p>
    <w:p w:rsidR="0008692C" w:rsidRDefault="0008692C" w:rsidP="00F93B14">
      <w:pPr>
        <w:rPr>
          <w:lang w:val="uk-UA"/>
        </w:rPr>
      </w:pPr>
    </w:p>
    <w:p w:rsidR="0008692C" w:rsidRDefault="0008692C" w:rsidP="00F93B14">
      <w:pPr>
        <w:rPr>
          <w:lang w:val="uk-UA"/>
        </w:rPr>
      </w:pPr>
    </w:p>
    <w:p w:rsidR="0008692C" w:rsidRDefault="0008692C" w:rsidP="00F93B14">
      <w:pPr>
        <w:rPr>
          <w:lang w:val="uk-UA"/>
        </w:rPr>
      </w:pPr>
    </w:p>
    <w:p w:rsidR="0008692C" w:rsidRDefault="0008692C" w:rsidP="00F93B14">
      <w:pPr>
        <w:rPr>
          <w:lang w:val="uk-UA"/>
        </w:rPr>
      </w:pPr>
    </w:p>
    <w:p w:rsidR="0008692C" w:rsidRDefault="0008692C" w:rsidP="00F93B14">
      <w:pPr>
        <w:rPr>
          <w:lang w:val="uk-UA"/>
        </w:rPr>
      </w:pPr>
    </w:p>
    <w:p w:rsidR="0008692C" w:rsidRDefault="0008692C" w:rsidP="00F93B14">
      <w:pPr>
        <w:rPr>
          <w:lang w:val="uk-UA"/>
        </w:rPr>
      </w:pPr>
    </w:p>
    <w:p w:rsidR="0008692C" w:rsidRDefault="0008692C" w:rsidP="00F93B14">
      <w:pPr>
        <w:rPr>
          <w:lang w:val="uk-UA"/>
        </w:rPr>
      </w:pPr>
    </w:p>
    <w:p w:rsidR="0008692C" w:rsidRDefault="0008692C" w:rsidP="00F93B14">
      <w:pPr>
        <w:rPr>
          <w:lang w:val="uk-UA"/>
        </w:rPr>
      </w:pPr>
    </w:p>
    <w:p w:rsidR="0008692C" w:rsidRDefault="0008692C" w:rsidP="00F93B14">
      <w:pPr>
        <w:rPr>
          <w:lang w:val="uk-UA"/>
        </w:rPr>
      </w:pPr>
    </w:p>
    <w:p w:rsidR="0008692C" w:rsidRDefault="0008692C" w:rsidP="00F93B14">
      <w:pPr>
        <w:rPr>
          <w:lang w:val="uk-UA"/>
        </w:rPr>
      </w:pPr>
    </w:p>
    <w:p w:rsidR="0008692C" w:rsidRDefault="0008692C" w:rsidP="00F93B14">
      <w:pPr>
        <w:rPr>
          <w:lang w:val="uk-UA"/>
        </w:rPr>
      </w:pPr>
    </w:p>
    <w:p w:rsidR="0008692C" w:rsidRDefault="0008692C" w:rsidP="00F93B14">
      <w:pPr>
        <w:rPr>
          <w:lang w:val="uk-UA"/>
        </w:rPr>
      </w:pPr>
    </w:p>
    <w:p w:rsidR="0008692C" w:rsidRDefault="0008692C" w:rsidP="00F93B14">
      <w:pPr>
        <w:rPr>
          <w:lang w:val="uk-UA"/>
        </w:rPr>
      </w:pPr>
    </w:p>
    <w:p w:rsidR="00F154D5" w:rsidRDefault="00F154D5" w:rsidP="00F93B14">
      <w:pPr>
        <w:rPr>
          <w:lang w:val="uk-UA"/>
        </w:rPr>
      </w:pPr>
    </w:p>
    <w:p w:rsidR="00F154D5" w:rsidRDefault="00F154D5" w:rsidP="00F93B14">
      <w:pPr>
        <w:rPr>
          <w:lang w:val="uk-UA"/>
        </w:rPr>
      </w:pPr>
    </w:p>
    <w:p w:rsidR="002E0E02" w:rsidRDefault="002E0E02" w:rsidP="00F93B14">
      <w:pPr>
        <w:rPr>
          <w:lang w:val="uk-UA"/>
        </w:rPr>
      </w:pPr>
    </w:p>
    <w:p w:rsidR="002E0E02" w:rsidRDefault="002E0E02" w:rsidP="00F93B14">
      <w:pPr>
        <w:rPr>
          <w:lang w:val="uk-UA"/>
        </w:rPr>
      </w:pPr>
    </w:p>
    <w:p w:rsidR="002E0E02" w:rsidRDefault="002E0E02" w:rsidP="00F93B14">
      <w:pPr>
        <w:rPr>
          <w:lang w:val="uk-UA"/>
        </w:rPr>
      </w:pPr>
    </w:p>
    <w:p w:rsidR="0008692C" w:rsidRDefault="0008692C" w:rsidP="00F93B14">
      <w:pPr>
        <w:rPr>
          <w:lang w:val="uk-UA"/>
        </w:rPr>
      </w:pPr>
    </w:p>
    <w:p w:rsidR="0008692C" w:rsidRDefault="0008692C" w:rsidP="0008692C">
      <w:pPr>
        <w:ind w:firstLine="6237"/>
        <w:jc w:val="both"/>
        <w:rPr>
          <w:lang w:val="uk-UA"/>
        </w:rPr>
      </w:pPr>
      <w:r>
        <w:rPr>
          <w:lang w:val="uk-UA"/>
        </w:rPr>
        <w:lastRenderedPageBreak/>
        <w:t>Додаток 5</w:t>
      </w:r>
    </w:p>
    <w:p w:rsidR="0008692C" w:rsidRDefault="002E0E02" w:rsidP="0008692C">
      <w:pPr>
        <w:ind w:firstLine="6237"/>
        <w:jc w:val="both"/>
        <w:rPr>
          <w:lang w:val="uk-UA"/>
        </w:rPr>
      </w:pPr>
      <w:r>
        <w:rPr>
          <w:lang w:val="uk-UA"/>
        </w:rPr>
        <w:t>до р</w:t>
      </w:r>
      <w:r w:rsidR="0008692C">
        <w:rPr>
          <w:lang w:val="uk-UA"/>
        </w:rPr>
        <w:t>ішення виконкому</w:t>
      </w:r>
    </w:p>
    <w:p w:rsidR="002E0E02" w:rsidRDefault="002E0E02" w:rsidP="0008692C">
      <w:pPr>
        <w:ind w:firstLine="6237"/>
        <w:jc w:val="both"/>
        <w:rPr>
          <w:lang w:val="uk-UA"/>
        </w:rPr>
      </w:pPr>
      <w:r>
        <w:rPr>
          <w:lang w:val="uk-UA"/>
        </w:rPr>
        <w:t>міської ради</w:t>
      </w:r>
    </w:p>
    <w:p w:rsidR="0008692C" w:rsidRDefault="0008692C" w:rsidP="0008692C">
      <w:pPr>
        <w:ind w:firstLine="6237"/>
        <w:jc w:val="both"/>
        <w:rPr>
          <w:lang w:val="uk-UA"/>
        </w:rPr>
      </w:pPr>
      <w:r>
        <w:rPr>
          <w:lang w:val="uk-UA"/>
        </w:rPr>
        <w:t xml:space="preserve">від 15.06.2017 № </w:t>
      </w:r>
      <w:r w:rsidR="004841E9">
        <w:rPr>
          <w:lang w:val="uk-UA"/>
        </w:rPr>
        <w:t>57</w:t>
      </w:r>
    </w:p>
    <w:p w:rsidR="0008692C" w:rsidRDefault="0008692C" w:rsidP="00F93B14">
      <w:pPr>
        <w:rPr>
          <w:lang w:val="uk-UA"/>
        </w:rPr>
      </w:pPr>
    </w:p>
    <w:p w:rsidR="00D33606" w:rsidRDefault="0008692C" w:rsidP="00D33606">
      <w:pPr>
        <w:jc w:val="center"/>
        <w:rPr>
          <w:b/>
          <w:lang w:val="uk-UA"/>
        </w:rPr>
      </w:pPr>
      <w:r w:rsidRPr="00D33606">
        <w:rPr>
          <w:b/>
          <w:lang w:val="uk-UA"/>
        </w:rPr>
        <w:t>АКТ</w:t>
      </w:r>
    </w:p>
    <w:p w:rsidR="00901393" w:rsidRDefault="0008692C" w:rsidP="00D33606">
      <w:pPr>
        <w:jc w:val="center"/>
        <w:rPr>
          <w:b/>
          <w:lang w:val="uk-UA"/>
        </w:rPr>
      </w:pPr>
      <w:r w:rsidRPr="00D33606">
        <w:rPr>
          <w:b/>
          <w:lang w:val="uk-UA"/>
        </w:rPr>
        <w:t xml:space="preserve">ОГЛЯДУ ТА ПЕРЕВІРКИ </w:t>
      </w:r>
    </w:p>
    <w:p w:rsidR="0008692C" w:rsidRPr="00D33606" w:rsidRDefault="0008692C" w:rsidP="00D33606">
      <w:pPr>
        <w:jc w:val="center"/>
        <w:rPr>
          <w:b/>
          <w:lang w:val="uk-UA"/>
        </w:rPr>
      </w:pPr>
      <w:r w:rsidRPr="00D33606">
        <w:rPr>
          <w:b/>
          <w:lang w:val="uk-UA"/>
        </w:rPr>
        <w:t>ОБЛАДНАННЯ ДИТЯЧИХ ІГРОВИХ МАЙДАНЧИКІВ</w:t>
      </w:r>
      <w:r w:rsidR="00E14F99">
        <w:rPr>
          <w:b/>
          <w:lang w:val="uk-UA"/>
        </w:rPr>
        <w:t xml:space="preserve"> ТА ІНШИХ </w:t>
      </w:r>
      <w:r w:rsidR="00DB4748">
        <w:rPr>
          <w:b/>
          <w:lang w:val="uk-UA"/>
        </w:rPr>
        <w:t>ОБ'ЄКТІВ ВІДПОЧИНКУ ДІТЕЙ</w:t>
      </w:r>
    </w:p>
    <w:p w:rsidR="00D33606" w:rsidRDefault="00D33606" w:rsidP="00F93B14">
      <w:pPr>
        <w:rPr>
          <w:lang w:val="uk-UA"/>
        </w:rPr>
      </w:pPr>
    </w:p>
    <w:p w:rsidR="00D33606" w:rsidRDefault="00D33606" w:rsidP="00F93B14">
      <w:pPr>
        <w:rPr>
          <w:lang w:val="uk-UA"/>
        </w:rPr>
      </w:pPr>
      <w:r>
        <w:rPr>
          <w:lang w:val="uk-UA"/>
        </w:rPr>
        <w:t>від «______» ______ ______                                                                       № ______________</w:t>
      </w:r>
    </w:p>
    <w:p w:rsidR="00D33606" w:rsidRDefault="00D33606" w:rsidP="00F93B14">
      <w:pPr>
        <w:rPr>
          <w:lang w:val="uk-UA"/>
        </w:rPr>
      </w:pPr>
    </w:p>
    <w:p w:rsidR="00D33606" w:rsidRDefault="00D33606" w:rsidP="00F93B14">
      <w:pPr>
        <w:rPr>
          <w:lang w:val="uk-UA"/>
        </w:rPr>
      </w:pPr>
      <w:r>
        <w:rPr>
          <w:lang w:val="uk-UA"/>
        </w:rPr>
        <w:t xml:space="preserve">Власник                              ______________________________________________________ </w:t>
      </w:r>
    </w:p>
    <w:p w:rsidR="00D33606" w:rsidRDefault="00D33606" w:rsidP="00F93B14">
      <w:pPr>
        <w:rPr>
          <w:lang w:val="uk-UA"/>
        </w:rPr>
      </w:pPr>
    </w:p>
    <w:p w:rsidR="00D33606" w:rsidRDefault="00D33606" w:rsidP="00F93B14">
      <w:pPr>
        <w:rPr>
          <w:lang w:val="uk-UA"/>
        </w:rPr>
      </w:pPr>
      <w:r>
        <w:rPr>
          <w:lang w:val="uk-UA"/>
        </w:rPr>
        <w:t>Адреса встановлення       _______________________________________________________</w:t>
      </w:r>
    </w:p>
    <w:p w:rsidR="004E751D" w:rsidRDefault="004E751D" w:rsidP="00F93B14">
      <w:pPr>
        <w:rPr>
          <w:lang w:val="uk-UA"/>
        </w:rPr>
      </w:pPr>
    </w:p>
    <w:p w:rsidR="004E751D" w:rsidRDefault="004E751D" w:rsidP="00F93B14">
      <w:pPr>
        <w:rPr>
          <w:lang w:val="uk-UA"/>
        </w:rPr>
      </w:pPr>
      <w:r>
        <w:rPr>
          <w:lang w:val="uk-UA"/>
        </w:rPr>
        <w:t xml:space="preserve">Найменування організації, </w:t>
      </w:r>
    </w:p>
    <w:p w:rsidR="004E751D" w:rsidRDefault="004E751D" w:rsidP="00F93B14">
      <w:pPr>
        <w:rPr>
          <w:lang w:val="uk-UA"/>
        </w:rPr>
      </w:pPr>
      <w:r>
        <w:rPr>
          <w:lang w:val="uk-UA"/>
        </w:rPr>
        <w:t>відповідальної за              _______________________________________________________</w:t>
      </w:r>
    </w:p>
    <w:p w:rsidR="004E751D" w:rsidRDefault="004E751D" w:rsidP="00F93B14">
      <w:pPr>
        <w:rPr>
          <w:lang w:val="uk-UA"/>
        </w:rPr>
      </w:pPr>
      <w:r>
        <w:rPr>
          <w:lang w:val="uk-UA"/>
        </w:rPr>
        <w:t>експлуатацію об’єкта      _______________________________________________________</w:t>
      </w:r>
    </w:p>
    <w:p w:rsidR="004E751D" w:rsidRDefault="004E751D" w:rsidP="00F93B14">
      <w:pPr>
        <w:rPr>
          <w:lang w:val="uk-UA"/>
        </w:rPr>
      </w:pPr>
    </w:p>
    <w:p w:rsidR="004E751D" w:rsidRDefault="004E751D" w:rsidP="00F93B14">
      <w:pPr>
        <w:rPr>
          <w:lang w:val="uk-UA"/>
        </w:rPr>
      </w:pPr>
      <w:r>
        <w:rPr>
          <w:lang w:val="uk-UA"/>
        </w:rPr>
        <w:t>ПІБ керівника організації,</w:t>
      </w:r>
    </w:p>
    <w:p w:rsidR="004E751D" w:rsidRDefault="004E751D" w:rsidP="00F93B14">
      <w:pPr>
        <w:rPr>
          <w:lang w:val="uk-UA"/>
        </w:rPr>
      </w:pPr>
      <w:r>
        <w:rPr>
          <w:lang w:val="uk-UA"/>
        </w:rPr>
        <w:t>відповідальної за</w:t>
      </w:r>
    </w:p>
    <w:p w:rsidR="004E751D" w:rsidRDefault="004E751D" w:rsidP="00F93B14">
      <w:pPr>
        <w:rPr>
          <w:lang w:val="uk-UA"/>
        </w:rPr>
      </w:pPr>
      <w:r>
        <w:rPr>
          <w:lang w:val="uk-UA"/>
        </w:rPr>
        <w:t>експлуатацію об’єкта       _______________________________________________________</w:t>
      </w:r>
    </w:p>
    <w:p w:rsidR="00E34785" w:rsidRDefault="00E34785" w:rsidP="00F93B14">
      <w:pPr>
        <w:rPr>
          <w:lang w:val="uk-UA"/>
        </w:rPr>
      </w:pPr>
    </w:p>
    <w:p w:rsidR="00E34785" w:rsidRDefault="00E34785" w:rsidP="00F93B14">
      <w:pPr>
        <w:rPr>
          <w:lang w:val="uk-UA"/>
        </w:rPr>
      </w:pPr>
      <w:r>
        <w:rPr>
          <w:lang w:val="uk-UA"/>
        </w:rPr>
        <w:t>Номер телефону, факсу,</w:t>
      </w:r>
    </w:p>
    <w:p w:rsidR="00E34785" w:rsidRDefault="00E34785" w:rsidP="00F93B14">
      <w:pPr>
        <w:rPr>
          <w:lang w:val="uk-UA"/>
        </w:rPr>
      </w:pPr>
      <w:r>
        <w:rPr>
          <w:lang w:val="uk-UA"/>
        </w:rPr>
        <w:t>електронна адреса            _______________________________________________________</w:t>
      </w:r>
    </w:p>
    <w:p w:rsidR="00E34785" w:rsidRDefault="00E34785" w:rsidP="00F93B14">
      <w:pPr>
        <w:rPr>
          <w:lang w:val="uk-UA"/>
        </w:rPr>
      </w:pPr>
      <w:r>
        <w:rPr>
          <w:lang w:val="uk-UA"/>
        </w:rPr>
        <w:t>організації, відповідальної</w:t>
      </w:r>
    </w:p>
    <w:p w:rsidR="00E34785" w:rsidRDefault="00E34785" w:rsidP="00F93B14">
      <w:pPr>
        <w:rPr>
          <w:lang w:val="uk-UA"/>
        </w:rPr>
      </w:pPr>
      <w:r>
        <w:rPr>
          <w:lang w:val="uk-UA"/>
        </w:rPr>
        <w:t>за експлуатацію об’єкта  ________________________________________________________</w:t>
      </w:r>
    </w:p>
    <w:p w:rsidR="00E34785" w:rsidRDefault="00E34785" w:rsidP="00F93B14">
      <w:pPr>
        <w:rPr>
          <w:lang w:val="uk-UA"/>
        </w:rPr>
      </w:pPr>
    </w:p>
    <w:p w:rsidR="00E34785" w:rsidRDefault="00E34785" w:rsidP="00F93B14">
      <w:pPr>
        <w:rPr>
          <w:lang w:val="uk-UA"/>
        </w:rPr>
      </w:pPr>
      <w:r>
        <w:rPr>
          <w:lang w:val="uk-UA"/>
        </w:rPr>
        <w:t>Рік та місяць вводу в</w:t>
      </w:r>
    </w:p>
    <w:p w:rsidR="00E34785" w:rsidRDefault="00E34785" w:rsidP="00F93B14">
      <w:pPr>
        <w:rPr>
          <w:lang w:val="uk-UA"/>
        </w:rPr>
      </w:pPr>
      <w:r>
        <w:rPr>
          <w:lang w:val="uk-UA"/>
        </w:rPr>
        <w:t>експлуатацію об’єкта      ________________________________________________________</w:t>
      </w:r>
    </w:p>
    <w:p w:rsidR="00E34785" w:rsidRDefault="00E34785" w:rsidP="00F93B14">
      <w:pPr>
        <w:rPr>
          <w:lang w:val="uk-UA"/>
        </w:rPr>
      </w:pPr>
    </w:p>
    <w:p w:rsidR="00E34785" w:rsidRDefault="00E34785" w:rsidP="00F93B14">
      <w:pPr>
        <w:rPr>
          <w:lang w:val="uk-UA"/>
        </w:rPr>
      </w:pPr>
      <w:r>
        <w:rPr>
          <w:lang w:val="uk-UA"/>
        </w:rPr>
        <w:t xml:space="preserve">Балансова вартість </w:t>
      </w:r>
    </w:p>
    <w:p w:rsidR="00E34785" w:rsidRDefault="00E34785" w:rsidP="00F93B14">
      <w:pPr>
        <w:rPr>
          <w:lang w:val="uk-UA"/>
        </w:rPr>
      </w:pPr>
      <w:r>
        <w:rPr>
          <w:lang w:val="uk-UA"/>
        </w:rPr>
        <w:t>об’єкта                              ________________________________________________________</w:t>
      </w:r>
    </w:p>
    <w:p w:rsidR="00E34785" w:rsidRDefault="00E34785" w:rsidP="00F93B14">
      <w:pPr>
        <w:rPr>
          <w:lang w:val="uk-UA"/>
        </w:rPr>
      </w:pPr>
    </w:p>
    <w:p w:rsidR="0096093E" w:rsidRDefault="0096093E" w:rsidP="00F93B14">
      <w:pPr>
        <w:rPr>
          <w:lang w:val="uk-UA"/>
        </w:rPr>
      </w:pPr>
      <w:r>
        <w:rPr>
          <w:lang w:val="uk-UA"/>
        </w:rPr>
        <w:t xml:space="preserve">Загальна площа об’єкта, </w:t>
      </w:r>
    </w:p>
    <w:p w:rsidR="0096093E" w:rsidRDefault="0096093E" w:rsidP="00F93B14">
      <w:pPr>
        <w:rPr>
          <w:lang w:val="uk-UA"/>
        </w:rPr>
      </w:pPr>
      <w:r>
        <w:rPr>
          <w:lang w:val="uk-UA"/>
        </w:rPr>
        <w:t>розмір об’єкта                 _________________________________________________________</w:t>
      </w:r>
    </w:p>
    <w:p w:rsidR="0096093E" w:rsidRDefault="0096093E" w:rsidP="00F93B14">
      <w:pPr>
        <w:rPr>
          <w:lang w:val="uk-UA"/>
        </w:rPr>
      </w:pPr>
    </w:p>
    <w:p w:rsidR="0096093E" w:rsidRDefault="0096093E" w:rsidP="00F93B14">
      <w:pPr>
        <w:rPr>
          <w:lang w:val="uk-UA"/>
        </w:rPr>
      </w:pPr>
      <w:r>
        <w:rPr>
          <w:lang w:val="uk-UA"/>
        </w:rPr>
        <w:t xml:space="preserve">Наявність огорожі </w:t>
      </w:r>
    </w:p>
    <w:p w:rsidR="00E34785" w:rsidRDefault="0096093E" w:rsidP="00F93B14">
      <w:pPr>
        <w:rPr>
          <w:lang w:val="uk-UA"/>
        </w:rPr>
      </w:pPr>
      <w:r>
        <w:rPr>
          <w:lang w:val="uk-UA"/>
        </w:rPr>
        <w:t>території об’єкта           _________________________________________________________</w:t>
      </w:r>
    </w:p>
    <w:p w:rsidR="0096093E" w:rsidRDefault="0096093E" w:rsidP="00F93B14">
      <w:pPr>
        <w:rPr>
          <w:lang w:val="uk-UA"/>
        </w:rPr>
      </w:pPr>
    </w:p>
    <w:p w:rsidR="0096093E" w:rsidRDefault="0096093E" w:rsidP="00F93B14">
      <w:pPr>
        <w:rPr>
          <w:lang w:val="uk-UA"/>
        </w:rPr>
      </w:pPr>
      <w:r>
        <w:rPr>
          <w:lang w:val="uk-UA"/>
        </w:rPr>
        <w:t xml:space="preserve">Матеріал огорожі </w:t>
      </w:r>
    </w:p>
    <w:p w:rsidR="0096093E" w:rsidRDefault="0096093E" w:rsidP="00F93B14">
      <w:pPr>
        <w:rPr>
          <w:lang w:val="uk-UA"/>
        </w:rPr>
      </w:pPr>
      <w:r>
        <w:rPr>
          <w:lang w:val="uk-UA"/>
        </w:rPr>
        <w:t>території об’єкта</w:t>
      </w:r>
      <w:r w:rsidR="00906BEE">
        <w:rPr>
          <w:lang w:val="uk-UA"/>
        </w:rPr>
        <w:t xml:space="preserve">           _________________________________________________________</w:t>
      </w:r>
    </w:p>
    <w:p w:rsidR="00906BEE" w:rsidRDefault="0096093E" w:rsidP="00F93B14">
      <w:pPr>
        <w:rPr>
          <w:lang w:val="uk-UA"/>
        </w:rPr>
      </w:pPr>
      <w:r>
        <w:rPr>
          <w:lang w:val="uk-UA"/>
        </w:rPr>
        <w:t xml:space="preserve">(бетон, метал, дерево, пластик і </w:t>
      </w:r>
      <w:proofErr w:type="spellStart"/>
      <w:r>
        <w:rPr>
          <w:lang w:val="uk-UA"/>
        </w:rPr>
        <w:t>т.</w:t>
      </w:r>
      <w:r w:rsidR="00906BEE">
        <w:rPr>
          <w:lang w:val="uk-UA"/>
        </w:rPr>
        <w:t>і</w:t>
      </w:r>
      <w:proofErr w:type="spellEnd"/>
      <w:r w:rsidR="00906BEE">
        <w:rPr>
          <w:lang w:val="uk-UA"/>
        </w:rPr>
        <w:t>.)</w:t>
      </w:r>
    </w:p>
    <w:p w:rsidR="00906BEE" w:rsidRDefault="00906BEE" w:rsidP="00F93B14">
      <w:pPr>
        <w:rPr>
          <w:lang w:val="uk-UA"/>
        </w:rPr>
      </w:pPr>
    </w:p>
    <w:p w:rsidR="00906BEE" w:rsidRDefault="00906BEE" w:rsidP="00F93B14">
      <w:pPr>
        <w:rPr>
          <w:lang w:val="uk-UA"/>
        </w:rPr>
      </w:pPr>
      <w:r>
        <w:rPr>
          <w:lang w:val="uk-UA"/>
        </w:rPr>
        <w:t>Наявність покриття</w:t>
      </w:r>
    </w:p>
    <w:p w:rsidR="0096093E" w:rsidRDefault="00906BEE" w:rsidP="00F93B14">
      <w:pPr>
        <w:rPr>
          <w:lang w:val="uk-UA"/>
        </w:rPr>
      </w:pPr>
      <w:r>
        <w:rPr>
          <w:lang w:val="uk-UA"/>
        </w:rPr>
        <w:t>об’єкта (так/ні)             _________________________________________________________</w:t>
      </w:r>
    </w:p>
    <w:p w:rsidR="00906BEE" w:rsidRDefault="00906BEE" w:rsidP="00F93B14">
      <w:pPr>
        <w:rPr>
          <w:lang w:val="uk-UA"/>
        </w:rPr>
      </w:pPr>
    </w:p>
    <w:p w:rsidR="00906BEE" w:rsidRDefault="00906BEE" w:rsidP="00F93B14">
      <w:pPr>
        <w:rPr>
          <w:lang w:val="uk-UA"/>
        </w:rPr>
      </w:pPr>
      <w:r>
        <w:rPr>
          <w:lang w:val="uk-UA"/>
        </w:rPr>
        <w:t>Матеріал покриття</w:t>
      </w:r>
    </w:p>
    <w:p w:rsidR="00906BEE" w:rsidRDefault="00906BEE" w:rsidP="00F93B14">
      <w:pPr>
        <w:rPr>
          <w:lang w:val="uk-UA"/>
        </w:rPr>
      </w:pPr>
      <w:r>
        <w:rPr>
          <w:lang w:val="uk-UA"/>
        </w:rPr>
        <w:t xml:space="preserve"> об’єкта </w:t>
      </w:r>
      <w:r w:rsidR="00155655">
        <w:rPr>
          <w:lang w:val="uk-UA"/>
        </w:rPr>
        <w:t xml:space="preserve">                          _________________________________________________________</w:t>
      </w:r>
    </w:p>
    <w:p w:rsidR="00155655" w:rsidRDefault="00906BEE" w:rsidP="00F93B14">
      <w:pPr>
        <w:rPr>
          <w:lang w:val="uk-UA"/>
        </w:rPr>
      </w:pPr>
      <w:r>
        <w:rPr>
          <w:lang w:val="uk-UA"/>
        </w:rPr>
        <w:t>(пісок, асфальт, бетон, щеб</w:t>
      </w:r>
      <w:r w:rsidR="002E0E02">
        <w:rPr>
          <w:lang w:val="uk-UA"/>
        </w:rPr>
        <w:t>і</w:t>
      </w:r>
      <w:r>
        <w:rPr>
          <w:lang w:val="uk-UA"/>
        </w:rPr>
        <w:t>нь, дерево, штучна</w:t>
      </w:r>
      <w:r w:rsidR="00155655">
        <w:rPr>
          <w:lang w:val="uk-UA"/>
        </w:rPr>
        <w:t xml:space="preserve"> трава, резино бітум, декоративна плитка)</w:t>
      </w:r>
    </w:p>
    <w:p w:rsidR="005E2002" w:rsidRDefault="005E2002" w:rsidP="00F93B14">
      <w:pPr>
        <w:rPr>
          <w:lang w:val="uk-UA"/>
        </w:rPr>
      </w:pPr>
    </w:p>
    <w:p w:rsidR="00155655" w:rsidRDefault="00155655" w:rsidP="00F93B14">
      <w:pPr>
        <w:rPr>
          <w:lang w:val="uk-UA"/>
        </w:rPr>
      </w:pPr>
      <w:r>
        <w:rPr>
          <w:lang w:val="uk-UA"/>
        </w:rPr>
        <w:t>Наявність електричного</w:t>
      </w:r>
    </w:p>
    <w:p w:rsidR="00155655" w:rsidRDefault="00155655" w:rsidP="00F93B14">
      <w:pPr>
        <w:rPr>
          <w:lang w:val="uk-UA"/>
        </w:rPr>
      </w:pPr>
      <w:r>
        <w:rPr>
          <w:lang w:val="uk-UA"/>
        </w:rPr>
        <w:lastRenderedPageBreak/>
        <w:t>освітлення об’єкта (так/ні) ______________________________________________________</w:t>
      </w:r>
    </w:p>
    <w:p w:rsidR="00901393" w:rsidRDefault="00901393" w:rsidP="00F93B14">
      <w:pPr>
        <w:rPr>
          <w:lang w:val="uk-UA"/>
        </w:rPr>
      </w:pPr>
    </w:p>
    <w:p w:rsidR="00155655" w:rsidRDefault="00155655" w:rsidP="00F93B14">
      <w:pPr>
        <w:rPr>
          <w:lang w:val="uk-UA"/>
        </w:rPr>
      </w:pPr>
      <w:r>
        <w:rPr>
          <w:lang w:val="uk-UA"/>
        </w:rPr>
        <w:t xml:space="preserve">Від електричного </w:t>
      </w:r>
      <w:r w:rsidR="0094365E">
        <w:rPr>
          <w:lang w:val="uk-UA"/>
        </w:rPr>
        <w:t xml:space="preserve">               ______________________________________________________</w:t>
      </w:r>
    </w:p>
    <w:p w:rsidR="00155655" w:rsidRDefault="00155655" w:rsidP="00F93B14">
      <w:pPr>
        <w:rPr>
          <w:lang w:val="uk-UA"/>
        </w:rPr>
      </w:pPr>
      <w:r>
        <w:rPr>
          <w:lang w:val="uk-UA"/>
        </w:rPr>
        <w:t xml:space="preserve">освітлення об’єкта  </w:t>
      </w:r>
      <w:r w:rsidR="0094365E">
        <w:rPr>
          <w:lang w:val="uk-UA"/>
        </w:rPr>
        <w:t xml:space="preserve">(підвісне, прожекторне і </w:t>
      </w:r>
      <w:proofErr w:type="spellStart"/>
      <w:r w:rsidR="0094365E">
        <w:rPr>
          <w:lang w:val="uk-UA"/>
        </w:rPr>
        <w:t>т.і</w:t>
      </w:r>
      <w:proofErr w:type="spellEnd"/>
      <w:r w:rsidR="0094365E">
        <w:rPr>
          <w:lang w:val="uk-UA"/>
        </w:rPr>
        <w:t>.)</w:t>
      </w:r>
    </w:p>
    <w:p w:rsidR="0094365E" w:rsidRDefault="0094365E" w:rsidP="00F93B14">
      <w:pPr>
        <w:rPr>
          <w:lang w:val="uk-UA"/>
        </w:rPr>
      </w:pPr>
    </w:p>
    <w:p w:rsidR="0094365E" w:rsidRDefault="0094365E" w:rsidP="00F93B14">
      <w:pPr>
        <w:rPr>
          <w:lang w:val="uk-UA"/>
        </w:rPr>
      </w:pPr>
      <w:r>
        <w:rPr>
          <w:lang w:val="uk-UA"/>
        </w:rPr>
        <w:t>Додаткові відомості про</w:t>
      </w:r>
    </w:p>
    <w:p w:rsidR="0094365E" w:rsidRDefault="0094365E" w:rsidP="00F93B14">
      <w:pPr>
        <w:rPr>
          <w:lang w:val="uk-UA"/>
        </w:rPr>
      </w:pPr>
      <w:r>
        <w:rPr>
          <w:lang w:val="uk-UA"/>
        </w:rPr>
        <w:t>об’єкт                                   ______________________________________________________</w:t>
      </w:r>
    </w:p>
    <w:p w:rsidR="0094365E" w:rsidRDefault="0094365E" w:rsidP="00F93B14">
      <w:pPr>
        <w:rPr>
          <w:lang w:val="uk-UA"/>
        </w:rPr>
      </w:pPr>
    </w:p>
    <w:p w:rsidR="00504373" w:rsidRDefault="00504373" w:rsidP="008A6E02">
      <w:pPr>
        <w:jc w:val="center"/>
        <w:rPr>
          <w:lang w:val="uk-UA"/>
        </w:rPr>
      </w:pPr>
      <w:r w:rsidRPr="005319F2">
        <w:rPr>
          <w:b/>
          <w:lang w:val="uk-UA"/>
        </w:rPr>
        <w:t>ТЕХНІЧНА ХАРАКТЕРИСТИКА ОБ'ЄКТА</w:t>
      </w:r>
    </w:p>
    <w:p w:rsidR="007A363A" w:rsidRDefault="00504373" w:rsidP="007A363A">
      <w:pPr>
        <w:pStyle w:val="a7"/>
        <w:numPr>
          <w:ilvl w:val="0"/>
          <w:numId w:val="5"/>
        </w:numPr>
        <w:rPr>
          <w:lang w:val="uk-UA"/>
        </w:rPr>
      </w:pPr>
      <w:r>
        <w:rPr>
          <w:lang w:val="uk-UA"/>
        </w:rPr>
        <w:t xml:space="preserve">Найменування </w:t>
      </w:r>
      <w:r w:rsidR="00432908">
        <w:rPr>
          <w:lang w:val="uk-UA"/>
        </w:rPr>
        <w:t>обладнання</w:t>
      </w:r>
      <w:r w:rsidR="001A205D">
        <w:rPr>
          <w:lang w:val="uk-UA"/>
        </w:rPr>
        <w:t>,</w:t>
      </w:r>
      <w:r w:rsidR="00432908">
        <w:rPr>
          <w:lang w:val="uk-UA"/>
        </w:rPr>
        <w:t xml:space="preserve"> </w:t>
      </w:r>
      <w:r w:rsidR="007A363A">
        <w:rPr>
          <w:lang w:val="uk-UA"/>
        </w:rPr>
        <w:t>розташованого на об’єкті:</w:t>
      </w:r>
    </w:p>
    <w:p w:rsidR="007A363A" w:rsidRDefault="007A363A" w:rsidP="007A363A">
      <w:pPr>
        <w:pStyle w:val="a7"/>
        <w:numPr>
          <w:ilvl w:val="1"/>
          <w:numId w:val="5"/>
        </w:numPr>
        <w:rPr>
          <w:lang w:val="uk-UA"/>
        </w:rPr>
      </w:pPr>
      <w:r>
        <w:rPr>
          <w:lang w:val="uk-UA"/>
        </w:rPr>
        <w:t xml:space="preserve"> ___________________________________________________________________</w:t>
      </w:r>
    </w:p>
    <w:p w:rsidR="005319F2" w:rsidRDefault="005319F2" w:rsidP="005319F2">
      <w:pPr>
        <w:pStyle w:val="a7"/>
        <w:ind w:left="1080"/>
        <w:rPr>
          <w:lang w:val="uk-UA"/>
        </w:rPr>
      </w:pPr>
      <w:r>
        <w:rPr>
          <w:lang w:val="uk-UA"/>
        </w:rPr>
        <w:t>___________________________________________________________________</w:t>
      </w:r>
    </w:p>
    <w:p w:rsidR="005319F2" w:rsidRDefault="005319F2" w:rsidP="005319F2">
      <w:pPr>
        <w:pStyle w:val="a7"/>
        <w:ind w:left="1080"/>
        <w:rPr>
          <w:lang w:val="uk-UA"/>
        </w:rPr>
      </w:pPr>
      <w:r>
        <w:rPr>
          <w:lang w:val="uk-UA"/>
        </w:rPr>
        <w:t>___________________________________________________________________</w:t>
      </w:r>
    </w:p>
    <w:p w:rsidR="005319F2" w:rsidRDefault="005319F2" w:rsidP="005319F2">
      <w:pPr>
        <w:pStyle w:val="a7"/>
        <w:ind w:left="1080"/>
        <w:rPr>
          <w:lang w:val="uk-UA"/>
        </w:rPr>
      </w:pPr>
    </w:p>
    <w:p w:rsidR="007A363A" w:rsidRDefault="007A363A" w:rsidP="007A363A">
      <w:pPr>
        <w:pStyle w:val="a7"/>
        <w:numPr>
          <w:ilvl w:val="1"/>
          <w:numId w:val="5"/>
        </w:numPr>
        <w:rPr>
          <w:lang w:val="uk-UA"/>
        </w:rPr>
      </w:pPr>
      <w:r>
        <w:rPr>
          <w:lang w:val="uk-UA"/>
        </w:rPr>
        <w:t>___________________________________________________________________</w:t>
      </w:r>
    </w:p>
    <w:p w:rsidR="00302BC5" w:rsidRDefault="00302BC5" w:rsidP="00302BC5">
      <w:pPr>
        <w:pStyle w:val="a7"/>
        <w:ind w:left="1080"/>
        <w:rPr>
          <w:lang w:val="uk-UA"/>
        </w:rPr>
      </w:pPr>
      <w:r>
        <w:rPr>
          <w:lang w:val="uk-UA"/>
        </w:rPr>
        <w:t>___________________________________________________________________</w:t>
      </w:r>
    </w:p>
    <w:p w:rsidR="00302BC5" w:rsidRDefault="00302BC5" w:rsidP="00302BC5">
      <w:pPr>
        <w:pStyle w:val="a7"/>
        <w:ind w:left="1080"/>
        <w:rPr>
          <w:lang w:val="uk-UA"/>
        </w:rPr>
      </w:pPr>
      <w:r>
        <w:rPr>
          <w:lang w:val="uk-UA"/>
        </w:rPr>
        <w:t>___________________________________________________________________</w:t>
      </w:r>
    </w:p>
    <w:p w:rsidR="00302BC5" w:rsidRDefault="00302BC5" w:rsidP="00302BC5">
      <w:pPr>
        <w:pStyle w:val="a7"/>
        <w:ind w:left="1080"/>
        <w:rPr>
          <w:lang w:val="uk-UA"/>
        </w:rPr>
      </w:pPr>
    </w:p>
    <w:p w:rsidR="007A363A" w:rsidRDefault="007A363A" w:rsidP="007A363A">
      <w:pPr>
        <w:pStyle w:val="a7"/>
        <w:numPr>
          <w:ilvl w:val="1"/>
          <w:numId w:val="5"/>
        </w:numPr>
        <w:rPr>
          <w:lang w:val="uk-UA"/>
        </w:rPr>
      </w:pPr>
      <w:r>
        <w:rPr>
          <w:lang w:val="uk-UA"/>
        </w:rPr>
        <w:t>___________________________________________________________________</w:t>
      </w:r>
    </w:p>
    <w:p w:rsidR="00302BC5" w:rsidRDefault="00302BC5" w:rsidP="00302BC5">
      <w:pPr>
        <w:pStyle w:val="a7"/>
        <w:ind w:left="1080"/>
        <w:rPr>
          <w:lang w:val="uk-UA"/>
        </w:rPr>
      </w:pPr>
      <w:r>
        <w:rPr>
          <w:lang w:val="uk-UA"/>
        </w:rPr>
        <w:t>___________________________________________________________________</w:t>
      </w:r>
    </w:p>
    <w:p w:rsidR="00302BC5" w:rsidRDefault="00302BC5" w:rsidP="00302BC5">
      <w:pPr>
        <w:pStyle w:val="a7"/>
        <w:ind w:left="1080"/>
        <w:rPr>
          <w:lang w:val="uk-UA"/>
        </w:rPr>
      </w:pPr>
      <w:r>
        <w:rPr>
          <w:lang w:val="uk-UA"/>
        </w:rPr>
        <w:t>___________________________________________________________________</w:t>
      </w:r>
    </w:p>
    <w:p w:rsidR="00302BC5" w:rsidRDefault="00302BC5" w:rsidP="00302BC5">
      <w:pPr>
        <w:pStyle w:val="a7"/>
        <w:ind w:left="1080"/>
        <w:rPr>
          <w:lang w:val="uk-UA"/>
        </w:rPr>
      </w:pPr>
    </w:p>
    <w:p w:rsidR="007A363A" w:rsidRDefault="007A363A" w:rsidP="007A363A">
      <w:pPr>
        <w:pStyle w:val="a7"/>
        <w:numPr>
          <w:ilvl w:val="1"/>
          <w:numId w:val="5"/>
        </w:numPr>
        <w:rPr>
          <w:lang w:val="uk-UA"/>
        </w:rPr>
      </w:pPr>
      <w:r>
        <w:rPr>
          <w:lang w:val="uk-UA"/>
        </w:rPr>
        <w:t>___________________________________________________________________</w:t>
      </w:r>
    </w:p>
    <w:p w:rsidR="00302BC5" w:rsidRDefault="00302BC5" w:rsidP="00302BC5">
      <w:pPr>
        <w:pStyle w:val="a7"/>
        <w:ind w:left="1080"/>
        <w:rPr>
          <w:lang w:val="uk-UA"/>
        </w:rPr>
      </w:pPr>
      <w:r>
        <w:rPr>
          <w:lang w:val="uk-UA"/>
        </w:rPr>
        <w:t>___________________________________________________________________</w:t>
      </w:r>
    </w:p>
    <w:p w:rsidR="00302BC5" w:rsidRDefault="00302BC5" w:rsidP="00302BC5">
      <w:pPr>
        <w:pStyle w:val="a7"/>
        <w:ind w:left="1080"/>
        <w:rPr>
          <w:lang w:val="uk-UA"/>
        </w:rPr>
      </w:pPr>
      <w:r>
        <w:rPr>
          <w:lang w:val="uk-UA"/>
        </w:rPr>
        <w:t>___________________________________________________________________</w:t>
      </w:r>
    </w:p>
    <w:p w:rsidR="00302BC5" w:rsidRDefault="00302BC5" w:rsidP="00302BC5">
      <w:pPr>
        <w:pStyle w:val="a7"/>
        <w:ind w:left="1080"/>
        <w:rPr>
          <w:lang w:val="uk-UA"/>
        </w:rPr>
      </w:pPr>
    </w:p>
    <w:p w:rsidR="007A363A" w:rsidRDefault="005319F2" w:rsidP="007A363A">
      <w:pPr>
        <w:pStyle w:val="a7"/>
        <w:numPr>
          <w:ilvl w:val="1"/>
          <w:numId w:val="5"/>
        </w:numPr>
        <w:rPr>
          <w:lang w:val="uk-UA"/>
        </w:rPr>
      </w:pPr>
      <w:r>
        <w:rPr>
          <w:lang w:val="uk-UA"/>
        </w:rPr>
        <w:t>___________________________________________________________________</w:t>
      </w:r>
    </w:p>
    <w:p w:rsidR="00302BC5" w:rsidRDefault="00302BC5" w:rsidP="00302BC5">
      <w:pPr>
        <w:pStyle w:val="a7"/>
        <w:ind w:left="1080"/>
        <w:rPr>
          <w:lang w:val="uk-UA"/>
        </w:rPr>
      </w:pPr>
      <w:r>
        <w:rPr>
          <w:lang w:val="uk-UA"/>
        </w:rPr>
        <w:t>___________________________________________________________________</w:t>
      </w:r>
    </w:p>
    <w:p w:rsidR="00302BC5" w:rsidRDefault="00302BC5" w:rsidP="00302BC5">
      <w:pPr>
        <w:pStyle w:val="a7"/>
        <w:ind w:left="1080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302BC5" w:rsidRDefault="00302BC5" w:rsidP="00302BC5">
      <w:pPr>
        <w:pStyle w:val="a7"/>
        <w:ind w:left="1080"/>
        <w:rPr>
          <w:lang w:val="uk-UA"/>
        </w:rPr>
      </w:pPr>
    </w:p>
    <w:p w:rsidR="005319F2" w:rsidRDefault="005319F2" w:rsidP="007A363A">
      <w:pPr>
        <w:pStyle w:val="a7"/>
        <w:numPr>
          <w:ilvl w:val="1"/>
          <w:numId w:val="5"/>
        </w:numPr>
        <w:rPr>
          <w:lang w:val="uk-UA"/>
        </w:rPr>
      </w:pPr>
      <w:r>
        <w:rPr>
          <w:lang w:val="uk-UA"/>
        </w:rPr>
        <w:t>___________________________________________________________________</w:t>
      </w:r>
    </w:p>
    <w:p w:rsidR="00302BC5" w:rsidRDefault="00302BC5" w:rsidP="00302BC5">
      <w:pPr>
        <w:pStyle w:val="a7"/>
        <w:ind w:left="1080"/>
        <w:rPr>
          <w:lang w:val="uk-UA"/>
        </w:rPr>
      </w:pPr>
      <w:r>
        <w:rPr>
          <w:lang w:val="uk-UA"/>
        </w:rPr>
        <w:t>___________________________________________________________________</w:t>
      </w:r>
    </w:p>
    <w:p w:rsidR="00302BC5" w:rsidRDefault="00302BC5" w:rsidP="00302BC5">
      <w:pPr>
        <w:pStyle w:val="a7"/>
        <w:ind w:left="1080"/>
        <w:rPr>
          <w:lang w:val="uk-UA"/>
        </w:rPr>
      </w:pPr>
      <w:r>
        <w:rPr>
          <w:lang w:val="uk-UA"/>
        </w:rPr>
        <w:t>___________________________________________________________________</w:t>
      </w:r>
    </w:p>
    <w:p w:rsidR="00302BC5" w:rsidRDefault="00302BC5" w:rsidP="00302BC5">
      <w:pPr>
        <w:pStyle w:val="a7"/>
        <w:ind w:left="1080"/>
        <w:rPr>
          <w:lang w:val="uk-UA"/>
        </w:rPr>
      </w:pPr>
    </w:p>
    <w:p w:rsidR="005319F2" w:rsidRDefault="005319F2" w:rsidP="007A363A">
      <w:pPr>
        <w:pStyle w:val="a7"/>
        <w:numPr>
          <w:ilvl w:val="1"/>
          <w:numId w:val="5"/>
        </w:numPr>
        <w:rPr>
          <w:lang w:val="uk-UA"/>
        </w:rPr>
      </w:pPr>
      <w:r>
        <w:rPr>
          <w:lang w:val="uk-UA"/>
        </w:rPr>
        <w:t>___________________________________________________________________</w:t>
      </w:r>
    </w:p>
    <w:p w:rsidR="00302BC5" w:rsidRDefault="00302BC5" w:rsidP="00302BC5">
      <w:pPr>
        <w:pStyle w:val="a7"/>
        <w:ind w:left="1080"/>
        <w:rPr>
          <w:lang w:val="uk-UA"/>
        </w:rPr>
      </w:pPr>
      <w:r>
        <w:rPr>
          <w:lang w:val="uk-UA"/>
        </w:rPr>
        <w:t>___________________________________________________________________</w:t>
      </w:r>
    </w:p>
    <w:p w:rsidR="00302BC5" w:rsidRDefault="00302BC5" w:rsidP="00302BC5">
      <w:pPr>
        <w:pStyle w:val="a7"/>
        <w:ind w:left="1080"/>
        <w:rPr>
          <w:lang w:val="uk-UA"/>
        </w:rPr>
      </w:pPr>
      <w:r>
        <w:rPr>
          <w:lang w:val="uk-UA"/>
        </w:rPr>
        <w:t>___________________________________________________________________</w:t>
      </w:r>
    </w:p>
    <w:p w:rsidR="00302BC5" w:rsidRDefault="00302BC5" w:rsidP="00302BC5">
      <w:pPr>
        <w:pStyle w:val="a7"/>
        <w:ind w:left="1080"/>
        <w:rPr>
          <w:lang w:val="uk-UA"/>
        </w:rPr>
      </w:pPr>
    </w:p>
    <w:p w:rsidR="005319F2" w:rsidRDefault="005319F2" w:rsidP="007A363A">
      <w:pPr>
        <w:pStyle w:val="a7"/>
        <w:numPr>
          <w:ilvl w:val="1"/>
          <w:numId w:val="5"/>
        </w:numPr>
        <w:rPr>
          <w:lang w:val="uk-UA"/>
        </w:rPr>
      </w:pPr>
      <w:r>
        <w:rPr>
          <w:lang w:val="uk-UA"/>
        </w:rPr>
        <w:t>___________________________________________________________________</w:t>
      </w:r>
    </w:p>
    <w:p w:rsidR="00302BC5" w:rsidRDefault="00302BC5" w:rsidP="00302BC5">
      <w:pPr>
        <w:pStyle w:val="a7"/>
        <w:ind w:left="1080"/>
        <w:rPr>
          <w:lang w:val="uk-UA"/>
        </w:rPr>
      </w:pPr>
      <w:r>
        <w:rPr>
          <w:lang w:val="uk-UA"/>
        </w:rPr>
        <w:t>___________________________________________________________________</w:t>
      </w:r>
    </w:p>
    <w:p w:rsidR="00302BC5" w:rsidRDefault="00302BC5" w:rsidP="00302BC5">
      <w:pPr>
        <w:pStyle w:val="a7"/>
        <w:ind w:left="1080"/>
        <w:rPr>
          <w:lang w:val="uk-UA"/>
        </w:rPr>
      </w:pPr>
      <w:r>
        <w:rPr>
          <w:lang w:val="uk-UA"/>
        </w:rPr>
        <w:t>___________________________________________________________________</w:t>
      </w:r>
    </w:p>
    <w:p w:rsidR="00302BC5" w:rsidRDefault="00302BC5" w:rsidP="00302BC5">
      <w:pPr>
        <w:pStyle w:val="a7"/>
        <w:ind w:left="1080"/>
        <w:rPr>
          <w:lang w:val="uk-UA"/>
        </w:rPr>
      </w:pPr>
    </w:p>
    <w:p w:rsidR="00302BC5" w:rsidRDefault="00302BC5" w:rsidP="007A363A">
      <w:pPr>
        <w:pStyle w:val="a7"/>
        <w:numPr>
          <w:ilvl w:val="1"/>
          <w:numId w:val="5"/>
        </w:numPr>
        <w:rPr>
          <w:lang w:val="uk-UA"/>
        </w:rPr>
      </w:pPr>
      <w:r>
        <w:rPr>
          <w:lang w:val="uk-UA"/>
        </w:rPr>
        <w:t>___________________________________________________________________</w:t>
      </w:r>
    </w:p>
    <w:p w:rsidR="00302BC5" w:rsidRDefault="00302BC5" w:rsidP="00302BC5">
      <w:pPr>
        <w:pStyle w:val="a7"/>
        <w:ind w:left="1080"/>
        <w:rPr>
          <w:lang w:val="uk-UA"/>
        </w:rPr>
      </w:pPr>
      <w:r>
        <w:rPr>
          <w:lang w:val="uk-UA"/>
        </w:rPr>
        <w:t>___________________________________________________________________</w:t>
      </w:r>
    </w:p>
    <w:p w:rsidR="00302BC5" w:rsidRDefault="00302BC5" w:rsidP="00302BC5">
      <w:pPr>
        <w:pStyle w:val="a7"/>
        <w:ind w:left="1080"/>
        <w:rPr>
          <w:lang w:val="uk-UA"/>
        </w:rPr>
      </w:pPr>
      <w:r>
        <w:rPr>
          <w:lang w:val="uk-UA"/>
        </w:rPr>
        <w:t>___________________________________________________________________</w:t>
      </w:r>
    </w:p>
    <w:p w:rsidR="009F6AD3" w:rsidRDefault="009F6AD3" w:rsidP="00302BC5">
      <w:pPr>
        <w:pStyle w:val="a7"/>
        <w:ind w:left="1080"/>
        <w:rPr>
          <w:lang w:val="uk-UA"/>
        </w:rPr>
      </w:pPr>
    </w:p>
    <w:p w:rsidR="005319F2" w:rsidRDefault="005319F2" w:rsidP="007A363A">
      <w:pPr>
        <w:pStyle w:val="a7"/>
        <w:numPr>
          <w:ilvl w:val="1"/>
          <w:numId w:val="5"/>
        </w:numPr>
        <w:rPr>
          <w:lang w:val="uk-UA"/>
        </w:rPr>
      </w:pPr>
      <w:r>
        <w:rPr>
          <w:lang w:val="uk-UA"/>
        </w:rPr>
        <w:t>__________________________________</w:t>
      </w:r>
      <w:r w:rsidR="009F6AD3">
        <w:rPr>
          <w:lang w:val="uk-UA"/>
        </w:rPr>
        <w:t>_____________________________</w:t>
      </w:r>
      <w:r>
        <w:rPr>
          <w:lang w:val="uk-UA"/>
        </w:rPr>
        <w:t>_</w:t>
      </w:r>
    </w:p>
    <w:p w:rsidR="009F6AD3" w:rsidRDefault="009F6AD3" w:rsidP="009F6AD3">
      <w:pPr>
        <w:pStyle w:val="a7"/>
        <w:ind w:left="1080"/>
        <w:rPr>
          <w:lang w:val="uk-UA"/>
        </w:rPr>
      </w:pPr>
      <w:r>
        <w:rPr>
          <w:lang w:val="uk-UA"/>
        </w:rPr>
        <w:t>___________________________________________________________________</w:t>
      </w:r>
    </w:p>
    <w:p w:rsidR="002E0E02" w:rsidRDefault="009F6AD3" w:rsidP="009F6AD3">
      <w:pPr>
        <w:pStyle w:val="a7"/>
        <w:ind w:left="1080"/>
        <w:rPr>
          <w:lang w:val="uk-UA"/>
        </w:rPr>
      </w:pPr>
      <w:r>
        <w:rPr>
          <w:lang w:val="uk-UA"/>
        </w:rPr>
        <w:t>___________________________________________________________________</w:t>
      </w:r>
    </w:p>
    <w:p w:rsidR="002C235C" w:rsidRPr="002E0E02" w:rsidRDefault="00EA6E9F" w:rsidP="002E0E02">
      <w:pPr>
        <w:pStyle w:val="a7"/>
        <w:ind w:left="1080"/>
        <w:rPr>
          <w:lang w:val="uk-UA"/>
        </w:rPr>
      </w:pPr>
      <w:r>
        <w:rPr>
          <w:lang w:val="uk-UA"/>
        </w:rPr>
        <w:t>(</w:t>
      </w:r>
      <w:r w:rsidRPr="002E0E02">
        <w:rPr>
          <w:lang w:val="uk-UA"/>
        </w:rPr>
        <w:t>№ найменування обладнання (конструктивної форми), марка, рік випуску, матеріал обладнання (конструктивної форми), технічний стан обладнання (конструктивної форми).</w:t>
      </w:r>
    </w:p>
    <w:p w:rsidR="002C235C" w:rsidRPr="008A6E02" w:rsidRDefault="002C235C" w:rsidP="002C235C">
      <w:pPr>
        <w:pStyle w:val="a7"/>
        <w:numPr>
          <w:ilvl w:val="0"/>
          <w:numId w:val="5"/>
        </w:numPr>
        <w:rPr>
          <w:lang w:val="uk-UA"/>
        </w:rPr>
      </w:pPr>
      <w:r w:rsidRPr="008A6E02">
        <w:rPr>
          <w:lang w:val="uk-UA"/>
        </w:rPr>
        <w:t xml:space="preserve">Призначення експлуатації об’єкта: ________________________________________                                                   </w:t>
      </w:r>
    </w:p>
    <w:p w:rsidR="002C235C" w:rsidRDefault="002C235C" w:rsidP="002C235C">
      <w:pPr>
        <w:pStyle w:val="a7"/>
        <w:numPr>
          <w:ilvl w:val="0"/>
          <w:numId w:val="5"/>
        </w:numPr>
        <w:rPr>
          <w:lang w:val="uk-UA"/>
        </w:rPr>
      </w:pPr>
      <w:r>
        <w:rPr>
          <w:lang w:val="uk-UA"/>
        </w:rPr>
        <w:lastRenderedPageBreak/>
        <w:t>Додаткова інформація:                    ________________________________________</w:t>
      </w:r>
    </w:p>
    <w:p w:rsidR="002E0E02" w:rsidRDefault="002E0E02" w:rsidP="002E0E02">
      <w:pPr>
        <w:rPr>
          <w:lang w:val="uk-UA"/>
        </w:rPr>
      </w:pPr>
    </w:p>
    <w:p w:rsidR="002E0E02" w:rsidRDefault="002E0E02" w:rsidP="002E0E02">
      <w:pPr>
        <w:rPr>
          <w:lang w:val="uk-UA"/>
        </w:rPr>
      </w:pPr>
    </w:p>
    <w:p w:rsidR="002E0E02" w:rsidRPr="002E0E02" w:rsidRDefault="002E0E02" w:rsidP="002E0E02">
      <w:pPr>
        <w:rPr>
          <w:lang w:val="uk-UA"/>
        </w:rPr>
      </w:pPr>
    </w:p>
    <w:p w:rsidR="000C57E6" w:rsidRDefault="000C57E6" w:rsidP="000C57E6">
      <w:pPr>
        <w:jc w:val="center"/>
        <w:rPr>
          <w:b/>
          <w:lang w:val="uk-UA"/>
        </w:rPr>
      </w:pPr>
      <w:r>
        <w:rPr>
          <w:b/>
          <w:lang w:val="uk-UA"/>
        </w:rPr>
        <w:t xml:space="preserve">РЕЗУЛЬТАТИ </w:t>
      </w:r>
      <w:r w:rsidR="00AD133A" w:rsidRPr="000C57E6">
        <w:rPr>
          <w:b/>
          <w:lang w:val="uk-UA"/>
        </w:rPr>
        <w:t xml:space="preserve">ОГЛЯДУ ТА ПЕРЕВІРКИ  </w:t>
      </w:r>
      <w:r>
        <w:rPr>
          <w:b/>
          <w:lang w:val="uk-UA"/>
        </w:rPr>
        <w:t xml:space="preserve">ОБЛАДНАННЯ </w:t>
      </w:r>
    </w:p>
    <w:p w:rsidR="000C57E6" w:rsidRDefault="000C57E6" w:rsidP="00B52F45">
      <w:pPr>
        <w:jc w:val="center"/>
        <w:rPr>
          <w:b/>
          <w:lang w:val="uk-UA"/>
        </w:rPr>
      </w:pPr>
      <w:r>
        <w:rPr>
          <w:b/>
          <w:lang w:val="uk-UA"/>
        </w:rPr>
        <w:t>ДИТЯЧОГО ІГРОВОГО МАЙДАНЧИКУ</w:t>
      </w:r>
    </w:p>
    <w:tbl>
      <w:tblPr>
        <w:tblStyle w:val="a8"/>
        <w:tblW w:w="0" w:type="auto"/>
        <w:tblLook w:val="04A0"/>
      </w:tblPr>
      <w:tblGrid>
        <w:gridCol w:w="534"/>
        <w:gridCol w:w="2693"/>
        <w:gridCol w:w="1276"/>
        <w:gridCol w:w="1701"/>
        <w:gridCol w:w="1933"/>
        <w:gridCol w:w="1196"/>
      </w:tblGrid>
      <w:tr w:rsidR="000C57E6" w:rsidRPr="000C57E6" w:rsidTr="005401E8">
        <w:tc>
          <w:tcPr>
            <w:tcW w:w="534" w:type="dxa"/>
          </w:tcPr>
          <w:p w:rsidR="000C57E6" w:rsidRPr="000C57E6" w:rsidRDefault="000C57E6" w:rsidP="000C57E6">
            <w:pPr>
              <w:rPr>
                <w:lang w:val="uk-UA"/>
              </w:rPr>
            </w:pPr>
            <w:r w:rsidRPr="000C57E6">
              <w:rPr>
                <w:lang w:val="uk-UA"/>
              </w:rPr>
              <w:t>№</w:t>
            </w:r>
          </w:p>
        </w:tc>
        <w:tc>
          <w:tcPr>
            <w:tcW w:w="2693" w:type="dxa"/>
          </w:tcPr>
          <w:p w:rsidR="000C57E6" w:rsidRPr="000C57E6" w:rsidRDefault="000C57E6" w:rsidP="000C57E6">
            <w:pPr>
              <w:rPr>
                <w:lang w:val="uk-UA"/>
              </w:rPr>
            </w:pPr>
            <w:r w:rsidRPr="000C57E6">
              <w:rPr>
                <w:lang w:val="uk-UA"/>
              </w:rPr>
              <w:t xml:space="preserve">Найменування обладнання, розташованого на об’єкті </w:t>
            </w:r>
          </w:p>
        </w:tc>
        <w:tc>
          <w:tcPr>
            <w:tcW w:w="1276" w:type="dxa"/>
          </w:tcPr>
          <w:p w:rsidR="000C57E6" w:rsidRPr="000C57E6" w:rsidRDefault="00DE485C" w:rsidP="000C57E6">
            <w:pPr>
              <w:rPr>
                <w:lang w:val="uk-UA"/>
              </w:rPr>
            </w:pPr>
            <w:r>
              <w:rPr>
                <w:lang w:val="uk-UA"/>
              </w:rPr>
              <w:t>Результат огляду</w:t>
            </w:r>
          </w:p>
        </w:tc>
        <w:tc>
          <w:tcPr>
            <w:tcW w:w="1701" w:type="dxa"/>
          </w:tcPr>
          <w:p w:rsidR="000C57E6" w:rsidRPr="000C57E6" w:rsidRDefault="00DE485C" w:rsidP="000C57E6">
            <w:pPr>
              <w:rPr>
                <w:lang w:val="uk-UA"/>
              </w:rPr>
            </w:pPr>
            <w:r>
              <w:rPr>
                <w:lang w:val="uk-UA"/>
              </w:rPr>
              <w:t>Виявлені недоліки</w:t>
            </w:r>
          </w:p>
        </w:tc>
        <w:tc>
          <w:tcPr>
            <w:tcW w:w="1933" w:type="dxa"/>
          </w:tcPr>
          <w:p w:rsidR="000C57E6" w:rsidRPr="000C57E6" w:rsidRDefault="00DE485C" w:rsidP="000C57E6">
            <w:pPr>
              <w:rPr>
                <w:lang w:val="uk-UA"/>
              </w:rPr>
            </w:pPr>
            <w:r>
              <w:rPr>
                <w:lang w:val="uk-UA"/>
              </w:rPr>
              <w:t>Заходи щодо усунення виявлених недоліків</w:t>
            </w:r>
          </w:p>
        </w:tc>
        <w:tc>
          <w:tcPr>
            <w:tcW w:w="1185" w:type="dxa"/>
          </w:tcPr>
          <w:p w:rsidR="000C57E6" w:rsidRPr="000C57E6" w:rsidRDefault="00981B12" w:rsidP="000C57E6">
            <w:pPr>
              <w:rPr>
                <w:lang w:val="uk-UA"/>
              </w:rPr>
            </w:pPr>
            <w:r>
              <w:rPr>
                <w:lang w:val="uk-UA"/>
              </w:rPr>
              <w:t>Терміни усунення виявлених недоліків</w:t>
            </w:r>
          </w:p>
        </w:tc>
      </w:tr>
      <w:tr w:rsidR="005401E8" w:rsidTr="005401E8">
        <w:tc>
          <w:tcPr>
            <w:tcW w:w="534" w:type="dxa"/>
            <w:vMerge w:val="restart"/>
          </w:tcPr>
          <w:p w:rsidR="005401E8" w:rsidRPr="005401E8" w:rsidRDefault="005401E8" w:rsidP="000C57E6">
            <w:pPr>
              <w:rPr>
                <w:lang w:val="uk-UA"/>
              </w:rPr>
            </w:pPr>
            <w:r w:rsidRPr="005401E8">
              <w:rPr>
                <w:lang w:val="uk-UA"/>
              </w:rPr>
              <w:t>1</w:t>
            </w:r>
          </w:p>
        </w:tc>
        <w:tc>
          <w:tcPr>
            <w:tcW w:w="2693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933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185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</w:tr>
      <w:tr w:rsidR="005401E8" w:rsidTr="005401E8">
        <w:tc>
          <w:tcPr>
            <w:tcW w:w="534" w:type="dxa"/>
            <w:vMerge/>
          </w:tcPr>
          <w:p w:rsidR="005401E8" w:rsidRPr="005401E8" w:rsidRDefault="005401E8" w:rsidP="000C57E6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933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185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</w:tr>
      <w:tr w:rsidR="005401E8" w:rsidTr="005401E8">
        <w:tc>
          <w:tcPr>
            <w:tcW w:w="534" w:type="dxa"/>
            <w:vMerge w:val="restart"/>
          </w:tcPr>
          <w:p w:rsidR="005401E8" w:rsidRPr="005401E8" w:rsidRDefault="005401E8" w:rsidP="000C57E6">
            <w:pPr>
              <w:rPr>
                <w:lang w:val="uk-UA"/>
              </w:rPr>
            </w:pPr>
            <w:r w:rsidRPr="005401E8">
              <w:rPr>
                <w:lang w:val="uk-UA"/>
              </w:rPr>
              <w:t>2</w:t>
            </w:r>
          </w:p>
        </w:tc>
        <w:tc>
          <w:tcPr>
            <w:tcW w:w="2693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933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185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</w:tr>
      <w:tr w:rsidR="005401E8" w:rsidTr="005401E8">
        <w:tc>
          <w:tcPr>
            <w:tcW w:w="534" w:type="dxa"/>
            <w:vMerge/>
          </w:tcPr>
          <w:p w:rsidR="005401E8" w:rsidRPr="005401E8" w:rsidRDefault="005401E8" w:rsidP="000C57E6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933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185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</w:tr>
      <w:tr w:rsidR="005401E8" w:rsidTr="005401E8">
        <w:tc>
          <w:tcPr>
            <w:tcW w:w="534" w:type="dxa"/>
            <w:vMerge w:val="restart"/>
          </w:tcPr>
          <w:p w:rsidR="005401E8" w:rsidRPr="005401E8" w:rsidRDefault="005401E8" w:rsidP="000C57E6">
            <w:pPr>
              <w:rPr>
                <w:lang w:val="uk-UA"/>
              </w:rPr>
            </w:pPr>
            <w:r w:rsidRPr="005401E8">
              <w:rPr>
                <w:lang w:val="uk-UA"/>
              </w:rPr>
              <w:t>3</w:t>
            </w:r>
          </w:p>
        </w:tc>
        <w:tc>
          <w:tcPr>
            <w:tcW w:w="2693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933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185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</w:tr>
      <w:tr w:rsidR="005401E8" w:rsidTr="005401E8">
        <w:tc>
          <w:tcPr>
            <w:tcW w:w="534" w:type="dxa"/>
            <w:vMerge/>
          </w:tcPr>
          <w:p w:rsidR="005401E8" w:rsidRPr="005401E8" w:rsidRDefault="005401E8" w:rsidP="000C57E6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933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185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</w:tr>
      <w:tr w:rsidR="005401E8" w:rsidTr="005401E8">
        <w:tc>
          <w:tcPr>
            <w:tcW w:w="534" w:type="dxa"/>
            <w:vMerge w:val="restart"/>
          </w:tcPr>
          <w:p w:rsidR="005401E8" w:rsidRPr="005401E8" w:rsidRDefault="005401E8" w:rsidP="000C57E6">
            <w:pPr>
              <w:rPr>
                <w:lang w:val="uk-UA"/>
              </w:rPr>
            </w:pPr>
            <w:r w:rsidRPr="005401E8">
              <w:rPr>
                <w:lang w:val="uk-UA"/>
              </w:rPr>
              <w:t>4</w:t>
            </w:r>
          </w:p>
        </w:tc>
        <w:tc>
          <w:tcPr>
            <w:tcW w:w="2693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933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185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</w:tr>
      <w:tr w:rsidR="005401E8" w:rsidTr="005401E8">
        <w:tc>
          <w:tcPr>
            <w:tcW w:w="534" w:type="dxa"/>
            <w:vMerge/>
          </w:tcPr>
          <w:p w:rsidR="005401E8" w:rsidRPr="005401E8" w:rsidRDefault="005401E8" w:rsidP="000C57E6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933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185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</w:tr>
      <w:tr w:rsidR="005401E8" w:rsidTr="005401E8">
        <w:tc>
          <w:tcPr>
            <w:tcW w:w="534" w:type="dxa"/>
            <w:vMerge w:val="restart"/>
          </w:tcPr>
          <w:p w:rsidR="005401E8" w:rsidRPr="005401E8" w:rsidRDefault="005401E8" w:rsidP="000C57E6">
            <w:pPr>
              <w:rPr>
                <w:lang w:val="uk-UA"/>
              </w:rPr>
            </w:pPr>
            <w:r w:rsidRPr="005401E8">
              <w:rPr>
                <w:lang w:val="uk-UA"/>
              </w:rPr>
              <w:t>5</w:t>
            </w:r>
          </w:p>
        </w:tc>
        <w:tc>
          <w:tcPr>
            <w:tcW w:w="2693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933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185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</w:tr>
      <w:tr w:rsidR="005401E8" w:rsidTr="005401E8">
        <w:tc>
          <w:tcPr>
            <w:tcW w:w="534" w:type="dxa"/>
            <w:vMerge/>
          </w:tcPr>
          <w:p w:rsidR="005401E8" w:rsidRPr="005401E8" w:rsidRDefault="005401E8" w:rsidP="000C57E6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933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185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</w:tr>
      <w:tr w:rsidR="005401E8" w:rsidTr="005401E8">
        <w:tc>
          <w:tcPr>
            <w:tcW w:w="534" w:type="dxa"/>
            <w:vMerge w:val="restart"/>
          </w:tcPr>
          <w:p w:rsidR="005401E8" w:rsidRPr="005401E8" w:rsidRDefault="005401E8" w:rsidP="000C57E6">
            <w:pPr>
              <w:rPr>
                <w:lang w:val="uk-UA"/>
              </w:rPr>
            </w:pPr>
            <w:r w:rsidRPr="005401E8">
              <w:rPr>
                <w:lang w:val="uk-UA"/>
              </w:rPr>
              <w:t>6</w:t>
            </w:r>
          </w:p>
        </w:tc>
        <w:tc>
          <w:tcPr>
            <w:tcW w:w="2693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933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185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</w:tr>
      <w:tr w:rsidR="005401E8" w:rsidTr="005401E8">
        <w:tc>
          <w:tcPr>
            <w:tcW w:w="534" w:type="dxa"/>
            <w:vMerge/>
          </w:tcPr>
          <w:p w:rsidR="005401E8" w:rsidRPr="005401E8" w:rsidRDefault="005401E8" w:rsidP="000C57E6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933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185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</w:tr>
      <w:tr w:rsidR="005401E8" w:rsidTr="005401E8">
        <w:tc>
          <w:tcPr>
            <w:tcW w:w="534" w:type="dxa"/>
            <w:vMerge w:val="restart"/>
          </w:tcPr>
          <w:p w:rsidR="005401E8" w:rsidRPr="005401E8" w:rsidRDefault="005401E8" w:rsidP="000C57E6">
            <w:pPr>
              <w:rPr>
                <w:lang w:val="uk-UA"/>
              </w:rPr>
            </w:pPr>
            <w:r w:rsidRPr="005401E8">
              <w:rPr>
                <w:lang w:val="uk-UA"/>
              </w:rPr>
              <w:t>7</w:t>
            </w:r>
          </w:p>
        </w:tc>
        <w:tc>
          <w:tcPr>
            <w:tcW w:w="2693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933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185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</w:tr>
      <w:tr w:rsidR="005401E8" w:rsidTr="005401E8">
        <w:tc>
          <w:tcPr>
            <w:tcW w:w="534" w:type="dxa"/>
            <w:vMerge/>
          </w:tcPr>
          <w:p w:rsidR="005401E8" w:rsidRPr="005401E8" w:rsidRDefault="005401E8" w:rsidP="000C57E6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933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185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</w:tr>
      <w:tr w:rsidR="005401E8" w:rsidTr="005401E8">
        <w:tc>
          <w:tcPr>
            <w:tcW w:w="534" w:type="dxa"/>
            <w:vMerge w:val="restart"/>
          </w:tcPr>
          <w:p w:rsidR="005401E8" w:rsidRPr="005401E8" w:rsidRDefault="005401E8" w:rsidP="000C57E6">
            <w:pPr>
              <w:rPr>
                <w:lang w:val="uk-UA"/>
              </w:rPr>
            </w:pPr>
            <w:r w:rsidRPr="005401E8">
              <w:rPr>
                <w:lang w:val="uk-UA"/>
              </w:rPr>
              <w:t>8</w:t>
            </w:r>
          </w:p>
        </w:tc>
        <w:tc>
          <w:tcPr>
            <w:tcW w:w="2693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933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185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</w:tr>
      <w:tr w:rsidR="005401E8" w:rsidTr="005401E8">
        <w:tc>
          <w:tcPr>
            <w:tcW w:w="534" w:type="dxa"/>
            <w:vMerge/>
          </w:tcPr>
          <w:p w:rsidR="005401E8" w:rsidRPr="005401E8" w:rsidRDefault="005401E8" w:rsidP="000C57E6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933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185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</w:tr>
      <w:tr w:rsidR="005401E8" w:rsidTr="005401E8">
        <w:tc>
          <w:tcPr>
            <w:tcW w:w="534" w:type="dxa"/>
            <w:vMerge w:val="restart"/>
          </w:tcPr>
          <w:p w:rsidR="005401E8" w:rsidRPr="005401E8" w:rsidRDefault="005401E8" w:rsidP="000C57E6">
            <w:pPr>
              <w:rPr>
                <w:lang w:val="uk-UA"/>
              </w:rPr>
            </w:pPr>
            <w:r w:rsidRPr="005401E8">
              <w:rPr>
                <w:lang w:val="uk-UA"/>
              </w:rPr>
              <w:t>9</w:t>
            </w:r>
          </w:p>
        </w:tc>
        <w:tc>
          <w:tcPr>
            <w:tcW w:w="2693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933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185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</w:tr>
      <w:tr w:rsidR="005401E8" w:rsidTr="005401E8">
        <w:tc>
          <w:tcPr>
            <w:tcW w:w="534" w:type="dxa"/>
            <w:vMerge/>
          </w:tcPr>
          <w:p w:rsidR="005401E8" w:rsidRPr="005401E8" w:rsidRDefault="005401E8" w:rsidP="000C57E6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933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185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</w:tr>
      <w:tr w:rsidR="005401E8" w:rsidTr="005401E8">
        <w:tc>
          <w:tcPr>
            <w:tcW w:w="534" w:type="dxa"/>
            <w:vMerge w:val="restart"/>
          </w:tcPr>
          <w:p w:rsidR="005401E8" w:rsidRPr="005401E8" w:rsidRDefault="005401E8" w:rsidP="000C57E6">
            <w:pPr>
              <w:rPr>
                <w:lang w:val="uk-UA"/>
              </w:rPr>
            </w:pPr>
            <w:r w:rsidRPr="005401E8">
              <w:rPr>
                <w:lang w:val="uk-UA"/>
              </w:rPr>
              <w:t>10</w:t>
            </w:r>
          </w:p>
        </w:tc>
        <w:tc>
          <w:tcPr>
            <w:tcW w:w="2693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933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185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</w:tr>
      <w:tr w:rsidR="005401E8" w:rsidTr="005401E8">
        <w:tc>
          <w:tcPr>
            <w:tcW w:w="534" w:type="dxa"/>
            <w:vMerge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933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  <w:tc>
          <w:tcPr>
            <w:tcW w:w="1185" w:type="dxa"/>
          </w:tcPr>
          <w:p w:rsidR="005401E8" w:rsidRDefault="005401E8" w:rsidP="000C57E6">
            <w:pPr>
              <w:rPr>
                <w:b/>
                <w:lang w:val="uk-UA"/>
              </w:rPr>
            </w:pPr>
          </w:p>
        </w:tc>
      </w:tr>
    </w:tbl>
    <w:p w:rsidR="00AD133A" w:rsidRDefault="00981B12" w:rsidP="00B52F45">
      <w:pPr>
        <w:rPr>
          <w:lang w:val="uk-UA"/>
        </w:rPr>
      </w:pPr>
      <w:r w:rsidRPr="00B52F45">
        <w:rPr>
          <w:b/>
          <w:lang w:val="uk-UA"/>
        </w:rPr>
        <w:t>ВИСНОВОК</w:t>
      </w:r>
      <w:r w:rsidRPr="00B52F45">
        <w:rPr>
          <w:lang w:val="uk-UA"/>
        </w:rPr>
        <w:t>: Проведений огляд та перевірка обладнання дитячого ігрового майданчику свідчить про наступне:</w:t>
      </w:r>
      <w:r w:rsidR="00B52F45">
        <w:rPr>
          <w:lang w:val="uk-UA"/>
        </w:rPr>
        <w:t xml:space="preserve"> ________________________________________________________</w:t>
      </w:r>
    </w:p>
    <w:p w:rsidR="00B52F45" w:rsidRPr="00B52F45" w:rsidRDefault="00B52F45" w:rsidP="00B52F45">
      <w:pPr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981B12" w:rsidRDefault="00981B12" w:rsidP="000C57E6">
      <w:pPr>
        <w:pStyle w:val="a7"/>
        <w:rPr>
          <w:lang w:val="uk-UA"/>
        </w:rPr>
      </w:pPr>
    </w:p>
    <w:p w:rsidR="005F741E" w:rsidRDefault="005F741E" w:rsidP="000C57E6">
      <w:pPr>
        <w:pStyle w:val="a7"/>
        <w:rPr>
          <w:lang w:val="uk-UA"/>
        </w:rPr>
      </w:pPr>
      <w:r>
        <w:rPr>
          <w:lang w:val="uk-UA"/>
        </w:rPr>
        <w:t xml:space="preserve">___________________________            _______________          __________________     </w:t>
      </w:r>
    </w:p>
    <w:p w:rsidR="005F741E" w:rsidRDefault="005F741E" w:rsidP="000C57E6">
      <w:pPr>
        <w:pStyle w:val="a7"/>
        <w:rPr>
          <w:lang w:val="uk-UA"/>
        </w:rPr>
      </w:pPr>
      <w:r>
        <w:rPr>
          <w:lang w:val="uk-UA"/>
        </w:rPr>
        <w:t>(посада)                                                     (підпис)</w:t>
      </w:r>
      <w:r w:rsidR="00901393">
        <w:rPr>
          <w:lang w:val="uk-UA"/>
        </w:rPr>
        <w:t xml:space="preserve">                                     (ПІБ)</w:t>
      </w:r>
    </w:p>
    <w:p w:rsidR="00901393" w:rsidRDefault="00901393" w:rsidP="00901393">
      <w:pPr>
        <w:pStyle w:val="a7"/>
        <w:rPr>
          <w:lang w:val="uk-UA"/>
        </w:rPr>
      </w:pPr>
      <w:r>
        <w:rPr>
          <w:lang w:val="uk-UA"/>
        </w:rPr>
        <w:t xml:space="preserve">___________________________            _______________          __________________     </w:t>
      </w:r>
    </w:p>
    <w:p w:rsidR="00901393" w:rsidRDefault="00901393" w:rsidP="00901393">
      <w:pPr>
        <w:pStyle w:val="a7"/>
        <w:rPr>
          <w:lang w:val="uk-UA"/>
        </w:rPr>
      </w:pPr>
      <w:r>
        <w:rPr>
          <w:lang w:val="uk-UA"/>
        </w:rPr>
        <w:t>(посада)                                                     (підпис)                                     (ПІБ)</w:t>
      </w:r>
    </w:p>
    <w:p w:rsidR="00901393" w:rsidRDefault="00901393" w:rsidP="00901393">
      <w:pPr>
        <w:pStyle w:val="a7"/>
        <w:rPr>
          <w:lang w:val="uk-UA"/>
        </w:rPr>
      </w:pPr>
      <w:r>
        <w:rPr>
          <w:lang w:val="uk-UA"/>
        </w:rPr>
        <w:t xml:space="preserve">___________________________            _______________          __________________     </w:t>
      </w:r>
    </w:p>
    <w:p w:rsidR="00901393" w:rsidRDefault="00901393" w:rsidP="00901393">
      <w:pPr>
        <w:pStyle w:val="a7"/>
        <w:rPr>
          <w:lang w:val="uk-UA"/>
        </w:rPr>
      </w:pPr>
      <w:r>
        <w:rPr>
          <w:lang w:val="uk-UA"/>
        </w:rPr>
        <w:t>(посада)                                                     (підпис)                                     (ПІБ)</w:t>
      </w:r>
    </w:p>
    <w:p w:rsidR="00901393" w:rsidRDefault="00901393" w:rsidP="00901393">
      <w:pPr>
        <w:pStyle w:val="a7"/>
        <w:rPr>
          <w:lang w:val="uk-UA"/>
        </w:rPr>
      </w:pPr>
      <w:r>
        <w:rPr>
          <w:lang w:val="uk-UA"/>
        </w:rPr>
        <w:t xml:space="preserve">___________________________            _______________          __________________     </w:t>
      </w:r>
    </w:p>
    <w:p w:rsidR="00901393" w:rsidRDefault="00901393" w:rsidP="00901393">
      <w:pPr>
        <w:pStyle w:val="a7"/>
        <w:rPr>
          <w:lang w:val="uk-UA"/>
        </w:rPr>
      </w:pPr>
      <w:r>
        <w:rPr>
          <w:lang w:val="uk-UA"/>
        </w:rPr>
        <w:t>(посада)                                                     (підпис)                                     (ПІБ)</w:t>
      </w:r>
    </w:p>
    <w:p w:rsidR="00901393" w:rsidRDefault="00901393" w:rsidP="00901393">
      <w:pPr>
        <w:pStyle w:val="a7"/>
        <w:rPr>
          <w:lang w:val="uk-UA"/>
        </w:rPr>
      </w:pPr>
      <w:r>
        <w:rPr>
          <w:lang w:val="uk-UA"/>
        </w:rPr>
        <w:t xml:space="preserve">___________________________            _______________          __________________     </w:t>
      </w:r>
    </w:p>
    <w:p w:rsidR="00901393" w:rsidRDefault="00901393" w:rsidP="00901393">
      <w:pPr>
        <w:pStyle w:val="a7"/>
        <w:rPr>
          <w:lang w:val="uk-UA"/>
        </w:rPr>
      </w:pPr>
      <w:r>
        <w:rPr>
          <w:lang w:val="uk-UA"/>
        </w:rPr>
        <w:t>(посада)                                                     (підпис)                                     (ПІБ)</w:t>
      </w:r>
    </w:p>
    <w:p w:rsidR="00901393" w:rsidRDefault="00901393" w:rsidP="00901393">
      <w:pPr>
        <w:pStyle w:val="a7"/>
        <w:rPr>
          <w:lang w:val="uk-UA"/>
        </w:rPr>
      </w:pPr>
      <w:r>
        <w:rPr>
          <w:lang w:val="uk-UA"/>
        </w:rPr>
        <w:t xml:space="preserve">___________________________            _______________          __________________     </w:t>
      </w:r>
    </w:p>
    <w:p w:rsidR="00901393" w:rsidRDefault="00901393" w:rsidP="00901393">
      <w:pPr>
        <w:pStyle w:val="a7"/>
        <w:rPr>
          <w:lang w:val="uk-UA"/>
        </w:rPr>
      </w:pPr>
      <w:r>
        <w:rPr>
          <w:lang w:val="uk-UA"/>
        </w:rPr>
        <w:t>(посада)                                                     (підпис)                                     (ПІБ)</w:t>
      </w:r>
    </w:p>
    <w:p w:rsidR="00901393" w:rsidRDefault="00901393" w:rsidP="00901393">
      <w:pPr>
        <w:pStyle w:val="a7"/>
        <w:rPr>
          <w:lang w:val="uk-UA"/>
        </w:rPr>
      </w:pPr>
      <w:r>
        <w:rPr>
          <w:lang w:val="uk-UA"/>
        </w:rPr>
        <w:t xml:space="preserve">___________________________            _______________          __________________     </w:t>
      </w:r>
    </w:p>
    <w:p w:rsidR="00901393" w:rsidRDefault="00901393" w:rsidP="00901393">
      <w:pPr>
        <w:pStyle w:val="a7"/>
        <w:rPr>
          <w:lang w:val="uk-UA"/>
        </w:rPr>
      </w:pPr>
      <w:r>
        <w:rPr>
          <w:lang w:val="uk-UA"/>
        </w:rPr>
        <w:t>(посада)                                                     (підпис)                                     (ПІБ)</w:t>
      </w:r>
    </w:p>
    <w:p w:rsidR="00B52F45" w:rsidRDefault="00B52F45" w:rsidP="00B52F45">
      <w:pPr>
        <w:pStyle w:val="a7"/>
        <w:rPr>
          <w:lang w:val="uk-UA"/>
        </w:rPr>
      </w:pPr>
      <w:r>
        <w:rPr>
          <w:lang w:val="uk-UA"/>
        </w:rPr>
        <w:t xml:space="preserve">___________________________            _______________          __________________     </w:t>
      </w:r>
    </w:p>
    <w:p w:rsidR="005F741E" w:rsidRDefault="00B52F45" w:rsidP="000C57E6">
      <w:pPr>
        <w:pStyle w:val="a7"/>
        <w:rPr>
          <w:lang w:val="uk-UA"/>
        </w:rPr>
      </w:pPr>
      <w:r>
        <w:rPr>
          <w:lang w:val="uk-UA"/>
        </w:rPr>
        <w:t>(посада)                                                     (підпис)                                     (ПІБ)</w:t>
      </w:r>
    </w:p>
    <w:p w:rsidR="001A205D" w:rsidRDefault="001A205D" w:rsidP="000C57E6">
      <w:pPr>
        <w:pStyle w:val="a7"/>
        <w:rPr>
          <w:lang w:val="uk-UA"/>
        </w:rPr>
      </w:pPr>
    </w:p>
    <w:p w:rsidR="001A205D" w:rsidRDefault="001A205D" w:rsidP="000C57E6">
      <w:pPr>
        <w:pStyle w:val="a7"/>
        <w:rPr>
          <w:lang w:val="uk-UA"/>
        </w:rPr>
      </w:pPr>
    </w:p>
    <w:p w:rsidR="008A6E02" w:rsidRDefault="008A6E02" w:rsidP="008A6E02">
      <w:pPr>
        <w:ind w:firstLine="709"/>
        <w:jc w:val="both"/>
        <w:rPr>
          <w:lang w:val="uk-UA"/>
        </w:rPr>
      </w:pPr>
      <w:r>
        <w:rPr>
          <w:lang w:val="uk-UA"/>
        </w:rPr>
        <w:t>Керуючий справами                                                                        Л.А. Кулік</w:t>
      </w:r>
    </w:p>
    <w:p w:rsidR="002E0E02" w:rsidRDefault="002E0E02" w:rsidP="008A6E02">
      <w:pPr>
        <w:ind w:firstLine="709"/>
        <w:jc w:val="both"/>
        <w:rPr>
          <w:lang w:val="uk-UA"/>
        </w:rPr>
      </w:pPr>
    </w:p>
    <w:p w:rsidR="0072469F" w:rsidRDefault="0072469F" w:rsidP="0072469F">
      <w:pPr>
        <w:ind w:firstLine="6237"/>
        <w:jc w:val="both"/>
        <w:rPr>
          <w:lang w:val="uk-UA"/>
        </w:rPr>
      </w:pPr>
      <w:r>
        <w:rPr>
          <w:lang w:val="uk-UA"/>
        </w:rPr>
        <w:lastRenderedPageBreak/>
        <w:t>Додаток 6</w:t>
      </w:r>
    </w:p>
    <w:p w:rsidR="0072469F" w:rsidRDefault="002E0E02" w:rsidP="0072469F">
      <w:pPr>
        <w:ind w:firstLine="6237"/>
        <w:jc w:val="both"/>
        <w:rPr>
          <w:lang w:val="uk-UA"/>
        </w:rPr>
      </w:pPr>
      <w:r>
        <w:rPr>
          <w:lang w:val="uk-UA"/>
        </w:rPr>
        <w:t>до р</w:t>
      </w:r>
      <w:r w:rsidR="0072469F">
        <w:rPr>
          <w:lang w:val="uk-UA"/>
        </w:rPr>
        <w:t>ішення виконкому</w:t>
      </w:r>
    </w:p>
    <w:p w:rsidR="002E0E02" w:rsidRDefault="002E0E02" w:rsidP="0072469F">
      <w:pPr>
        <w:ind w:firstLine="6237"/>
        <w:jc w:val="both"/>
        <w:rPr>
          <w:lang w:val="uk-UA"/>
        </w:rPr>
      </w:pPr>
      <w:r>
        <w:rPr>
          <w:lang w:val="uk-UA"/>
        </w:rPr>
        <w:t>міської ради</w:t>
      </w:r>
    </w:p>
    <w:p w:rsidR="0072469F" w:rsidRDefault="0072469F" w:rsidP="0072469F">
      <w:pPr>
        <w:ind w:firstLine="6237"/>
        <w:jc w:val="both"/>
        <w:rPr>
          <w:lang w:val="uk-UA"/>
        </w:rPr>
      </w:pPr>
      <w:r>
        <w:rPr>
          <w:lang w:val="uk-UA"/>
        </w:rPr>
        <w:t xml:space="preserve">від 15.06.2017 № </w:t>
      </w:r>
      <w:r w:rsidR="004841E9">
        <w:rPr>
          <w:lang w:val="uk-UA"/>
        </w:rPr>
        <w:t>57</w:t>
      </w:r>
    </w:p>
    <w:p w:rsidR="0072469F" w:rsidRDefault="0072469F" w:rsidP="000C57E6">
      <w:pPr>
        <w:pStyle w:val="a7"/>
        <w:rPr>
          <w:lang w:val="uk-UA"/>
        </w:rPr>
      </w:pPr>
    </w:p>
    <w:p w:rsidR="00F17ED8" w:rsidRDefault="00F17ED8" w:rsidP="00F17ED8">
      <w:pPr>
        <w:pStyle w:val="a7"/>
        <w:jc w:val="center"/>
        <w:rPr>
          <w:b/>
          <w:lang w:val="uk-UA"/>
        </w:rPr>
      </w:pPr>
    </w:p>
    <w:p w:rsidR="00F17ED8" w:rsidRDefault="00F17ED8" w:rsidP="00F17ED8">
      <w:pPr>
        <w:pStyle w:val="a7"/>
        <w:jc w:val="center"/>
        <w:rPr>
          <w:b/>
          <w:lang w:val="uk-UA"/>
        </w:rPr>
      </w:pPr>
    </w:p>
    <w:p w:rsidR="0072469F" w:rsidRPr="00F17ED8" w:rsidRDefault="0072469F" w:rsidP="00F17ED8">
      <w:pPr>
        <w:pStyle w:val="a7"/>
        <w:jc w:val="center"/>
        <w:rPr>
          <w:b/>
          <w:lang w:val="uk-UA"/>
        </w:rPr>
      </w:pPr>
      <w:r w:rsidRPr="00F17ED8">
        <w:rPr>
          <w:b/>
          <w:lang w:val="uk-UA"/>
        </w:rPr>
        <w:t>ФОРМА РЕЄСТРУ ДИТЯЧИХ ІГРОВИХ МАЙДАНЧИКІВ ТА ІНШИХ ОБ'ЄКТІВ ВІДПОЧИНКУ ДІТЕЙ</w:t>
      </w:r>
    </w:p>
    <w:p w:rsidR="0072469F" w:rsidRDefault="0072469F" w:rsidP="000C57E6">
      <w:pPr>
        <w:pStyle w:val="a7"/>
        <w:rPr>
          <w:lang w:val="uk-UA"/>
        </w:rPr>
      </w:pPr>
    </w:p>
    <w:p w:rsidR="0072469F" w:rsidRDefault="0072469F" w:rsidP="000C57E6">
      <w:pPr>
        <w:pStyle w:val="a7"/>
        <w:rPr>
          <w:lang w:val="uk-UA"/>
        </w:rPr>
      </w:pPr>
    </w:p>
    <w:p w:rsidR="0072469F" w:rsidRDefault="0072469F" w:rsidP="000C57E6">
      <w:pPr>
        <w:pStyle w:val="a7"/>
        <w:rPr>
          <w:lang w:val="uk-UA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874"/>
        <w:gridCol w:w="709"/>
        <w:gridCol w:w="1085"/>
        <w:gridCol w:w="1195"/>
        <w:gridCol w:w="910"/>
        <w:gridCol w:w="1419"/>
        <w:gridCol w:w="899"/>
        <w:gridCol w:w="965"/>
        <w:gridCol w:w="976"/>
        <w:gridCol w:w="573"/>
      </w:tblGrid>
      <w:tr w:rsidR="00F727CB" w:rsidTr="00F17ED8">
        <w:tc>
          <w:tcPr>
            <w:tcW w:w="866" w:type="dxa"/>
          </w:tcPr>
          <w:p w:rsidR="0045631D" w:rsidRDefault="0045631D" w:rsidP="000C57E6">
            <w:pPr>
              <w:pStyle w:val="a7"/>
              <w:ind w:left="0"/>
              <w:rPr>
                <w:lang w:val="uk-UA"/>
              </w:rPr>
            </w:pPr>
            <w:r>
              <w:rPr>
                <w:lang w:val="uk-UA"/>
              </w:rPr>
              <w:t>№ та дата перевірки</w:t>
            </w:r>
          </w:p>
        </w:tc>
        <w:tc>
          <w:tcPr>
            <w:tcW w:w="702" w:type="dxa"/>
          </w:tcPr>
          <w:p w:rsidR="0045631D" w:rsidRDefault="008A6E02" w:rsidP="000C57E6">
            <w:pPr>
              <w:pStyle w:val="a7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Назва об’єкта </w:t>
            </w:r>
          </w:p>
        </w:tc>
        <w:tc>
          <w:tcPr>
            <w:tcW w:w="1074" w:type="dxa"/>
          </w:tcPr>
          <w:p w:rsidR="0045631D" w:rsidRDefault="008A6E02" w:rsidP="000C57E6">
            <w:pPr>
              <w:pStyle w:val="a7"/>
              <w:ind w:left="0"/>
              <w:rPr>
                <w:lang w:val="uk-UA"/>
              </w:rPr>
            </w:pPr>
            <w:r>
              <w:rPr>
                <w:lang w:val="uk-UA"/>
              </w:rPr>
              <w:t>Місце знаходження (адреса)</w:t>
            </w:r>
          </w:p>
        </w:tc>
        <w:tc>
          <w:tcPr>
            <w:tcW w:w="1182" w:type="dxa"/>
          </w:tcPr>
          <w:p w:rsidR="0045631D" w:rsidRDefault="008A6E02" w:rsidP="000C57E6">
            <w:pPr>
              <w:pStyle w:val="a7"/>
              <w:ind w:left="0"/>
              <w:rPr>
                <w:lang w:val="uk-UA"/>
              </w:rPr>
            </w:pPr>
            <w:r>
              <w:rPr>
                <w:lang w:val="uk-UA"/>
              </w:rPr>
              <w:t>Обслуговуюча організація</w:t>
            </w:r>
          </w:p>
        </w:tc>
        <w:tc>
          <w:tcPr>
            <w:tcW w:w="901" w:type="dxa"/>
          </w:tcPr>
          <w:p w:rsidR="0045631D" w:rsidRDefault="00D00C46" w:rsidP="000C57E6">
            <w:pPr>
              <w:pStyle w:val="a7"/>
              <w:ind w:left="0"/>
              <w:rPr>
                <w:lang w:val="uk-UA"/>
              </w:rPr>
            </w:pPr>
            <w:r>
              <w:rPr>
                <w:lang w:val="uk-UA"/>
              </w:rPr>
              <w:t>ПІБ керівника, тел.</w:t>
            </w:r>
          </w:p>
        </w:tc>
        <w:tc>
          <w:tcPr>
            <w:tcW w:w="873" w:type="dxa"/>
          </w:tcPr>
          <w:p w:rsidR="0045631D" w:rsidRDefault="00F17ED8" w:rsidP="000C57E6">
            <w:pPr>
              <w:pStyle w:val="a7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Наявність паспорту об’єкта </w:t>
            </w:r>
            <w:r w:rsidR="00F727CB">
              <w:rPr>
                <w:lang w:val="uk-UA"/>
              </w:rPr>
              <w:t>та інвентаризаційної справи</w:t>
            </w:r>
          </w:p>
        </w:tc>
        <w:tc>
          <w:tcPr>
            <w:tcW w:w="890" w:type="dxa"/>
          </w:tcPr>
          <w:p w:rsidR="0045631D" w:rsidRDefault="00F17ED8" w:rsidP="000C57E6">
            <w:pPr>
              <w:pStyle w:val="a7"/>
              <w:ind w:left="0"/>
              <w:rPr>
                <w:lang w:val="uk-UA"/>
              </w:rPr>
            </w:pPr>
            <w:r>
              <w:rPr>
                <w:lang w:val="uk-UA"/>
              </w:rPr>
              <w:t>Загальний технічний стан</w:t>
            </w:r>
          </w:p>
        </w:tc>
        <w:tc>
          <w:tcPr>
            <w:tcW w:w="956" w:type="dxa"/>
          </w:tcPr>
          <w:p w:rsidR="0045631D" w:rsidRDefault="00F17ED8" w:rsidP="000C57E6">
            <w:pPr>
              <w:pStyle w:val="a7"/>
              <w:ind w:left="0"/>
              <w:rPr>
                <w:lang w:val="uk-UA"/>
              </w:rPr>
            </w:pPr>
            <w:r>
              <w:rPr>
                <w:lang w:val="uk-UA"/>
              </w:rPr>
              <w:t>Виявлені порушення</w:t>
            </w:r>
          </w:p>
        </w:tc>
        <w:tc>
          <w:tcPr>
            <w:tcW w:w="1321" w:type="dxa"/>
          </w:tcPr>
          <w:p w:rsidR="002E0E02" w:rsidRDefault="00F17ED8" w:rsidP="000C57E6">
            <w:pPr>
              <w:pStyle w:val="a7"/>
              <w:ind w:left="0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  <w:p w:rsidR="00D00C46" w:rsidRDefault="00F17ED8" w:rsidP="000C57E6">
            <w:pPr>
              <w:pStyle w:val="a7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відпо</w:t>
            </w:r>
            <w:proofErr w:type="spellEnd"/>
          </w:p>
          <w:p w:rsidR="0045631D" w:rsidRDefault="00F17ED8" w:rsidP="000C57E6">
            <w:pPr>
              <w:pStyle w:val="a7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</w:t>
            </w:r>
            <w:r w:rsidR="00D00C46">
              <w:rPr>
                <w:lang w:val="uk-UA"/>
              </w:rPr>
              <w:t>дального</w:t>
            </w:r>
            <w:proofErr w:type="spellEnd"/>
            <w:r w:rsidR="00D00C46">
              <w:rPr>
                <w:lang w:val="uk-UA"/>
              </w:rPr>
              <w:t>, тел.</w:t>
            </w:r>
          </w:p>
        </w:tc>
        <w:tc>
          <w:tcPr>
            <w:tcW w:w="840" w:type="dxa"/>
          </w:tcPr>
          <w:p w:rsidR="00F727CB" w:rsidRDefault="00F17ED8" w:rsidP="000C57E6">
            <w:pPr>
              <w:pStyle w:val="a7"/>
              <w:ind w:left="0"/>
              <w:rPr>
                <w:lang w:val="uk-UA"/>
              </w:rPr>
            </w:pPr>
            <w:r>
              <w:rPr>
                <w:lang w:val="uk-UA"/>
              </w:rPr>
              <w:t>При</w:t>
            </w:r>
          </w:p>
          <w:p w:rsidR="0045631D" w:rsidRDefault="00F17ED8" w:rsidP="000C57E6">
            <w:pPr>
              <w:pStyle w:val="a7"/>
              <w:ind w:left="0"/>
              <w:rPr>
                <w:lang w:val="uk-UA"/>
              </w:rPr>
            </w:pPr>
            <w:r>
              <w:rPr>
                <w:lang w:val="uk-UA"/>
              </w:rPr>
              <w:t>мітка</w:t>
            </w:r>
          </w:p>
        </w:tc>
      </w:tr>
      <w:tr w:rsidR="00F727CB" w:rsidTr="00F17ED8">
        <w:tc>
          <w:tcPr>
            <w:tcW w:w="866" w:type="dxa"/>
          </w:tcPr>
          <w:p w:rsidR="0045631D" w:rsidRDefault="0045631D" w:rsidP="000C57E6">
            <w:pPr>
              <w:pStyle w:val="a7"/>
              <w:ind w:left="0"/>
              <w:rPr>
                <w:lang w:val="uk-UA"/>
              </w:rPr>
            </w:pPr>
          </w:p>
        </w:tc>
        <w:tc>
          <w:tcPr>
            <w:tcW w:w="702" w:type="dxa"/>
          </w:tcPr>
          <w:p w:rsidR="0045631D" w:rsidRDefault="0045631D" w:rsidP="000C57E6">
            <w:pPr>
              <w:pStyle w:val="a7"/>
              <w:ind w:left="0"/>
              <w:rPr>
                <w:lang w:val="uk-UA"/>
              </w:rPr>
            </w:pPr>
          </w:p>
        </w:tc>
        <w:tc>
          <w:tcPr>
            <w:tcW w:w="1074" w:type="dxa"/>
          </w:tcPr>
          <w:p w:rsidR="0045631D" w:rsidRDefault="0045631D" w:rsidP="000C57E6">
            <w:pPr>
              <w:pStyle w:val="a7"/>
              <w:ind w:left="0"/>
              <w:rPr>
                <w:lang w:val="uk-UA"/>
              </w:rPr>
            </w:pPr>
          </w:p>
        </w:tc>
        <w:tc>
          <w:tcPr>
            <w:tcW w:w="1182" w:type="dxa"/>
          </w:tcPr>
          <w:p w:rsidR="0045631D" w:rsidRDefault="0045631D" w:rsidP="000C57E6">
            <w:pPr>
              <w:pStyle w:val="a7"/>
              <w:ind w:left="0"/>
              <w:rPr>
                <w:lang w:val="uk-UA"/>
              </w:rPr>
            </w:pPr>
          </w:p>
        </w:tc>
        <w:tc>
          <w:tcPr>
            <w:tcW w:w="901" w:type="dxa"/>
          </w:tcPr>
          <w:p w:rsidR="0045631D" w:rsidRDefault="0045631D" w:rsidP="000C57E6">
            <w:pPr>
              <w:pStyle w:val="a7"/>
              <w:ind w:left="0"/>
              <w:rPr>
                <w:lang w:val="uk-UA"/>
              </w:rPr>
            </w:pPr>
          </w:p>
        </w:tc>
        <w:tc>
          <w:tcPr>
            <w:tcW w:w="873" w:type="dxa"/>
          </w:tcPr>
          <w:p w:rsidR="0045631D" w:rsidRDefault="0045631D" w:rsidP="000C57E6">
            <w:pPr>
              <w:pStyle w:val="a7"/>
              <w:ind w:left="0"/>
              <w:rPr>
                <w:lang w:val="uk-UA"/>
              </w:rPr>
            </w:pPr>
          </w:p>
        </w:tc>
        <w:tc>
          <w:tcPr>
            <w:tcW w:w="890" w:type="dxa"/>
          </w:tcPr>
          <w:p w:rsidR="0045631D" w:rsidRDefault="0045631D" w:rsidP="000C57E6">
            <w:pPr>
              <w:pStyle w:val="a7"/>
              <w:ind w:left="0"/>
              <w:rPr>
                <w:lang w:val="uk-UA"/>
              </w:rPr>
            </w:pPr>
          </w:p>
        </w:tc>
        <w:tc>
          <w:tcPr>
            <w:tcW w:w="956" w:type="dxa"/>
          </w:tcPr>
          <w:p w:rsidR="0045631D" w:rsidRDefault="0045631D" w:rsidP="000C57E6">
            <w:pPr>
              <w:pStyle w:val="a7"/>
              <w:ind w:left="0"/>
              <w:rPr>
                <w:lang w:val="uk-UA"/>
              </w:rPr>
            </w:pPr>
          </w:p>
        </w:tc>
        <w:tc>
          <w:tcPr>
            <w:tcW w:w="1321" w:type="dxa"/>
          </w:tcPr>
          <w:p w:rsidR="0045631D" w:rsidRDefault="0045631D" w:rsidP="000C57E6">
            <w:pPr>
              <w:pStyle w:val="a7"/>
              <w:ind w:left="0"/>
              <w:rPr>
                <w:lang w:val="uk-UA"/>
              </w:rPr>
            </w:pPr>
          </w:p>
        </w:tc>
        <w:tc>
          <w:tcPr>
            <w:tcW w:w="840" w:type="dxa"/>
          </w:tcPr>
          <w:p w:rsidR="0045631D" w:rsidRDefault="0045631D" w:rsidP="000C57E6">
            <w:pPr>
              <w:pStyle w:val="a7"/>
              <w:ind w:left="0"/>
              <w:rPr>
                <w:lang w:val="uk-UA"/>
              </w:rPr>
            </w:pPr>
          </w:p>
        </w:tc>
      </w:tr>
    </w:tbl>
    <w:p w:rsidR="0072469F" w:rsidRDefault="0072469F" w:rsidP="000C57E6">
      <w:pPr>
        <w:pStyle w:val="a7"/>
        <w:rPr>
          <w:lang w:val="uk-UA"/>
        </w:rPr>
      </w:pPr>
    </w:p>
    <w:p w:rsidR="00F727CB" w:rsidRDefault="00F727CB" w:rsidP="000C57E6">
      <w:pPr>
        <w:pStyle w:val="a7"/>
        <w:rPr>
          <w:lang w:val="uk-UA"/>
        </w:rPr>
      </w:pPr>
    </w:p>
    <w:p w:rsidR="00F727CB" w:rsidRDefault="00F727CB" w:rsidP="000C57E6">
      <w:pPr>
        <w:pStyle w:val="a7"/>
        <w:rPr>
          <w:lang w:val="uk-UA"/>
        </w:rPr>
      </w:pPr>
    </w:p>
    <w:p w:rsidR="00F727CB" w:rsidRDefault="00F727CB" w:rsidP="000C57E6">
      <w:pPr>
        <w:pStyle w:val="a7"/>
        <w:rPr>
          <w:lang w:val="uk-UA"/>
        </w:rPr>
      </w:pPr>
    </w:p>
    <w:p w:rsidR="000352E8" w:rsidRPr="00F154D5" w:rsidRDefault="000352E8" w:rsidP="00F154D5">
      <w:pPr>
        <w:pStyle w:val="a7"/>
        <w:jc w:val="center"/>
        <w:rPr>
          <w:b/>
          <w:lang w:val="uk-UA"/>
        </w:rPr>
      </w:pPr>
      <w:r w:rsidRPr="00F154D5">
        <w:rPr>
          <w:b/>
          <w:lang w:val="uk-UA"/>
        </w:rPr>
        <w:t>ФОРМА ЖУРНАЛУ РЕЗУЛЬТАТІВ КОНТРОЛЮ ЗА ТЕХНІЧНИМ СТАНОМ ОБЛАДНАННЯ ДИТЯЧИХ ІГРОВИХ МАЙДАНЧИКІВ ТА ІНШИХ ОБ'ЄКТІВ ВІДПОЧИНКУ ДІТЕЙ.</w:t>
      </w:r>
    </w:p>
    <w:p w:rsidR="00F727CB" w:rsidRDefault="00F727CB" w:rsidP="000C57E6">
      <w:pPr>
        <w:pStyle w:val="a7"/>
        <w:rPr>
          <w:lang w:val="uk-UA"/>
        </w:rPr>
      </w:pPr>
    </w:p>
    <w:p w:rsidR="00F727CB" w:rsidRDefault="00F727CB" w:rsidP="000C57E6">
      <w:pPr>
        <w:pStyle w:val="a7"/>
        <w:rPr>
          <w:lang w:val="uk-UA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426"/>
        <w:gridCol w:w="955"/>
        <w:gridCol w:w="1458"/>
        <w:gridCol w:w="1769"/>
        <w:gridCol w:w="1175"/>
        <w:gridCol w:w="1212"/>
        <w:gridCol w:w="1837"/>
      </w:tblGrid>
      <w:tr w:rsidR="00F154D5" w:rsidTr="00F154D5">
        <w:tc>
          <w:tcPr>
            <w:tcW w:w="0" w:type="auto"/>
          </w:tcPr>
          <w:p w:rsidR="00004EA1" w:rsidRDefault="00004EA1" w:rsidP="000C57E6">
            <w:pPr>
              <w:pStyle w:val="a7"/>
              <w:ind w:left="0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55" w:type="dxa"/>
          </w:tcPr>
          <w:p w:rsidR="00004EA1" w:rsidRDefault="00004EA1" w:rsidP="000C57E6">
            <w:pPr>
              <w:pStyle w:val="a7"/>
              <w:ind w:left="0"/>
              <w:rPr>
                <w:lang w:val="uk-UA"/>
              </w:rPr>
            </w:pPr>
            <w:r>
              <w:rPr>
                <w:lang w:val="uk-UA"/>
              </w:rPr>
              <w:t>Число, місяць, рік</w:t>
            </w:r>
          </w:p>
        </w:tc>
        <w:tc>
          <w:tcPr>
            <w:tcW w:w="1458" w:type="dxa"/>
          </w:tcPr>
          <w:p w:rsidR="00004EA1" w:rsidRDefault="00004EA1" w:rsidP="000C57E6">
            <w:pPr>
              <w:pStyle w:val="a7"/>
              <w:ind w:left="0"/>
              <w:rPr>
                <w:lang w:val="uk-UA"/>
              </w:rPr>
            </w:pPr>
            <w:r>
              <w:rPr>
                <w:lang w:val="uk-UA"/>
              </w:rPr>
              <w:t>Адреса майданчика</w:t>
            </w:r>
          </w:p>
        </w:tc>
        <w:tc>
          <w:tcPr>
            <w:tcW w:w="1769" w:type="dxa"/>
          </w:tcPr>
          <w:p w:rsidR="00004EA1" w:rsidRDefault="00004EA1" w:rsidP="000C57E6">
            <w:pPr>
              <w:pStyle w:val="a7"/>
              <w:ind w:left="0"/>
              <w:rPr>
                <w:lang w:val="uk-UA"/>
              </w:rPr>
            </w:pPr>
            <w:r>
              <w:rPr>
                <w:lang w:val="uk-UA"/>
              </w:rPr>
              <w:t>Технічний стан (задовільний/</w:t>
            </w:r>
          </w:p>
          <w:p w:rsidR="00004EA1" w:rsidRDefault="00004EA1" w:rsidP="000C57E6">
            <w:pPr>
              <w:pStyle w:val="a7"/>
              <w:ind w:left="0"/>
              <w:rPr>
                <w:lang w:val="uk-UA"/>
              </w:rPr>
            </w:pPr>
            <w:r>
              <w:rPr>
                <w:lang w:val="uk-UA"/>
              </w:rPr>
              <w:t>незадовільний)</w:t>
            </w:r>
          </w:p>
        </w:tc>
        <w:tc>
          <w:tcPr>
            <w:tcW w:w="1175" w:type="dxa"/>
          </w:tcPr>
          <w:p w:rsidR="00004EA1" w:rsidRDefault="00F154D5" w:rsidP="000C57E6">
            <w:pPr>
              <w:pStyle w:val="a7"/>
              <w:ind w:left="0"/>
              <w:rPr>
                <w:lang w:val="uk-UA"/>
              </w:rPr>
            </w:pPr>
            <w:r>
              <w:rPr>
                <w:lang w:val="uk-UA"/>
              </w:rPr>
              <w:t>Виявлені недоліки</w:t>
            </w:r>
          </w:p>
        </w:tc>
        <w:tc>
          <w:tcPr>
            <w:tcW w:w="1212" w:type="dxa"/>
          </w:tcPr>
          <w:p w:rsidR="00004EA1" w:rsidRDefault="00F154D5" w:rsidP="000C57E6">
            <w:pPr>
              <w:pStyle w:val="a7"/>
              <w:ind w:left="0"/>
              <w:rPr>
                <w:lang w:val="uk-UA"/>
              </w:rPr>
            </w:pPr>
            <w:r>
              <w:rPr>
                <w:lang w:val="uk-UA"/>
              </w:rPr>
              <w:t>Прийняті міри</w:t>
            </w:r>
          </w:p>
        </w:tc>
        <w:tc>
          <w:tcPr>
            <w:tcW w:w="1837" w:type="dxa"/>
          </w:tcPr>
          <w:p w:rsidR="00004EA1" w:rsidRDefault="00F154D5" w:rsidP="000C57E6">
            <w:pPr>
              <w:pStyle w:val="a7"/>
              <w:ind w:left="0"/>
              <w:rPr>
                <w:lang w:val="uk-UA"/>
              </w:rPr>
            </w:pPr>
            <w:r>
              <w:rPr>
                <w:lang w:val="uk-UA"/>
              </w:rPr>
              <w:t>Відповідальний ПІБ, підпис</w:t>
            </w:r>
          </w:p>
        </w:tc>
      </w:tr>
      <w:tr w:rsidR="00F154D5" w:rsidTr="00F154D5">
        <w:tc>
          <w:tcPr>
            <w:tcW w:w="0" w:type="auto"/>
          </w:tcPr>
          <w:p w:rsidR="00004EA1" w:rsidRDefault="00004EA1" w:rsidP="000C57E6">
            <w:pPr>
              <w:pStyle w:val="a7"/>
              <w:ind w:left="0"/>
              <w:rPr>
                <w:lang w:val="uk-UA"/>
              </w:rPr>
            </w:pPr>
          </w:p>
        </w:tc>
        <w:tc>
          <w:tcPr>
            <w:tcW w:w="955" w:type="dxa"/>
          </w:tcPr>
          <w:p w:rsidR="00004EA1" w:rsidRDefault="00004EA1" w:rsidP="000C57E6">
            <w:pPr>
              <w:pStyle w:val="a7"/>
              <w:ind w:left="0"/>
              <w:rPr>
                <w:lang w:val="uk-UA"/>
              </w:rPr>
            </w:pPr>
          </w:p>
        </w:tc>
        <w:tc>
          <w:tcPr>
            <w:tcW w:w="1458" w:type="dxa"/>
          </w:tcPr>
          <w:p w:rsidR="00004EA1" w:rsidRDefault="00004EA1" w:rsidP="000C57E6">
            <w:pPr>
              <w:pStyle w:val="a7"/>
              <w:ind w:left="0"/>
              <w:rPr>
                <w:lang w:val="uk-UA"/>
              </w:rPr>
            </w:pPr>
          </w:p>
        </w:tc>
        <w:tc>
          <w:tcPr>
            <w:tcW w:w="1769" w:type="dxa"/>
          </w:tcPr>
          <w:p w:rsidR="00004EA1" w:rsidRDefault="00004EA1" w:rsidP="000C57E6">
            <w:pPr>
              <w:pStyle w:val="a7"/>
              <w:ind w:left="0"/>
              <w:rPr>
                <w:lang w:val="uk-UA"/>
              </w:rPr>
            </w:pPr>
          </w:p>
        </w:tc>
        <w:tc>
          <w:tcPr>
            <w:tcW w:w="1175" w:type="dxa"/>
          </w:tcPr>
          <w:p w:rsidR="00004EA1" w:rsidRDefault="00004EA1" w:rsidP="000C57E6">
            <w:pPr>
              <w:pStyle w:val="a7"/>
              <w:ind w:left="0"/>
              <w:rPr>
                <w:lang w:val="uk-UA"/>
              </w:rPr>
            </w:pPr>
          </w:p>
        </w:tc>
        <w:tc>
          <w:tcPr>
            <w:tcW w:w="1212" w:type="dxa"/>
          </w:tcPr>
          <w:p w:rsidR="00004EA1" w:rsidRDefault="00004EA1" w:rsidP="000C57E6">
            <w:pPr>
              <w:pStyle w:val="a7"/>
              <w:ind w:left="0"/>
              <w:rPr>
                <w:lang w:val="uk-UA"/>
              </w:rPr>
            </w:pPr>
          </w:p>
        </w:tc>
        <w:tc>
          <w:tcPr>
            <w:tcW w:w="1837" w:type="dxa"/>
          </w:tcPr>
          <w:p w:rsidR="00004EA1" w:rsidRDefault="00004EA1" w:rsidP="000C57E6">
            <w:pPr>
              <w:pStyle w:val="a7"/>
              <w:ind w:left="0"/>
              <w:rPr>
                <w:lang w:val="uk-UA"/>
              </w:rPr>
            </w:pPr>
          </w:p>
        </w:tc>
      </w:tr>
    </w:tbl>
    <w:p w:rsidR="00D00C46" w:rsidRDefault="00D00C46" w:rsidP="000C57E6">
      <w:pPr>
        <w:pStyle w:val="a7"/>
        <w:rPr>
          <w:lang w:val="uk-UA"/>
        </w:rPr>
      </w:pPr>
    </w:p>
    <w:p w:rsidR="00D00C46" w:rsidRDefault="00D00C46" w:rsidP="00D00C46">
      <w:pPr>
        <w:rPr>
          <w:lang w:val="uk-UA"/>
        </w:rPr>
      </w:pPr>
    </w:p>
    <w:p w:rsidR="006F0377" w:rsidRDefault="006F0377" w:rsidP="00D00C46">
      <w:pPr>
        <w:rPr>
          <w:lang w:val="uk-UA"/>
        </w:rPr>
      </w:pPr>
    </w:p>
    <w:p w:rsidR="006F0377" w:rsidRDefault="006F0377" w:rsidP="00D00C46">
      <w:pPr>
        <w:rPr>
          <w:lang w:val="uk-UA"/>
        </w:rPr>
      </w:pPr>
    </w:p>
    <w:p w:rsidR="00D00C46" w:rsidRDefault="00D00C46" w:rsidP="00D00C46">
      <w:pPr>
        <w:rPr>
          <w:lang w:val="uk-UA"/>
        </w:rPr>
      </w:pPr>
    </w:p>
    <w:p w:rsidR="00D00C46" w:rsidRDefault="002E0E02" w:rsidP="00D00C46">
      <w:pPr>
        <w:rPr>
          <w:lang w:val="uk-UA"/>
        </w:rPr>
      </w:pPr>
      <w:r>
        <w:rPr>
          <w:lang w:val="uk-UA"/>
        </w:rPr>
        <w:t xml:space="preserve">           </w:t>
      </w:r>
      <w:r w:rsidR="00D00C46">
        <w:rPr>
          <w:lang w:val="uk-UA"/>
        </w:rPr>
        <w:t>Керуючий справами                                                                                 Л.А. Кулік</w:t>
      </w:r>
    </w:p>
    <w:p w:rsidR="00D00C46" w:rsidRDefault="00D00C46" w:rsidP="000C57E6">
      <w:pPr>
        <w:pStyle w:val="a7"/>
        <w:rPr>
          <w:lang w:val="uk-UA"/>
        </w:rPr>
      </w:pPr>
    </w:p>
    <w:p w:rsidR="00242C8B" w:rsidRDefault="00242C8B" w:rsidP="000C57E6">
      <w:pPr>
        <w:pStyle w:val="a7"/>
        <w:rPr>
          <w:lang w:val="uk-UA"/>
        </w:rPr>
      </w:pPr>
    </w:p>
    <w:p w:rsidR="00242C8B" w:rsidRDefault="00242C8B" w:rsidP="000C57E6">
      <w:pPr>
        <w:pStyle w:val="a7"/>
        <w:rPr>
          <w:lang w:val="uk-UA"/>
        </w:rPr>
      </w:pPr>
    </w:p>
    <w:p w:rsidR="00242C8B" w:rsidRDefault="00242C8B" w:rsidP="000C57E6">
      <w:pPr>
        <w:pStyle w:val="a7"/>
        <w:rPr>
          <w:lang w:val="uk-UA"/>
        </w:rPr>
      </w:pPr>
    </w:p>
    <w:p w:rsidR="00242C8B" w:rsidRDefault="00242C8B" w:rsidP="000C57E6">
      <w:pPr>
        <w:pStyle w:val="a7"/>
        <w:rPr>
          <w:lang w:val="uk-UA"/>
        </w:rPr>
      </w:pPr>
    </w:p>
    <w:p w:rsidR="00242C8B" w:rsidRDefault="00242C8B" w:rsidP="000C57E6">
      <w:pPr>
        <w:pStyle w:val="a7"/>
        <w:rPr>
          <w:lang w:val="uk-UA"/>
        </w:rPr>
      </w:pPr>
    </w:p>
    <w:p w:rsidR="00242C8B" w:rsidRDefault="00242C8B" w:rsidP="000C57E6">
      <w:pPr>
        <w:pStyle w:val="a7"/>
        <w:rPr>
          <w:lang w:val="uk-UA"/>
        </w:rPr>
      </w:pPr>
    </w:p>
    <w:p w:rsidR="00242C8B" w:rsidRDefault="00242C8B" w:rsidP="000C57E6">
      <w:pPr>
        <w:pStyle w:val="a7"/>
        <w:rPr>
          <w:lang w:val="uk-UA"/>
        </w:rPr>
      </w:pPr>
    </w:p>
    <w:p w:rsidR="00242C8B" w:rsidRDefault="00242C8B" w:rsidP="000C57E6">
      <w:pPr>
        <w:pStyle w:val="a7"/>
        <w:rPr>
          <w:lang w:val="uk-UA"/>
        </w:rPr>
      </w:pPr>
    </w:p>
    <w:p w:rsidR="00242C8B" w:rsidRDefault="00242C8B" w:rsidP="000C57E6">
      <w:pPr>
        <w:pStyle w:val="a7"/>
        <w:rPr>
          <w:lang w:val="uk-UA"/>
        </w:rPr>
      </w:pPr>
    </w:p>
    <w:p w:rsidR="00242C8B" w:rsidRDefault="00242C8B" w:rsidP="000C57E6">
      <w:pPr>
        <w:pStyle w:val="a7"/>
        <w:rPr>
          <w:lang w:val="uk-UA"/>
        </w:rPr>
      </w:pPr>
    </w:p>
    <w:p w:rsidR="002E0E02" w:rsidRDefault="002E0E02" w:rsidP="000C57E6">
      <w:pPr>
        <w:pStyle w:val="a7"/>
        <w:rPr>
          <w:lang w:val="uk-UA"/>
        </w:rPr>
      </w:pPr>
    </w:p>
    <w:p w:rsidR="00242C8B" w:rsidRDefault="00242C8B" w:rsidP="000C57E6">
      <w:pPr>
        <w:pStyle w:val="a7"/>
        <w:rPr>
          <w:lang w:val="uk-UA"/>
        </w:rPr>
      </w:pPr>
    </w:p>
    <w:p w:rsidR="00242C8B" w:rsidRDefault="00242C8B" w:rsidP="000C57E6">
      <w:pPr>
        <w:pStyle w:val="a7"/>
        <w:rPr>
          <w:lang w:val="uk-UA"/>
        </w:rPr>
      </w:pPr>
    </w:p>
    <w:p w:rsidR="00242C8B" w:rsidRDefault="00242C8B" w:rsidP="000C57E6">
      <w:pPr>
        <w:pStyle w:val="a7"/>
        <w:rPr>
          <w:lang w:val="uk-UA"/>
        </w:rPr>
      </w:pPr>
    </w:p>
    <w:p w:rsidR="00242C8B" w:rsidRDefault="00242C8B" w:rsidP="000C57E6">
      <w:pPr>
        <w:pStyle w:val="a7"/>
        <w:rPr>
          <w:lang w:val="uk-UA"/>
        </w:rPr>
      </w:pPr>
    </w:p>
    <w:p w:rsidR="00242C8B" w:rsidRDefault="00242C8B" w:rsidP="00242C8B">
      <w:pPr>
        <w:ind w:firstLine="6237"/>
        <w:jc w:val="both"/>
        <w:rPr>
          <w:lang w:val="uk-UA"/>
        </w:rPr>
      </w:pPr>
      <w:r>
        <w:rPr>
          <w:lang w:val="uk-UA"/>
        </w:rPr>
        <w:lastRenderedPageBreak/>
        <w:t>Додаток 7</w:t>
      </w:r>
    </w:p>
    <w:p w:rsidR="00242C8B" w:rsidRDefault="002E0E02" w:rsidP="00242C8B">
      <w:pPr>
        <w:ind w:firstLine="6237"/>
        <w:jc w:val="both"/>
        <w:rPr>
          <w:lang w:val="uk-UA"/>
        </w:rPr>
      </w:pPr>
      <w:r>
        <w:rPr>
          <w:lang w:val="uk-UA"/>
        </w:rPr>
        <w:t>до р</w:t>
      </w:r>
      <w:r w:rsidR="00242C8B">
        <w:rPr>
          <w:lang w:val="uk-UA"/>
        </w:rPr>
        <w:t>ішення виконкому</w:t>
      </w:r>
    </w:p>
    <w:p w:rsidR="002E0E02" w:rsidRDefault="002E0E02" w:rsidP="00242C8B">
      <w:pPr>
        <w:ind w:firstLine="6237"/>
        <w:jc w:val="both"/>
        <w:rPr>
          <w:lang w:val="uk-UA"/>
        </w:rPr>
      </w:pPr>
      <w:r>
        <w:rPr>
          <w:lang w:val="uk-UA"/>
        </w:rPr>
        <w:t>міської ради</w:t>
      </w:r>
    </w:p>
    <w:p w:rsidR="00242C8B" w:rsidRDefault="00242C8B" w:rsidP="00242C8B">
      <w:pPr>
        <w:ind w:firstLine="6237"/>
        <w:jc w:val="both"/>
        <w:rPr>
          <w:lang w:val="uk-UA"/>
        </w:rPr>
      </w:pPr>
      <w:r>
        <w:rPr>
          <w:lang w:val="uk-UA"/>
        </w:rPr>
        <w:t xml:space="preserve">від 15.06.2017 № </w:t>
      </w:r>
      <w:r w:rsidR="004841E9">
        <w:rPr>
          <w:lang w:val="uk-UA"/>
        </w:rPr>
        <w:t>57</w:t>
      </w:r>
    </w:p>
    <w:p w:rsidR="00242C8B" w:rsidRDefault="00242C8B" w:rsidP="000C57E6">
      <w:pPr>
        <w:pStyle w:val="a7"/>
        <w:rPr>
          <w:lang w:val="uk-UA"/>
        </w:rPr>
      </w:pPr>
    </w:p>
    <w:p w:rsidR="00242C8B" w:rsidRDefault="00242C8B" w:rsidP="000C57E6">
      <w:pPr>
        <w:pStyle w:val="a7"/>
        <w:rPr>
          <w:lang w:val="uk-UA"/>
        </w:rPr>
      </w:pPr>
    </w:p>
    <w:p w:rsidR="00242C8B" w:rsidRDefault="00242C8B" w:rsidP="000C57E6">
      <w:pPr>
        <w:pStyle w:val="a7"/>
        <w:rPr>
          <w:lang w:val="uk-UA"/>
        </w:rPr>
      </w:pPr>
    </w:p>
    <w:p w:rsidR="00242C8B" w:rsidRPr="002E0E02" w:rsidRDefault="00242C8B" w:rsidP="005A6DC2">
      <w:pPr>
        <w:pStyle w:val="a7"/>
        <w:jc w:val="center"/>
        <w:rPr>
          <w:b/>
          <w:lang w:val="uk-UA"/>
        </w:rPr>
      </w:pPr>
      <w:r w:rsidRPr="002E0E02">
        <w:rPr>
          <w:b/>
          <w:lang w:val="uk-UA"/>
        </w:rPr>
        <w:t>ІНФОРМАЦІЙНА ТАБЛИЧКА</w:t>
      </w:r>
    </w:p>
    <w:p w:rsidR="00242C8B" w:rsidRDefault="00242C8B" w:rsidP="000C57E6">
      <w:pPr>
        <w:pStyle w:val="a7"/>
        <w:rPr>
          <w:lang w:val="uk-UA"/>
        </w:rPr>
      </w:pPr>
    </w:p>
    <w:p w:rsidR="009D28A2" w:rsidRDefault="009D28A2" w:rsidP="000C57E6">
      <w:pPr>
        <w:pStyle w:val="a7"/>
        <w:rPr>
          <w:lang w:val="uk-UA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8319"/>
      </w:tblGrid>
      <w:tr w:rsidR="009D28A2" w:rsidRPr="002C622C" w:rsidTr="009D28A2">
        <w:tc>
          <w:tcPr>
            <w:tcW w:w="8319" w:type="dxa"/>
          </w:tcPr>
          <w:p w:rsidR="009D28A2" w:rsidRPr="004B3BC2" w:rsidRDefault="004B3BC2" w:rsidP="004B3BC2">
            <w:pPr>
              <w:pStyle w:val="a7"/>
              <w:jc w:val="center"/>
              <w:rPr>
                <w:b/>
                <w:sz w:val="28"/>
                <w:szCs w:val="28"/>
                <w:lang w:val="uk-UA"/>
              </w:rPr>
            </w:pPr>
            <w:r w:rsidRPr="004B3BC2">
              <w:rPr>
                <w:b/>
                <w:lang w:val="uk-UA"/>
              </w:rPr>
              <w:t>ПРАВИЛА ЕКСПЛУАТАЦІЇ ДИТЯЧИХ ІГРОВИХ МАЙДАНЧИКІВ</w:t>
            </w:r>
            <w:r w:rsidR="00607E9D">
              <w:rPr>
                <w:b/>
                <w:lang w:val="uk-UA"/>
              </w:rPr>
              <w:t xml:space="preserve"> ТА ІНШИХ ОБ'ЄКТІВ ВІДПОЧИНКУ ДІТЕЙ</w:t>
            </w:r>
            <w:bookmarkStart w:id="0" w:name="_GoBack"/>
            <w:bookmarkEnd w:id="0"/>
          </w:p>
        </w:tc>
      </w:tr>
      <w:tr w:rsidR="004B3BC2" w:rsidRPr="004B3BC2" w:rsidTr="009D28A2">
        <w:tc>
          <w:tcPr>
            <w:tcW w:w="8319" w:type="dxa"/>
          </w:tcPr>
          <w:p w:rsidR="004B3BC2" w:rsidRPr="004B3BC2" w:rsidRDefault="004B3BC2" w:rsidP="004B3BC2">
            <w:pPr>
              <w:pStyle w:val="a7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4B3BC2">
              <w:rPr>
                <w:b/>
                <w:sz w:val="28"/>
                <w:szCs w:val="28"/>
                <w:lang w:val="uk-UA"/>
              </w:rPr>
              <w:t>УВАГА!</w:t>
            </w:r>
          </w:p>
        </w:tc>
      </w:tr>
      <w:tr w:rsidR="009D28A2" w:rsidTr="009D28A2">
        <w:tc>
          <w:tcPr>
            <w:tcW w:w="8319" w:type="dxa"/>
          </w:tcPr>
          <w:p w:rsidR="009D28A2" w:rsidRDefault="008B625D" w:rsidP="000C57E6">
            <w:pPr>
              <w:pStyle w:val="a7"/>
              <w:ind w:left="0"/>
              <w:rPr>
                <w:lang w:val="uk-UA"/>
              </w:rPr>
            </w:pPr>
            <w:r>
              <w:rPr>
                <w:lang w:val="uk-UA"/>
              </w:rPr>
              <w:t>На дитячому майданчику діти до 7 років повинні перебувати у супроводі та під наглядом батьків, дорослих, вихователів.</w:t>
            </w:r>
          </w:p>
        </w:tc>
      </w:tr>
      <w:tr w:rsidR="009D28A2" w:rsidTr="009D28A2">
        <w:tc>
          <w:tcPr>
            <w:tcW w:w="8319" w:type="dxa"/>
          </w:tcPr>
          <w:p w:rsidR="009D28A2" w:rsidRDefault="008B625D" w:rsidP="000C57E6">
            <w:pPr>
              <w:pStyle w:val="a7"/>
              <w:ind w:left="0"/>
              <w:rPr>
                <w:lang w:val="uk-UA"/>
              </w:rPr>
            </w:pPr>
            <w:r>
              <w:rPr>
                <w:lang w:val="uk-UA"/>
              </w:rPr>
              <w:t>Перед використанням ігрового обладнання переконайтеся в його безпеці, справності та відсутності сторонніх предметів</w:t>
            </w:r>
          </w:p>
        </w:tc>
      </w:tr>
      <w:tr w:rsidR="009D28A2" w:rsidTr="009D28A2">
        <w:tc>
          <w:tcPr>
            <w:tcW w:w="8319" w:type="dxa"/>
          </w:tcPr>
          <w:p w:rsidR="009D28A2" w:rsidRDefault="008B625D" w:rsidP="004B3BC2">
            <w:pPr>
              <w:pStyle w:val="a7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ШАНОВНІ ВІДВІДУВАЧІ!</w:t>
            </w:r>
          </w:p>
        </w:tc>
      </w:tr>
      <w:tr w:rsidR="009D28A2" w:rsidTr="009D28A2">
        <w:tc>
          <w:tcPr>
            <w:tcW w:w="8319" w:type="dxa"/>
          </w:tcPr>
          <w:p w:rsidR="009D28A2" w:rsidRDefault="006A36E4" w:rsidP="004B3BC2">
            <w:pPr>
              <w:pStyle w:val="a7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НА ДИТЯЧОМУ ІГРОВОМУ МАЙДАНЧИКУ ЗАБОРОНЯЄТЬСЯ:</w:t>
            </w:r>
          </w:p>
        </w:tc>
      </w:tr>
      <w:tr w:rsidR="00EB2EBD" w:rsidTr="00AE57DA">
        <w:trPr>
          <w:trHeight w:val="2544"/>
        </w:trPr>
        <w:tc>
          <w:tcPr>
            <w:tcW w:w="8319" w:type="dxa"/>
          </w:tcPr>
          <w:p w:rsidR="00EB2EBD" w:rsidRDefault="00EB2EBD" w:rsidP="006A36E4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  <w:r>
              <w:rPr>
                <w:lang w:val="uk-UA"/>
              </w:rPr>
              <w:t xml:space="preserve">Користуватися дитячим ігровим обладнанням особам старше 16 років та вагою більше 70 кг. </w:t>
            </w:r>
          </w:p>
          <w:p w:rsidR="00EB2EBD" w:rsidRDefault="00EB2EBD" w:rsidP="006A36E4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  <w:r>
              <w:rPr>
                <w:lang w:val="uk-UA"/>
              </w:rPr>
              <w:t xml:space="preserve">Смітити, палити та залишати недопалки, приносити </w:t>
            </w:r>
            <w:r w:rsidR="004841E9">
              <w:rPr>
                <w:lang w:val="uk-UA"/>
              </w:rPr>
              <w:t>т</w:t>
            </w:r>
            <w:r>
              <w:rPr>
                <w:lang w:val="uk-UA"/>
              </w:rPr>
              <w:t xml:space="preserve">а залишати сміття. </w:t>
            </w:r>
          </w:p>
          <w:p w:rsidR="00EB2EBD" w:rsidRDefault="00EB2EBD" w:rsidP="00F3150E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  <w:r>
              <w:rPr>
                <w:lang w:val="uk-UA"/>
              </w:rPr>
              <w:t>Вигулювати тварин.</w:t>
            </w:r>
          </w:p>
          <w:p w:rsidR="00EB2EBD" w:rsidRDefault="00EB2EBD" w:rsidP="00F3150E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  <w:r>
              <w:rPr>
                <w:lang w:val="uk-UA"/>
              </w:rPr>
              <w:t>Використовувати ігрове обладнання не за призначенням.</w:t>
            </w:r>
          </w:p>
          <w:p w:rsidR="00EB2EBD" w:rsidRDefault="00266315" w:rsidP="00F3150E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  <w:r>
              <w:rPr>
                <w:lang w:val="uk-UA"/>
              </w:rPr>
              <w:t>Здійснювати паркування</w:t>
            </w:r>
            <w:r w:rsidR="00EB2EBD">
              <w:rPr>
                <w:lang w:val="uk-UA"/>
              </w:rPr>
              <w:t xml:space="preserve"> транспорт</w:t>
            </w:r>
            <w:r>
              <w:rPr>
                <w:lang w:val="uk-UA"/>
              </w:rPr>
              <w:t>у</w:t>
            </w:r>
            <w:r w:rsidR="00EB2EBD">
              <w:rPr>
                <w:lang w:val="uk-UA"/>
              </w:rPr>
              <w:t>.</w:t>
            </w:r>
          </w:p>
          <w:p w:rsidR="00EB2EBD" w:rsidRDefault="00EB2EBD" w:rsidP="00F3150E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  <w:r>
              <w:rPr>
                <w:lang w:val="uk-UA"/>
              </w:rPr>
              <w:t>Розводити багаття.</w:t>
            </w:r>
          </w:p>
          <w:p w:rsidR="00EB2EBD" w:rsidRDefault="00EB2EBD" w:rsidP="00F3150E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  <w:r>
              <w:rPr>
                <w:lang w:val="uk-UA"/>
              </w:rPr>
              <w:t>Переміщати місця для сидіння та урни.</w:t>
            </w:r>
          </w:p>
        </w:tc>
      </w:tr>
      <w:tr w:rsidR="00EB2EBD" w:rsidTr="009D28A2">
        <w:tc>
          <w:tcPr>
            <w:tcW w:w="8319" w:type="dxa"/>
          </w:tcPr>
          <w:p w:rsidR="00EB2EBD" w:rsidRPr="004B3BC2" w:rsidRDefault="00EB2EBD" w:rsidP="004B3BC2">
            <w:pPr>
              <w:pStyle w:val="a7"/>
              <w:jc w:val="center"/>
              <w:rPr>
                <w:b/>
                <w:lang w:val="uk-UA"/>
              </w:rPr>
            </w:pPr>
            <w:r w:rsidRPr="004B3BC2">
              <w:rPr>
                <w:b/>
                <w:lang w:val="uk-UA"/>
              </w:rPr>
              <w:t>Номери телефонів для екстрених викликів:</w:t>
            </w:r>
          </w:p>
          <w:p w:rsidR="00EB2EBD" w:rsidRPr="004B3BC2" w:rsidRDefault="00EB2EBD" w:rsidP="004B3BC2">
            <w:pPr>
              <w:pStyle w:val="a7"/>
              <w:jc w:val="center"/>
              <w:rPr>
                <w:b/>
                <w:lang w:val="uk-UA"/>
              </w:rPr>
            </w:pPr>
            <w:r w:rsidRPr="004B3BC2">
              <w:rPr>
                <w:b/>
                <w:lang w:val="uk-UA"/>
              </w:rPr>
              <w:t>СЛУЖБА З НАДЗВИЧАЙНИХ СИТУАЦІЙ – 101</w:t>
            </w:r>
          </w:p>
          <w:p w:rsidR="00EB2EBD" w:rsidRPr="004B3BC2" w:rsidRDefault="00EB2EBD" w:rsidP="004B3BC2">
            <w:pPr>
              <w:pStyle w:val="a7"/>
              <w:jc w:val="center"/>
              <w:rPr>
                <w:b/>
                <w:lang w:val="uk-UA"/>
              </w:rPr>
            </w:pPr>
            <w:r w:rsidRPr="004B3BC2">
              <w:rPr>
                <w:b/>
                <w:lang w:val="uk-UA"/>
              </w:rPr>
              <w:t>ПОЛІЦІЯ – 102</w:t>
            </w:r>
          </w:p>
          <w:p w:rsidR="00EB2EBD" w:rsidRDefault="005A6DC2" w:rsidP="004B3BC2">
            <w:pPr>
              <w:pStyle w:val="a7"/>
              <w:jc w:val="center"/>
              <w:rPr>
                <w:lang w:val="uk-UA"/>
              </w:rPr>
            </w:pPr>
            <w:r w:rsidRPr="004B3BC2">
              <w:rPr>
                <w:b/>
                <w:lang w:val="uk-UA"/>
              </w:rPr>
              <w:t>МЕДИЧНА СЛУЖБА – 103</w:t>
            </w:r>
          </w:p>
        </w:tc>
      </w:tr>
      <w:tr w:rsidR="005A6DC2" w:rsidTr="009D28A2">
        <w:tc>
          <w:tcPr>
            <w:tcW w:w="8319" w:type="dxa"/>
          </w:tcPr>
          <w:p w:rsidR="005A6DC2" w:rsidRDefault="005A6DC2" w:rsidP="004B3BC2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Шановні батьки! Пам'ятайте, що Ви несете відповідальність за життя та здоров'я дітей!</w:t>
            </w:r>
          </w:p>
        </w:tc>
      </w:tr>
    </w:tbl>
    <w:p w:rsidR="009D28A2" w:rsidRDefault="009D28A2" w:rsidP="000C57E6">
      <w:pPr>
        <w:pStyle w:val="a7"/>
        <w:rPr>
          <w:lang w:val="uk-UA"/>
        </w:rPr>
      </w:pPr>
    </w:p>
    <w:p w:rsidR="00573636" w:rsidRDefault="00573636" w:rsidP="000C57E6">
      <w:pPr>
        <w:pStyle w:val="a7"/>
        <w:rPr>
          <w:lang w:val="uk-UA"/>
        </w:rPr>
      </w:pPr>
    </w:p>
    <w:p w:rsidR="00573636" w:rsidRDefault="00573636" w:rsidP="000C57E6">
      <w:pPr>
        <w:pStyle w:val="a7"/>
        <w:rPr>
          <w:lang w:val="uk-UA"/>
        </w:rPr>
      </w:pPr>
    </w:p>
    <w:p w:rsidR="00573636" w:rsidRDefault="00573636" w:rsidP="000C57E6">
      <w:pPr>
        <w:pStyle w:val="a7"/>
        <w:rPr>
          <w:lang w:val="uk-UA"/>
        </w:rPr>
      </w:pPr>
    </w:p>
    <w:p w:rsidR="00573636" w:rsidRDefault="00573636" w:rsidP="000C57E6">
      <w:pPr>
        <w:pStyle w:val="a7"/>
        <w:rPr>
          <w:lang w:val="uk-UA"/>
        </w:rPr>
      </w:pPr>
      <w:r>
        <w:rPr>
          <w:lang w:val="uk-UA"/>
        </w:rPr>
        <w:t>Керуючий справами</w:t>
      </w:r>
      <w:r w:rsidR="003E5224">
        <w:rPr>
          <w:lang w:val="uk-UA"/>
        </w:rPr>
        <w:t xml:space="preserve">                                              </w:t>
      </w:r>
      <w:r w:rsidR="002E0E02">
        <w:rPr>
          <w:lang w:val="uk-UA"/>
        </w:rPr>
        <w:t xml:space="preserve">           </w:t>
      </w:r>
      <w:r w:rsidR="003E5224">
        <w:rPr>
          <w:lang w:val="uk-UA"/>
        </w:rPr>
        <w:t xml:space="preserve">                    Л.А. Кулік</w:t>
      </w:r>
    </w:p>
    <w:p w:rsidR="003E5224" w:rsidRDefault="003E5224" w:rsidP="000C57E6">
      <w:pPr>
        <w:pStyle w:val="a7"/>
        <w:rPr>
          <w:lang w:val="uk-UA"/>
        </w:rPr>
      </w:pPr>
    </w:p>
    <w:p w:rsidR="003E5224" w:rsidRDefault="003E5224" w:rsidP="000C57E6">
      <w:pPr>
        <w:pStyle w:val="a7"/>
        <w:rPr>
          <w:lang w:val="uk-UA"/>
        </w:rPr>
      </w:pPr>
    </w:p>
    <w:p w:rsidR="003E5224" w:rsidRDefault="003E5224" w:rsidP="000C57E6">
      <w:pPr>
        <w:pStyle w:val="a7"/>
        <w:rPr>
          <w:lang w:val="uk-UA"/>
        </w:rPr>
      </w:pPr>
    </w:p>
    <w:p w:rsidR="003E5224" w:rsidRDefault="003E5224" w:rsidP="000C57E6">
      <w:pPr>
        <w:pStyle w:val="a7"/>
        <w:rPr>
          <w:lang w:val="uk-UA"/>
        </w:rPr>
      </w:pPr>
    </w:p>
    <w:p w:rsidR="003E5224" w:rsidRDefault="003E5224" w:rsidP="000C57E6">
      <w:pPr>
        <w:pStyle w:val="a7"/>
        <w:rPr>
          <w:lang w:val="uk-UA"/>
        </w:rPr>
      </w:pPr>
    </w:p>
    <w:p w:rsidR="003E5224" w:rsidRDefault="003E5224" w:rsidP="000C57E6">
      <w:pPr>
        <w:pStyle w:val="a7"/>
        <w:rPr>
          <w:lang w:val="uk-UA"/>
        </w:rPr>
      </w:pPr>
    </w:p>
    <w:p w:rsidR="003E5224" w:rsidRDefault="003E5224" w:rsidP="000C57E6">
      <w:pPr>
        <w:pStyle w:val="a7"/>
        <w:rPr>
          <w:lang w:val="uk-UA"/>
        </w:rPr>
      </w:pPr>
    </w:p>
    <w:p w:rsidR="003E5224" w:rsidRDefault="003E5224" w:rsidP="000C57E6">
      <w:pPr>
        <w:pStyle w:val="a7"/>
        <w:rPr>
          <w:lang w:val="uk-UA"/>
        </w:rPr>
      </w:pPr>
    </w:p>
    <w:p w:rsidR="003E5224" w:rsidRDefault="003E5224" w:rsidP="000C57E6">
      <w:pPr>
        <w:pStyle w:val="a7"/>
        <w:rPr>
          <w:lang w:val="uk-UA"/>
        </w:rPr>
      </w:pPr>
    </w:p>
    <w:p w:rsidR="003E5224" w:rsidRDefault="003E5224" w:rsidP="000C57E6">
      <w:pPr>
        <w:pStyle w:val="a7"/>
        <w:rPr>
          <w:lang w:val="uk-UA"/>
        </w:rPr>
      </w:pPr>
    </w:p>
    <w:p w:rsidR="003E5224" w:rsidRDefault="003E5224" w:rsidP="000C57E6">
      <w:pPr>
        <w:pStyle w:val="a7"/>
        <w:rPr>
          <w:lang w:val="uk-UA"/>
        </w:rPr>
      </w:pPr>
    </w:p>
    <w:p w:rsidR="003E5224" w:rsidRDefault="003E5224" w:rsidP="000C57E6">
      <w:pPr>
        <w:pStyle w:val="a7"/>
        <w:rPr>
          <w:lang w:val="uk-UA"/>
        </w:rPr>
      </w:pPr>
    </w:p>
    <w:p w:rsidR="000352E8" w:rsidRDefault="000352E8">
      <w:pPr>
        <w:pStyle w:val="a7"/>
        <w:rPr>
          <w:lang w:val="uk-UA"/>
        </w:rPr>
      </w:pPr>
    </w:p>
    <w:sectPr w:rsidR="000352E8" w:rsidSect="002E0E0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7EB2"/>
    <w:multiLevelType w:val="multilevel"/>
    <w:tmpl w:val="CDE8D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19B1FDD"/>
    <w:multiLevelType w:val="multilevel"/>
    <w:tmpl w:val="60C2882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>
    <w:nsid w:val="18FC2D61"/>
    <w:multiLevelType w:val="hybridMultilevel"/>
    <w:tmpl w:val="BEA4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7391B"/>
    <w:multiLevelType w:val="multilevel"/>
    <w:tmpl w:val="684A3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F41477"/>
    <w:multiLevelType w:val="hybridMultilevel"/>
    <w:tmpl w:val="50B0E69A"/>
    <w:lvl w:ilvl="0" w:tplc="3BDA6C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CC1808"/>
    <w:multiLevelType w:val="hybridMultilevel"/>
    <w:tmpl w:val="189A3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A2DA4"/>
    <w:multiLevelType w:val="hybridMultilevel"/>
    <w:tmpl w:val="15523D70"/>
    <w:lvl w:ilvl="0" w:tplc="B55C31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1CB"/>
    <w:rsid w:val="00004BED"/>
    <w:rsid w:val="00004EA1"/>
    <w:rsid w:val="000161E6"/>
    <w:rsid w:val="00021A22"/>
    <w:rsid w:val="000306B0"/>
    <w:rsid w:val="000352E8"/>
    <w:rsid w:val="00037F31"/>
    <w:rsid w:val="000658C4"/>
    <w:rsid w:val="00076C4F"/>
    <w:rsid w:val="00082C84"/>
    <w:rsid w:val="0008692C"/>
    <w:rsid w:val="000C31C1"/>
    <w:rsid w:val="000C57E6"/>
    <w:rsid w:val="000D3022"/>
    <w:rsid w:val="000E6D6F"/>
    <w:rsid w:val="0012578A"/>
    <w:rsid w:val="00155655"/>
    <w:rsid w:val="00156663"/>
    <w:rsid w:val="00171E53"/>
    <w:rsid w:val="00181483"/>
    <w:rsid w:val="001A205D"/>
    <w:rsid w:val="001F05E9"/>
    <w:rsid w:val="002034FB"/>
    <w:rsid w:val="00214A13"/>
    <w:rsid w:val="00230901"/>
    <w:rsid w:val="00242C8B"/>
    <w:rsid w:val="00266315"/>
    <w:rsid w:val="002811CB"/>
    <w:rsid w:val="002846EC"/>
    <w:rsid w:val="002C235C"/>
    <w:rsid w:val="002C553B"/>
    <w:rsid w:val="002C622C"/>
    <w:rsid w:val="002D5AA1"/>
    <w:rsid w:val="002E0E02"/>
    <w:rsid w:val="002F5722"/>
    <w:rsid w:val="003009EE"/>
    <w:rsid w:val="00302BC5"/>
    <w:rsid w:val="00312A73"/>
    <w:rsid w:val="00324A92"/>
    <w:rsid w:val="003277B2"/>
    <w:rsid w:val="003461E1"/>
    <w:rsid w:val="00350F7B"/>
    <w:rsid w:val="0035550E"/>
    <w:rsid w:val="00370F81"/>
    <w:rsid w:val="003854E9"/>
    <w:rsid w:val="00386D5F"/>
    <w:rsid w:val="003A2C87"/>
    <w:rsid w:val="003A3419"/>
    <w:rsid w:val="003B452A"/>
    <w:rsid w:val="003C1820"/>
    <w:rsid w:val="003E5224"/>
    <w:rsid w:val="003E6AE0"/>
    <w:rsid w:val="004046EA"/>
    <w:rsid w:val="00422FBD"/>
    <w:rsid w:val="00432908"/>
    <w:rsid w:val="004340BF"/>
    <w:rsid w:val="00450E65"/>
    <w:rsid w:val="00452947"/>
    <w:rsid w:val="0045631D"/>
    <w:rsid w:val="004829EA"/>
    <w:rsid w:val="004841E9"/>
    <w:rsid w:val="004B3BC2"/>
    <w:rsid w:val="004D05FA"/>
    <w:rsid w:val="004D4F89"/>
    <w:rsid w:val="004E2648"/>
    <w:rsid w:val="004E751D"/>
    <w:rsid w:val="004F340F"/>
    <w:rsid w:val="00504373"/>
    <w:rsid w:val="00507E2E"/>
    <w:rsid w:val="00516305"/>
    <w:rsid w:val="005206CF"/>
    <w:rsid w:val="005319F2"/>
    <w:rsid w:val="005401E8"/>
    <w:rsid w:val="00554472"/>
    <w:rsid w:val="00560C2E"/>
    <w:rsid w:val="00573636"/>
    <w:rsid w:val="005814F1"/>
    <w:rsid w:val="005A6DC2"/>
    <w:rsid w:val="005E1784"/>
    <w:rsid w:val="005E2002"/>
    <w:rsid w:val="005E2359"/>
    <w:rsid w:val="005F741E"/>
    <w:rsid w:val="006044C7"/>
    <w:rsid w:val="006052AF"/>
    <w:rsid w:val="00607E9D"/>
    <w:rsid w:val="00637A32"/>
    <w:rsid w:val="00637B52"/>
    <w:rsid w:val="00694065"/>
    <w:rsid w:val="006A36E4"/>
    <w:rsid w:val="006A7A6D"/>
    <w:rsid w:val="006C5BAF"/>
    <w:rsid w:val="006D5D5E"/>
    <w:rsid w:val="006E5603"/>
    <w:rsid w:val="006E68FE"/>
    <w:rsid w:val="006F0377"/>
    <w:rsid w:val="00723C5B"/>
    <w:rsid w:val="0072469F"/>
    <w:rsid w:val="007416F7"/>
    <w:rsid w:val="007448A9"/>
    <w:rsid w:val="00746531"/>
    <w:rsid w:val="00761E10"/>
    <w:rsid w:val="00781A97"/>
    <w:rsid w:val="00793772"/>
    <w:rsid w:val="007A363A"/>
    <w:rsid w:val="007A3777"/>
    <w:rsid w:val="007A591C"/>
    <w:rsid w:val="007C7C3B"/>
    <w:rsid w:val="007E6A79"/>
    <w:rsid w:val="007F5C0C"/>
    <w:rsid w:val="00801061"/>
    <w:rsid w:val="0080438A"/>
    <w:rsid w:val="0080481F"/>
    <w:rsid w:val="00805A43"/>
    <w:rsid w:val="00813CFF"/>
    <w:rsid w:val="00815244"/>
    <w:rsid w:val="0083156E"/>
    <w:rsid w:val="008428FC"/>
    <w:rsid w:val="0085243E"/>
    <w:rsid w:val="00875E64"/>
    <w:rsid w:val="00881BBF"/>
    <w:rsid w:val="008A6E02"/>
    <w:rsid w:val="008B16E7"/>
    <w:rsid w:val="008B625D"/>
    <w:rsid w:val="008C1804"/>
    <w:rsid w:val="008C3F51"/>
    <w:rsid w:val="008F0956"/>
    <w:rsid w:val="008F661C"/>
    <w:rsid w:val="00901393"/>
    <w:rsid w:val="009022DF"/>
    <w:rsid w:val="00906BEE"/>
    <w:rsid w:val="0094365E"/>
    <w:rsid w:val="0096093E"/>
    <w:rsid w:val="0097253C"/>
    <w:rsid w:val="00981B12"/>
    <w:rsid w:val="009912F7"/>
    <w:rsid w:val="009B778E"/>
    <w:rsid w:val="009D28A2"/>
    <w:rsid w:val="009D64E8"/>
    <w:rsid w:val="009F31D8"/>
    <w:rsid w:val="009F6AD3"/>
    <w:rsid w:val="00A0180C"/>
    <w:rsid w:val="00A031E5"/>
    <w:rsid w:val="00A04804"/>
    <w:rsid w:val="00A1102E"/>
    <w:rsid w:val="00A11586"/>
    <w:rsid w:val="00A55993"/>
    <w:rsid w:val="00A560C8"/>
    <w:rsid w:val="00A84986"/>
    <w:rsid w:val="00A87356"/>
    <w:rsid w:val="00AB1D43"/>
    <w:rsid w:val="00AD133A"/>
    <w:rsid w:val="00AE57DA"/>
    <w:rsid w:val="00AF2B16"/>
    <w:rsid w:val="00B15B8C"/>
    <w:rsid w:val="00B3651F"/>
    <w:rsid w:val="00B4250C"/>
    <w:rsid w:val="00B52F45"/>
    <w:rsid w:val="00B722D3"/>
    <w:rsid w:val="00B8136B"/>
    <w:rsid w:val="00B955D1"/>
    <w:rsid w:val="00BA6FB2"/>
    <w:rsid w:val="00BA7D95"/>
    <w:rsid w:val="00BC0361"/>
    <w:rsid w:val="00BE0B65"/>
    <w:rsid w:val="00C02FE6"/>
    <w:rsid w:val="00C06588"/>
    <w:rsid w:val="00C107A7"/>
    <w:rsid w:val="00C176EE"/>
    <w:rsid w:val="00C263A4"/>
    <w:rsid w:val="00C30F5D"/>
    <w:rsid w:val="00C44957"/>
    <w:rsid w:val="00C527C5"/>
    <w:rsid w:val="00C56DB2"/>
    <w:rsid w:val="00C57569"/>
    <w:rsid w:val="00C61E90"/>
    <w:rsid w:val="00CC7104"/>
    <w:rsid w:val="00D00C46"/>
    <w:rsid w:val="00D22461"/>
    <w:rsid w:val="00D246EB"/>
    <w:rsid w:val="00D31DC1"/>
    <w:rsid w:val="00D33606"/>
    <w:rsid w:val="00D42FBF"/>
    <w:rsid w:val="00D62E09"/>
    <w:rsid w:val="00D667F0"/>
    <w:rsid w:val="00D75448"/>
    <w:rsid w:val="00DB4748"/>
    <w:rsid w:val="00DB621D"/>
    <w:rsid w:val="00DE485C"/>
    <w:rsid w:val="00E14F99"/>
    <w:rsid w:val="00E163CF"/>
    <w:rsid w:val="00E21965"/>
    <w:rsid w:val="00E34785"/>
    <w:rsid w:val="00E44534"/>
    <w:rsid w:val="00E62A28"/>
    <w:rsid w:val="00E729DE"/>
    <w:rsid w:val="00EA5BA1"/>
    <w:rsid w:val="00EA6E9F"/>
    <w:rsid w:val="00EB2EBD"/>
    <w:rsid w:val="00EB41B1"/>
    <w:rsid w:val="00EE158C"/>
    <w:rsid w:val="00F154D5"/>
    <w:rsid w:val="00F154DC"/>
    <w:rsid w:val="00F17ED8"/>
    <w:rsid w:val="00F3150E"/>
    <w:rsid w:val="00F500C7"/>
    <w:rsid w:val="00F727CB"/>
    <w:rsid w:val="00F93B14"/>
    <w:rsid w:val="00F94F0D"/>
    <w:rsid w:val="00FB7D20"/>
    <w:rsid w:val="00FC2702"/>
    <w:rsid w:val="00FD470B"/>
    <w:rsid w:val="00FE13E7"/>
    <w:rsid w:val="00FE537A"/>
    <w:rsid w:val="00FF0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11C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811CB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2811C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11CB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2811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81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81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1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1C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811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3">
    <w:name w:val="Обычный2"/>
    <w:rsid w:val="002811C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1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B52"/>
    <w:pPr>
      <w:ind w:left="720"/>
      <w:contextualSpacing/>
    </w:pPr>
  </w:style>
  <w:style w:type="table" w:styleId="a8">
    <w:name w:val="Table Grid"/>
    <w:basedOn w:val="a1"/>
    <w:uiPriority w:val="59"/>
    <w:rsid w:val="00E44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11C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811CB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2811C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11CB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2811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81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81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1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1C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811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3">
    <w:name w:val="Обычный2"/>
    <w:rsid w:val="002811C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1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B52"/>
    <w:pPr>
      <w:ind w:left="720"/>
      <w:contextualSpacing/>
    </w:pPr>
  </w:style>
  <w:style w:type="table" w:styleId="a8">
    <w:name w:val="Table Grid"/>
    <w:basedOn w:val="a1"/>
    <w:uiPriority w:val="59"/>
    <w:rsid w:val="00E4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C5F6-B115-4620-9755-137FCC44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16</Pages>
  <Words>4316</Words>
  <Characters>24607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Customer</cp:lastModifiedBy>
  <cp:revision>33</cp:revision>
  <cp:lastPrinted>2013-04-18T10:28:00Z</cp:lastPrinted>
  <dcterms:created xsi:type="dcterms:W3CDTF">2017-05-22T06:02:00Z</dcterms:created>
  <dcterms:modified xsi:type="dcterms:W3CDTF">2017-06-15T11:20:00Z</dcterms:modified>
</cp:coreProperties>
</file>