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F" w:rsidRDefault="00B6509F" w:rsidP="00B6509F">
      <w:pPr>
        <w:pStyle w:val="2"/>
        <w:ind w:right="-32"/>
        <w:jc w:val="center"/>
        <w:rPr>
          <w:sz w:val="8"/>
          <w:szCs w:val="8"/>
        </w:rPr>
      </w:pPr>
    </w:p>
    <w:p w:rsidR="00B6509F" w:rsidRDefault="00B6509F" w:rsidP="00B6509F">
      <w:pPr>
        <w:pStyle w:val="2"/>
        <w:ind w:right="-32"/>
        <w:jc w:val="right"/>
        <w:rPr>
          <w:sz w:val="24"/>
          <w:szCs w:val="24"/>
        </w:rPr>
      </w:pPr>
    </w:p>
    <w:p w:rsidR="00DE1D90" w:rsidRPr="00DE1D90" w:rsidRDefault="00DE1D90" w:rsidP="00B6509F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90" w:rsidRDefault="00DE1D90" w:rsidP="00DE1D90">
      <w:pPr>
        <w:pStyle w:val="2"/>
        <w:ind w:right="400"/>
        <w:jc w:val="center"/>
        <w:rPr>
          <w:sz w:val="19"/>
          <w:szCs w:val="19"/>
        </w:rPr>
      </w:pPr>
    </w:p>
    <w:p w:rsidR="00DE1D90" w:rsidRDefault="00DE1D90" w:rsidP="00DE1D90">
      <w:pPr>
        <w:pStyle w:val="a3"/>
        <w:rPr>
          <w:b/>
        </w:rPr>
      </w:pPr>
      <w:r>
        <w:rPr>
          <w:b/>
        </w:rPr>
        <w:t>УКРАЇНА</w:t>
      </w:r>
    </w:p>
    <w:p w:rsidR="00DE1D90" w:rsidRDefault="00DE1D90" w:rsidP="00DE1D90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DE1D90" w:rsidRDefault="00DE1D90" w:rsidP="00DE1D90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DE1D90" w:rsidRDefault="00DE1D90" w:rsidP="00DE1D90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DE1D90" w:rsidRDefault="00DE1D90" w:rsidP="00DE1D90">
      <w:pPr>
        <w:pStyle w:val="a3"/>
        <w:rPr>
          <w:b/>
          <w:lang w:val="uk-UA"/>
        </w:rPr>
      </w:pPr>
    </w:p>
    <w:p w:rsidR="00DE1D90" w:rsidRDefault="00DE1D90" w:rsidP="00DE1D90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DE1D90" w:rsidRDefault="00DE1D90" w:rsidP="00DE1D90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B6509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CDB">
        <w:rPr>
          <w:rFonts w:ascii="Times New Roman" w:hAnsi="Times New Roman"/>
          <w:sz w:val="28"/>
          <w:szCs w:val="28"/>
          <w:lang w:val="uk-UA"/>
        </w:rPr>
        <w:t>118</w:t>
      </w:r>
    </w:p>
    <w:p w:rsidR="00DE1D90" w:rsidRDefault="00DE1D90" w:rsidP="00DE1D90"/>
    <w:p w:rsidR="00DE1D90" w:rsidRPr="00B6509F" w:rsidRDefault="00DE1D90" w:rsidP="00B6509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1, </w:t>
      </w:r>
    </w:p>
    <w:p w:rsidR="00B6509F" w:rsidRDefault="00DE1D90" w:rsidP="00B6509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509F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B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509F">
        <w:rPr>
          <w:rFonts w:ascii="Times New Roman" w:hAnsi="Times New Roman" w:cs="Times New Roman"/>
          <w:b/>
          <w:sz w:val="24"/>
          <w:szCs w:val="24"/>
          <w:lang w:val="uk-UA"/>
        </w:rPr>
        <w:t>м. Попасна,</w:t>
      </w:r>
    </w:p>
    <w:p w:rsidR="00DE1D90" w:rsidRPr="00B6509F" w:rsidRDefault="00B6509F" w:rsidP="00B6509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Первомайська, 169, приміщення </w:t>
      </w:r>
      <w:r w:rsidR="00DE1D90" w:rsidRPr="00B6509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DE1D90" w:rsidRDefault="00DE1D90" w:rsidP="00DE1D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1D90" w:rsidRDefault="00DE1D90" w:rsidP="00DE1D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– підприємця Сопельник Надії Олександрівни про погодження графіку роботи аптеки № 1, розміщеної за адресою</w:t>
      </w:r>
      <w:r w:rsidR="008E3322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Первомайська,</w:t>
      </w:r>
      <w:r w:rsidR="00D4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169, пр</w:t>
      </w:r>
      <w:r w:rsidR="00CC1E70">
        <w:rPr>
          <w:rFonts w:ascii="Times New Roman" w:hAnsi="Times New Roman" w:cs="Times New Roman"/>
          <w:sz w:val="24"/>
          <w:szCs w:val="24"/>
          <w:lang w:val="uk-UA"/>
        </w:rPr>
        <w:t xml:space="preserve">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1, керуючись  п.п.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DE1D90" w:rsidRDefault="00DE1D90" w:rsidP="00DE1D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D90" w:rsidRDefault="00DE1D90" w:rsidP="00DE1D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DE1D90" w:rsidRDefault="00DE1D90" w:rsidP="00DE1D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1, розміщеної за адресою</w:t>
      </w:r>
      <w:r w:rsidR="008E3322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    вул. Первомайська,169, прим</w:t>
      </w:r>
      <w:r w:rsidR="008E3322">
        <w:rPr>
          <w:rFonts w:ascii="Times New Roman" w:hAnsi="Times New Roman" w:cs="Times New Roman"/>
          <w:sz w:val="24"/>
          <w:szCs w:val="24"/>
          <w:lang w:val="uk-UA"/>
        </w:rPr>
        <w:t>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D35A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Сопельник Надії Олександрівні:</w:t>
      </w:r>
    </w:p>
    <w:p w:rsidR="00DE1D90" w:rsidRDefault="00CC1E70" w:rsidP="00DE1D90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8.00 до 15.30 години;</w:t>
      </w:r>
    </w:p>
    <w:p w:rsidR="00DE1D90" w:rsidRDefault="00DE1D90" w:rsidP="00DE1D90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8.00 до 12.00</w:t>
      </w:r>
      <w:r w:rsidR="00CC1E70">
        <w:rPr>
          <w:rFonts w:ascii="Times New Roman" w:hAnsi="Times New Roman" w:cs="Times New Roman"/>
          <w:sz w:val="24"/>
          <w:szCs w:val="24"/>
          <w:lang w:val="uk-UA"/>
        </w:rPr>
        <w:t xml:space="preserve"> години;</w:t>
      </w:r>
    </w:p>
    <w:p w:rsidR="00DE1D90" w:rsidRDefault="00DE1D90" w:rsidP="00DE1D90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 перерви</w:t>
      </w:r>
      <w:r w:rsidR="00CC1E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1D90" w:rsidRDefault="00CC1E70" w:rsidP="00DE1D90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вихідний - </w:t>
      </w:r>
      <w:r w:rsidR="00DE1D90">
        <w:rPr>
          <w:rFonts w:ascii="Times New Roman" w:hAnsi="Times New Roman" w:cs="Times New Roman"/>
          <w:sz w:val="24"/>
          <w:szCs w:val="24"/>
          <w:lang w:val="uk-UA"/>
        </w:rPr>
        <w:t>неділя.</w:t>
      </w:r>
    </w:p>
    <w:p w:rsidR="00DE1D90" w:rsidRDefault="00DE1D90" w:rsidP="00DE1D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 час роботи аптеки № 1 покласти на ФОП  Сопельник Н.О.</w:t>
      </w:r>
    </w:p>
    <w:p w:rsidR="00DE1D90" w:rsidRDefault="00DE1D90" w:rsidP="00DE1D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DE1D90" w:rsidRDefault="00DE1D90" w:rsidP="00DE1D9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D90" w:rsidRDefault="00DE1D90" w:rsidP="00DE1D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DE1D90" w:rsidRDefault="00744CDB" w:rsidP="00DE1D9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12322" w:rsidRPr="00DE1D90" w:rsidRDefault="00512322">
      <w:pPr>
        <w:rPr>
          <w:lang w:val="uk-UA"/>
        </w:rPr>
      </w:pPr>
    </w:p>
    <w:sectPr w:rsidR="00512322" w:rsidRPr="00DE1D90" w:rsidSect="005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AE" w:rsidRDefault="000F40AE" w:rsidP="00DE1D90">
      <w:pPr>
        <w:spacing w:after="0" w:line="240" w:lineRule="auto"/>
      </w:pPr>
      <w:r>
        <w:separator/>
      </w:r>
    </w:p>
  </w:endnote>
  <w:endnote w:type="continuationSeparator" w:id="1">
    <w:p w:rsidR="000F40AE" w:rsidRDefault="000F40AE" w:rsidP="00D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AE" w:rsidRDefault="000F40AE" w:rsidP="00DE1D90">
      <w:pPr>
        <w:spacing w:after="0" w:line="240" w:lineRule="auto"/>
      </w:pPr>
      <w:r>
        <w:separator/>
      </w:r>
    </w:p>
  </w:footnote>
  <w:footnote w:type="continuationSeparator" w:id="1">
    <w:p w:rsidR="000F40AE" w:rsidRDefault="000F40AE" w:rsidP="00DE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D90"/>
    <w:rsid w:val="000F40AE"/>
    <w:rsid w:val="00282AB7"/>
    <w:rsid w:val="002D35AF"/>
    <w:rsid w:val="00512322"/>
    <w:rsid w:val="0070542D"/>
    <w:rsid w:val="00744CDB"/>
    <w:rsid w:val="007A6EB5"/>
    <w:rsid w:val="008E3322"/>
    <w:rsid w:val="00B6509F"/>
    <w:rsid w:val="00C45B82"/>
    <w:rsid w:val="00CC1E70"/>
    <w:rsid w:val="00D006B4"/>
    <w:rsid w:val="00D414F0"/>
    <w:rsid w:val="00DE1D90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E1D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E1D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1D90"/>
    <w:pPr>
      <w:ind w:left="720"/>
      <w:contextualSpacing/>
    </w:pPr>
  </w:style>
  <w:style w:type="paragraph" w:customStyle="1" w:styleId="2">
    <w:name w:val="Обычный2"/>
    <w:rsid w:val="00DE1D9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E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1D90"/>
  </w:style>
  <w:style w:type="paragraph" w:styleId="ab">
    <w:name w:val="footer"/>
    <w:basedOn w:val="a"/>
    <w:link w:val="ac"/>
    <w:uiPriority w:val="99"/>
    <w:semiHidden/>
    <w:unhideWhenUsed/>
    <w:rsid w:val="00D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9</cp:revision>
  <cp:lastPrinted>2013-10-22T06:40:00Z</cp:lastPrinted>
  <dcterms:created xsi:type="dcterms:W3CDTF">2013-10-15T10:05:00Z</dcterms:created>
  <dcterms:modified xsi:type="dcterms:W3CDTF">2013-10-22T06:41:00Z</dcterms:modified>
</cp:coreProperties>
</file>