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5" w:rsidRDefault="00D85045" w:rsidP="00D8504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85045" w:rsidRDefault="00D85045" w:rsidP="00D8504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85045" w:rsidRDefault="00D85045" w:rsidP="00D8504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85045" w:rsidRDefault="00D85045" w:rsidP="00D85045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D85045" w:rsidRDefault="00D85045" w:rsidP="00D8504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D85045" w:rsidRDefault="00D85045" w:rsidP="00D8504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85045" w:rsidRDefault="00D85045" w:rsidP="00D8504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85045" w:rsidRDefault="00D85045" w:rsidP="00D85045">
      <w:pPr>
        <w:pStyle w:val="a3"/>
        <w:jc w:val="center"/>
        <w:rPr>
          <w:lang w:val="uk-UA"/>
        </w:rPr>
      </w:pPr>
    </w:p>
    <w:p w:rsidR="00D85045" w:rsidRDefault="00D85045" w:rsidP="00D8504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лютого 2018 р.</w:t>
      </w:r>
      <w:r>
        <w:rPr>
          <w:szCs w:val="24"/>
          <w:lang w:val="uk-UA"/>
        </w:rPr>
        <w:tab/>
        <w:t xml:space="preserve">                    м. Попасна                                   № 19                       </w:t>
      </w:r>
    </w:p>
    <w:p w:rsidR="00D85045" w:rsidRDefault="00D85045" w:rsidP="00D8504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D85045" w:rsidRDefault="00D85045" w:rsidP="00D85045">
      <w:pPr>
        <w:pStyle w:val="a3"/>
        <w:jc w:val="center"/>
        <w:rPr>
          <w:szCs w:val="24"/>
          <w:lang w:val="uk-UA"/>
        </w:rPr>
      </w:pPr>
    </w:p>
    <w:p w:rsidR="00D85045" w:rsidRDefault="00D85045" w:rsidP="00D85045">
      <w:pPr>
        <w:pStyle w:val="a3"/>
        <w:jc w:val="center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>приурочених Дню вшанування</w:t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>учасників бойових дій на території інших держав</w:t>
      </w:r>
    </w:p>
    <w:p w:rsidR="00D85045" w:rsidRDefault="00D85045" w:rsidP="00D85045">
      <w:pPr>
        <w:pStyle w:val="a3"/>
        <w:rPr>
          <w:b w:val="0"/>
          <w:lang w:val="uk-UA"/>
        </w:rPr>
      </w:pPr>
    </w:p>
    <w:p w:rsidR="00D85045" w:rsidRDefault="00D85045" w:rsidP="00D8504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 міських та районних заходів з  нагоди  Дня вшанування учасників бойових дій на території інших держав,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  Керівництву міської ради та її виконкому прийняти участь в міських та районних заходах,  присвячених </w:t>
      </w:r>
      <w:r>
        <w:rPr>
          <w:b w:val="0"/>
          <w:szCs w:val="24"/>
          <w:lang w:val="uk-UA"/>
        </w:rPr>
        <w:t>Дню вшанування учасників бойових дій на території інших держав,</w:t>
      </w:r>
      <w:r>
        <w:rPr>
          <w:b w:val="0"/>
          <w:lang w:val="uk-UA"/>
        </w:rPr>
        <w:t xml:space="preserve"> які відбудуться 12 та 15 лютого 2018 року.  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Вручити воїнам - афганцям матеріальне заохочення та подяку у рамці  згідно списку (додаток).</w:t>
      </w: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Вручити солодкі подарунки учасникам міських заходів</w:t>
      </w:r>
      <w:r>
        <w:rPr>
          <w:szCs w:val="24"/>
          <w:lang w:val="uk-UA"/>
        </w:rPr>
        <w:t xml:space="preserve"> з  </w:t>
      </w:r>
      <w:r>
        <w:rPr>
          <w:b w:val="0"/>
          <w:szCs w:val="24"/>
          <w:lang w:val="uk-UA"/>
        </w:rPr>
        <w:t>нагоди  Дня вшанування учасників бойових дій на території інших держав.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4. Витрати  на  матеріальне заохочення та придбання солодких подарунків   здійснити за рахунок  коштів виконкому міської ради на проведення культурно-масових заходів.    Кошторис    витрат  затвердити (додаток).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5. Контроль за виконанням даного розпорядження покласти на заступника міського голови Гапотченко І.В</w:t>
      </w:r>
      <w:r>
        <w:rPr>
          <w:b w:val="0"/>
          <w:szCs w:val="24"/>
          <w:lang w:val="uk-UA"/>
        </w:rPr>
        <w:t xml:space="preserve"> та фінансово-господарський відділ виконкому міської ради</w:t>
      </w:r>
      <w:r>
        <w:rPr>
          <w:b w:val="0"/>
          <w:lang w:val="uk-UA"/>
        </w:rPr>
        <w:t>.</w:t>
      </w: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Міський голова                                                        Ю.І. Онищенко</w:t>
      </w: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05.02.2018 № 19</w:t>
      </w: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Шахов Олександр Миколайович  – 500,00 грн.</w:t>
      </w:r>
    </w:p>
    <w:p w:rsidR="00D85045" w:rsidRDefault="00D85045" w:rsidP="00D8504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2. Єфімцев Олександр Іванович – 250,00 грн.</w:t>
      </w:r>
    </w:p>
    <w:p w:rsidR="00D85045" w:rsidRDefault="00D85045" w:rsidP="00D8504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3.Ігенко Олексій Дмитрович – 250,00 грн.</w:t>
      </w:r>
    </w:p>
    <w:p w:rsidR="00D85045" w:rsidRDefault="00D85045" w:rsidP="00D85045">
      <w:pPr>
        <w:pStyle w:val="a3"/>
        <w:spacing w:line="360" w:lineRule="auto"/>
        <w:ind w:left="1620"/>
        <w:rPr>
          <w:b w:val="0"/>
          <w:lang w:val="uk-UA"/>
        </w:rPr>
      </w:pPr>
    </w:p>
    <w:p w:rsidR="00D85045" w:rsidRDefault="00D85045" w:rsidP="00D85045">
      <w:pPr>
        <w:pStyle w:val="a3"/>
        <w:spacing w:line="360" w:lineRule="auto"/>
        <w:ind w:firstLine="1620"/>
        <w:rPr>
          <w:b w:val="0"/>
          <w:lang w:val="uk-UA"/>
        </w:rPr>
      </w:pPr>
    </w:p>
    <w:p w:rsidR="00D85045" w:rsidRDefault="00D85045" w:rsidP="00D85045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організаційного відділу                                              Н.О. Висоцька</w:t>
      </w: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\</w:t>
      </w: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05.02.2018 № 19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D85045" w:rsidRDefault="00D85045" w:rsidP="00D8504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D85045" w:rsidRDefault="00D85045" w:rsidP="00D8504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поздоровлення воїнів – афганців та придбання солодких подарунків,</w:t>
      </w:r>
    </w:p>
    <w:p w:rsidR="00D85045" w:rsidRDefault="00D85045" w:rsidP="00D85045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з нагоди </w:t>
      </w:r>
      <w:r>
        <w:rPr>
          <w:b w:val="0"/>
          <w:szCs w:val="24"/>
          <w:lang w:val="uk-UA"/>
        </w:rPr>
        <w:t>Дня вшанування учасників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 бойових дій на території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інших держав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2 чол.*250,00 грн.          -  500 ,00 грн.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1 чол.*500,00 грн.          -  500,00 грн.</w:t>
      </w:r>
    </w:p>
    <w:p w:rsidR="00D85045" w:rsidRDefault="00D85045" w:rsidP="00D85045">
      <w:pPr>
        <w:pStyle w:val="a3"/>
        <w:tabs>
          <w:tab w:val="left" w:pos="1605"/>
          <w:tab w:val="left" w:pos="406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3. Солодкі подарунки </w:t>
      </w:r>
      <w:r>
        <w:rPr>
          <w:b w:val="0"/>
          <w:bCs/>
          <w:lang w:val="uk-UA"/>
        </w:rPr>
        <w:tab/>
        <w:t>7 шт.*85,50 грн.             -  598,50 грн.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        1598,50 грн. ( одна тисяча п’ятсот шістдесят три грн. 50 коп.)</w:t>
      </w: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D85045" w:rsidRDefault="00D85045" w:rsidP="00D85045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організаційного відділу                                              Н.О. Висоцька</w:t>
      </w: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lang w:val="uk-UA"/>
        </w:rPr>
      </w:pP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D85045" w:rsidRDefault="00D85045" w:rsidP="00D8504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Я.С. Омельченко</w:t>
      </w:r>
    </w:p>
    <w:p w:rsidR="00D85045" w:rsidRDefault="00D85045" w:rsidP="00D85045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85045" w:rsidRDefault="00D85045" w:rsidP="00D85045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D85045" w:rsidRDefault="00D85045" w:rsidP="00D85045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  <w:bookmarkStart w:id="0" w:name="_GoBack"/>
      <w:bookmarkEnd w:id="0"/>
    </w:p>
    <w:sectPr w:rsidR="00D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9"/>
    <w:rsid w:val="00101EBD"/>
    <w:rsid w:val="00151399"/>
    <w:rsid w:val="0093249F"/>
    <w:rsid w:val="00D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2018-03-12T08:48:00Z</dcterms:created>
  <dcterms:modified xsi:type="dcterms:W3CDTF">2018-03-12T09:07:00Z</dcterms:modified>
</cp:coreProperties>
</file>