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2" w:rsidRDefault="00994782" w:rsidP="0099478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00245DE3" wp14:editId="0E328B5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0" name="Рисунок 80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94782" w:rsidRDefault="00994782" w:rsidP="009947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94782" w:rsidRDefault="00994782" w:rsidP="0099478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94782" w:rsidRDefault="00994782" w:rsidP="0099478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94782" w:rsidRDefault="00994782" w:rsidP="0099478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94782" w:rsidRDefault="00994782" w:rsidP="0099478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94782" w:rsidRDefault="00994782" w:rsidP="0099478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94782" w:rsidRDefault="00994782" w:rsidP="00994782">
      <w:pPr>
        <w:pStyle w:val="a3"/>
        <w:jc w:val="center"/>
        <w:rPr>
          <w:lang w:val="uk-UA"/>
        </w:rPr>
      </w:pPr>
    </w:p>
    <w:p w:rsidR="00994782" w:rsidRDefault="00994782" w:rsidP="0099478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«12» листопада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02-02/260              </w:t>
      </w:r>
    </w:p>
    <w:p w:rsidR="00994782" w:rsidRDefault="00994782" w:rsidP="0099478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з нагоди </w:t>
      </w:r>
    </w:p>
    <w:p w:rsidR="00994782" w:rsidRDefault="00994782" w:rsidP="00994782">
      <w:pPr>
        <w:pStyle w:val="a3"/>
        <w:rPr>
          <w:lang w:val="uk-UA"/>
        </w:rPr>
      </w:pPr>
      <w:r>
        <w:rPr>
          <w:lang w:val="uk-UA"/>
        </w:rPr>
        <w:t>Відкриття КУ «</w:t>
      </w:r>
      <w:proofErr w:type="spellStart"/>
      <w:r>
        <w:rPr>
          <w:lang w:val="uk-UA"/>
        </w:rPr>
        <w:t>Інклюзивно</w:t>
      </w:r>
      <w:proofErr w:type="spellEnd"/>
      <w:r>
        <w:rPr>
          <w:lang w:val="uk-UA"/>
        </w:rPr>
        <w:t xml:space="preserve">-ресурсний центр» </w:t>
      </w:r>
    </w:p>
    <w:p w:rsidR="00994782" w:rsidRDefault="00994782" w:rsidP="00994782">
      <w:pPr>
        <w:pStyle w:val="a3"/>
        <w:rPr>
          <w:lang w:val="uk-UA"/>
        </w:rPr>
      </w:pPr>
    </w:p>
    <w:p w:rsidR="00994782" w:rsidRPr="00526253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відкриттям КУ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-ресурсний центр»,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батут для вручення під час урочистого відкриття КУ «</w:t>
      </w:r>
      <w:proofErr w:type="spellStart"/>
      <w:r>
        <w:rPr>
          <w:b w:val="0"/>
          <w:szCs w:val="24"/>
          <w:lang w:val="uk-UA"/>
        </w:rPr>
        <w:t>Інклюзивно</w:t>
      </w:r>
      <w:proofErr w:type="spellEnd"/>
      <w:r>
        <w:rPr>
          <w:b w:val="0"/>
          <w:szCs w:val="24"/>
          <w:lang w:val="uk-UA"/>
        </w:rPr>
        <w:t>-ресурсний центр».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Pr="00025958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заступника міського голови </w:t>
      </w:r>
      <w:proofErr w:type="spellStart"/>
      <w:r>
        <w:rPr>
          <w:b w:val="0"/>
          <w:szCs w:val="24"/>
          <w:lang w:val="uk-UA"/>
        </w:rPr>
        <w:t>Гапотченко</w:t>
      </w:r>
      <w:proofErr w:type="spellEnd"/>
      <w:r>
        <w:rPr>
          <w:b w:val="0"/>
          <w:szCs w:val="24"/>
          <w:lang w:val="uk-UA"/>
        </w:rPr>
        <w:t xml:space="preserve"> І. та начальника фінансово-господарського відділу Омельченко Я.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994782" w:rsidRPr="00F0034D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12.11.2019 № 02-02/260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994782" w:rsidRDefault="00994782" w:rsidP="0099478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994782" w:rsidRDefault="00994782" w:rsidP="0099478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Батут – 1 шт.*2000,00 грн. =2000,00 грн.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2000,00 грн.  (дві тисячі грн. 00 коп. )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</w:t>
      </w:r>
      <w:r>
        <w:rPr>
          <w:b w:val="0"/>
          <w:bCs/>
          <w:lang w:val="uk-UA"/>
        </w:rPr>
        <w:tab/>
        <w:t xml:space="preserve">І. </w:t>
      </w:r>
      <w:proofErr w:type="spellStart"/>
      <w:r>
        <w:rPr>
          <w:b w:val="0"/>
          <w:bCs/>
          <w:lang w:val="uk-UA"/>
        </w:rPr>
        <w:t>Гапотченко</w:t>
      </w:r>
      <w:proofErr w:type="spellEnd"/>
    </w:p>
    <w:p w:rsidR="00994782" w:rsidRDefault="00994782" w:rsidP="00994782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994782" w:rsidRDefault="00994782" w:rsidP="00994782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Я. ОМЕЛЬЧЕНКО</w:t>
      </w: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9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20599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9"/>
    <w:rsid w:val="006A34F7"/>
    <w:rsid w:val="007B1379"/>
    <w:rsid w:val="00994782"/>
    <w:rsid w:val="00E601A5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2019-12-02T06:57:00Z</dcterms:created>
  <dcterms:modified xsi:type="dcterms:W3CDTF">2019-12-02T12:35:00Z</dcterms:modified>
</cp:coreProperties>
</file>