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9BD" w:rsidRPr="0040180A" w:rsidRDefault="009E49BD" w:rsidP="009E49BD">
      <w:pPr>
        <w:keepNext/>
        <w:spacing w:after="0" w:line="240" w:lineRule="auto"/>
        <w:ind w:left="142" w:firstLine="142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71E0BEE8" wp14:editId="5608BCFF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80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textWrapping" w:clear="all"/>
      </w:r>
    </w:p>
    <w:p w:rsidR="009E49BD" w:rsidRPr="0040180A" w:rsidRDefault="009E49BD" w:rsidP="009E4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У К Р А Ї Н А</w:t>
      </w:r>
    </w:p>
    <w:p w:rsidR="009E49BD" w:rsidRPr="0040180A" w:rsidRDefault="009E49BD" w:rsidP="009E4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Л У Г А Н С Ь К А    О Б Л А С Т Ь</w:t>
      </w:r>
    </w:p>
    <w:p w:rsidR="009E49BD" w:rsidRPr="0040180A" w:rsidRDefault="009E49BD" w:rsidP="009E4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П О П А С Н Я Н С Ь К А    М І С Ь К А    Р А Д А</w:t>
      </w:r>
    </w:p>
    <w:p w:rsidR="009E49BD" w:rsidRPr="0040180A" w:rsidRDefault="009E49BD" w:rsidP="009E4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Ш О С Т О Г О   С К Л И К А Н </w:t>
      </w:r>
      <w:proofErr w:type="spellStart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>Н</w:t>
      </w:r>
      <w:proofErr w:type="spellEnd"/>
      <w:r w:rsidRPr="0040180A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Я</w:t>
      </w:r>
    </w:p>
    <w:p w:rsidR="009E49BD" w:rsidRPr="0040180A" w:rsidRDefault="009E49BD" w:rsidP="009E4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E49BD" w:rsidRPr="0040180A" w:rsidRDefault="009E49BD" w:rsidP="009E4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РОЗПОРЯДЖЕННЯ</w:t>
      </w:r>
    </w:p>
    <w:p w:rsidR="009E49BD" w:rsidRPr="0040180A" w:rsidRDefault="009E49BD" w:rsidP="009E4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міського  голови</w:t>
      </w:r>
    </w:p>
    <w:p w:rsidR="009E49BD" w:rsidRPr="0040180A" w:rsidRDefault="009E49BD" w:rsidP="009E4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9E49BD" w:rsidRPr="0040180A" w:rsidRDefault="00B63941" w:rsidP="009E49B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22.08.</w:t>
      </w:r>
      <w:bookmarkStart w:id="0" w:name="_GoBack"/>
      <w:bookmarkEnd w:id="0"/>
      <w:r w:rsidR="009E49BD"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201</w:t>
      </w:r>
      <w:r w:rsidR="009E49B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9                                     м. </w:t>
      </w:r>
      <w:proofErr w:type="spellStart"/>
      <w:r w:rsidR="009E49B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Попасна</w:t>
      </w:r>
      <w:proofErr w:type="spellEnd"/>
      <w:r w:rsidR="009E49BD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 xml:space="preserve">                                           № 02-02/</w:t>
      </w:r>
      <w:r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187</w:t>
      </w:r>
    </w:p>
    <w:p w:rsidR="009E49BD" w:rsidRDefault="009E49BD" w:rsidP="009E4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E49BD" w:rsidRPr="0040180A" w:rsidRDefault="009E49BD" w:rsidP="009E49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9E49BD" w:rsidRPr="0040180A" w:rsidRDefault="009E49BD" w:rsidP="009E49B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E49BD" w:rsidRDefault="009E49BD" w:rsidP="009E49B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r w:rsidRPr="0040180A"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  <w:t>Про надання матеріальної допомоги</w:t>
      </w:r>
    </w:p>
    <w:p w:rsidR="009E49BD" w:rsidRPr="00956935" w:rsidRDefault="009E49BD" w:rsidP="009E49BD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9E49BD" w:rsidRPr="0040180A" w:rsidRDefault="009E49BD" w:rsidP="009E49BD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Леонєнко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Заікі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Г.І., Демченко Т.М.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Оліфиренка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Ляхова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Щегрий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О.Б.,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Долшова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С.І., Скороход А.В.,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Луньової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Т.І.,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Бандурової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І.В., ,  Воронова В.О., Мурзак Г.М.,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Кішмарьова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Козинського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С.А.,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Мозгового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Козакова О.О.,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Столбун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М.В.,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Іванченкової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Л.І.,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Таліпової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З.А.,  Козлової М.О., Шевченко Л.В., Д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uk-UA" w:eastAsia="ru-RU"/>
          </w:rPr>
          <m:t xml:space="preserve">᾿ячка </m:t>
        </m:r>
      </m:oMath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В.В.,  Вебера Ю.Є.,  Коломійченка О.М.,    Свистунова В.Г., Лічмана В.П.,  Бр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итіка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А.І., Давиденка В.М., Українського А.Л.,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Крисенка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Зіміна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В.А.,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Цокура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М.М.,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М.В., на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підставі    рішення    80   сесії   міськради   від  27.10.2016  №  80/21 «Про затвердження Положення про виплату матеріальної допомоги з коштів міського бюджету і персонального складу  комісії  з виплати  матеріальної допомоги з коштів міського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бюджету (у новій редакції)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(зі змінами), 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околу  засідання комісії від  22.08.2019 № 9</w:t>
      </w:r>
      <w:r w:rsidRPr="0040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актів обстеження матеріально-побутових умов та інших наданих документів:</w:t>
      </w:r>
    </w:p>
    <w:p w:rsidR="009E49BD" w:rsidRPr="002250B1" w:rsidRDefault="009E49BD" w:rsidP="009E49BD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86268" w:rsidRPr="00956935" w:rsidRDefault="00956935" w:rsidP="0095693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uk-UA"/>
        </w:rPr>
      </w:pPr>
      <w:r w:rsidRPr="00956935">
        <w:rPr>
          <w:rFonts w:ascii="Times New Roman" w:hAnsi="Times New Roman" w:cs="Times New Roman"/>
          <w:b/>
          <w:lang w:val="uk-UA"/>
        </w:rPr>
        <w:t>Надати матеріальну  допомогу на придбання медикаментів та з інших причин наступним громадянам: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Лєонєнко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Крістіні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Русланівні,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пл.Героїв,3/46, у розмірі 1000 (одна тисяча) грн. 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(студент, </w:t>
      </w:r>
      <w:proofErr w:type="spellStart"/>
      <w:r>
        <w:rPr>
          <w:rFonts w:ascii="Times New Roman" w:hAnsi="Times New Roman"/>
          <w:i/>
          <w:sz w:val="24"/>
          <w:szCs w:val="24"/>
          <w:lang w:val="uk-UA"/>
        </w:rPr>
        <w:t>мат.допомога</w:t>
      </w:r>
      <w:proofErr w:type="spellEnd"/>
      <w:r>
        <w:rPr>
          <w:rFonts w:ascii="Times New Roman" w:hAnsi="Times New Roman"/>
          <w:i/>
          <w:sz w:val="24"/>
          <w:szCs w:val="24"/>
          <w:lang w:val="uk-UA"/>
        </w:rPr>
        <w:t xml:space="preserve"> – на лікування матері  Матвєєвої Олени Вікторівни – онкологія)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Заікі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Галині Іванівні, яка 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Космічна,10а, у розмірі  800,00 (вісімсот) грн</w:t>
      </w:r>
      <w:r w:rsidR="00956935">
        <w:rPr>
          <w:rFonts w:ascii="Times New Roman" w:hAnsi="Times New Roman"/>
          <w:sz w:val="24"/>
          <w:szCs w:val="24"/>
          <w:lang w:val="uk-UA"/>
        </w:rPr>
        <w:t>.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Демченко Тетяні Михайлівні,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Шкільна,3/4,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у розмірі  1000 (одна тисяча)  </w:t>
      </w:r>
      <w:r>
        <w:rPr>
          <w:rFonts w:ascii="Times New Roman" w:hAnsi="Times New Roman"/>
          <w:sz w:val="24"/>
          <w:szCs w:val="24"/>
          <w:lang w:val="uk-UA"/>
        </w:rPr>
        <w:t>грн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Оліфиренку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Бахмутська,8а/29, у розмірі 1000 (одна тисяча)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Ляхову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Миколайовичу,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пров.Службовий,3/2, у розмірі 600,00 (шістсот) 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Щегриній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Олені Борисівні,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Магістральна,29/1, у розмірі 800,00 (вісімсот)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Долгову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Івановичу,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Добролюбова,5, у розмірі 800,00 (вісімсот)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Скороход Анжелі Вікторівні,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Суворова,21/16, у розмірі 1000 (одна тисяча)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Луньовій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Калюжного,2/30, у розмірі 1000 (одна тисяча) 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Бандуровій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Ірині Валеріївні, яка 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Первомайська,48/3, у розмірі 800,00 (вісімсот) грн. 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Воронову Володимиру Олексійовичу,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Склозаводська,15/4, у розмірі 800,00 (вісімсот) 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Мурзак Ганні Михайлівні, яка мешкає в 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Тургенєва,4, у розмірі  1000 (одна тисяча) 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Кішмарьову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Віктору Аврамовичу,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вул. Первомайська,58/103, у розмірі  800,00 (вісімсот) 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Козинському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Сергію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пров.Красний,11, у розмірі 500,00 (п’ятсот)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Мозговому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Василю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Осєдача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62, у розмірі 1000 (одна тисяча)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Козакову Олександру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Степовий,6/1, у розмірі 2000 (дві тисячі)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Столбун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Марині Вікторівні,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вул.Шолохова,40, у розмірі  800,00 (вісімсот) грн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Іванченковій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Людмилі Іванівні,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. Затишний,25,у розмірі 1000 (одна тисяча)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Таліповій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Зугрі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Аглямівні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 </w:t>
      </w:r>
      <w:r w:rsidR="006154F4">
        <w:rPr>
          <w:rFonts w:ascii="Times New Roman" w:hAnsi="Times New Roman"/>
          <w:sz w:val="24"/>
          <w:szCs w:val="24"/>
          <w:lang w:val="uk-UA"/>
        </w:rPr>
        <w:t>М</w:t>
      </w:r>
      <w:r>
        <w:rPr>
          <w:rFonts w:ascii="Times New Roman" w:hAnsi="Times New Roman"/>
          <w:sz w:val="24"/>
          <w:szCs w:val="24"/>
          <w:lang w:val="uk-UA"/>
        </w:rPr>
        <w:t xml:space="preserve">агістральна,24/1, у розмірі  500,00 (п’ятсот)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Козловій Майї Олексіївні,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вул.Гастелло,35, у розмірі 800,00 (вісімсот) грн. </w:t>
      </w:r>
      <w:r w:rsidR="00956935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1D2700" w:rsidRDefault="001D2700" w:rsidP="001D2700">
      <w:pPr>
        <w:pStyle w:val="1"/>
        <w:numPr>
          <w:ilvl w:val="1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Шевченко Любові Володимирівні, яка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вул.Ціолковського,31/5, у розмірі 500,00 (п’ятсот)  грн. 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D2700" w:rsidRPr="00956935" w:rsidRDefault="001D2700" w:rsidP="001D2700">
      <w:pPr>
        <w:pStyle w:val="1"/>
        <w:ind w:left="786"/>
        <w:jc w:val="both"/>
        <w:rPr>
          <w:rFonts w:ascii="Times New Roman" w:hAnsi="Times New Roman"/>
          <w:i/>
          <w:sz w:val="16"/>
          <w:szCs w:val="16"/>
          <w:lang w:val="uk-UA"/>
        </w:rPr>
      </w:pPr>
    </w:p>
    <w:p w:rsidR="001D2700" w:rsidRDefault="001D2700" w:rsidP="001D2700">
      <w:pPr>
        <w:pStyle w:val="1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2.Надати матеріальну допомогу  учасникам ліквідації наслідків аварії на ЧАЕС на придбання медикаментів:  </w:t>
      </w:r>
    </w:p>
    <w:p w:rsidR="001D2700" w:rsidRPr="00956935" w:rsidRDefault="001D2700" w:rsidP="001D2700">
      <w:pPr>
        <w:pStyle w:val="1"/>
        <w:ind w:left="360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1D2700" w:rsidRDefault="001D2700" w:rsidP="009569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Д᾿ячку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Василю Васильовичу,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Гастелло,27, у розмірі  500,00 (п’ятсот)   грн.</w:t>
      </w:r>
    </w:p>
    <w:p w:rsidR="001D2700" w:rsidRDefault="001D2700" w:rsidP="009569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Веберу Юрію Єгоровичу,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Миронівська,3а/29, у розмірі  500,00 (п’ятсот)   грн.</w:t>
      </w:r>
    </w:p>
    <w:p w:rsidR="001D2700" w:rsidRDefault="001D2700" w:rsidP="009569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Коломійченку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Миколайовичу,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/>
          <w:sz w:val="24"/>
          <w:szCs w:val="24"/>
          <w:lang w:val="uk-UA"/>
        </w:rPr>
        <w:t>вул. Миру,151/81, у розмірі 800,00 (вісімсот)   грн.</w:t>
      </w:r>
    </w:p>
    <w:p w:rsidR="001D2700" w:rsidRDefault="001D2700" w:rsidP="009569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Свистунову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Георгійовичу,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                       </w:t>
      </w:r>
      <w:r>
        <w:rPr>
          <w:rFonts w:ascii="Times New Roman" w:hAnsi="Times New Roman"/>
          <w:sz w:val="24"/>
          <w:szCs w:val="24"/>
          <w:lang w:val="uk-UA"/>
        </w:rPr>
        <w:t>вул. Бахмутська,6а/27, у розмірі 800,00 (вісімсот) грн.</w:t>
      </w:r>
    </w:p>
    <w:p w:rsidR="001D2700" w:rsidRDefault="001D2700" w:rsidP="009569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Лічману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Петровичу, який мешкає 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Бахмутська,6а/66, у розмірі  500,00 (п’ятсот)  грн.</w:t>
      </w:r>
    </w:p>
    <w:p w:rsidR="001D2700" w:rsidRDefault="001D2700" w:rsidP="009569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Бритіку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Анатолію Іллічу,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Нижньопогранична,34, у розмірі  300,00 (триста)  грн.</w:t>
      </w:r>
    </w:p>
    <w:p w:rsidR="001D2700" w:rsidRDefault="001D2700" w:rsidP="009569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Давиденку Віталію Михайловичу,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Оборонна,75, у розмірі  300,00 (триста)  грн.</w:t>
      </w:r>
    </w:p>
    <w:p w:rsidR="001D2700" w:rsidRDefault="001D2700" w:rsidP="009569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Українському Анатолію Леонтійовичу,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/>
          <w:sz w:val="24"/>
          <w:szCs w:val="24"/>
          <w:lang w:val="uk-UA"/>
        </w:rPr>
        <w:t>вул. Бахмутська,6а/87, у розмірі  300,00 (триста)  грн.</w:t>
      </w:r>
    </w:p>
    <w:p w:rsidR="001D2700" w:rsidRDefault="001D2700" w:rsidP="009569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Крисенку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Олександру Володимировичу,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956935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>вул. Говорова,17, у розмірі  800,00 (вісімсот)  грн.</w:t>
      </w:r>
    </w:p>
    <w:p w:rsidR="001D2700" w:rsidRDefault="001D2700" w:rsidP="009569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Зіміну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Володимиру Анатолійовичу,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Миру,142/7, у розмірі  500,00 (п’ятсот)  грн.</w:t>
      </w:r>
    </w:p>
    <w:p w:rsidR="001D2700" w:rsidRDefault="001D2700" w:rsidP="00956935">
      <w:pPr>
        <w:pStyle w:val="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Цокуру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Миколі Миколайовичу, який мешкає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м.Попасна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вул. Ціолковського,40/1, у розмірі 500,00 (п’ятсот)  грн.</w:t>
      </w:r>
    </w:p>
    <w:p w:rsidR="001D2700" w:rsidRPr="00956935" w:rsidRDefault="001D2700" w:rsidP="00956935">
      <w:pPr>
        <w:pStyle w:val="1"/>
        <w:tabs>
          <w:tab w:val="num" w:pos="0"/>
        </w:tabs>
        <w:jc w:val="both"/>
        <w:rPr>
          <w:rFonts w:ascii="Times New Roman" w:hAnsi="Times New Roman"/>
          <w:sz w:val="16"/>
          <w:szCs w:val="16"/>
          <w:lang w:val="uk-UA"/>
        </w:rPr>
      </w:pPr>
    </w:p>
    <w:p w:rsidR="001D2700" w:rsidRDefault="001D2700" w:rsidP="001D2700">
      <w:pPr>
        <w:pStyle w:val="1"/>
        <w:ind w:left="360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3.Надати матеріальну допомогу учасникам бойових, які брали участь в АТО (ООС):</w:t>
      </w:r>
    </w:p>
    <w:p w:rsidR="001D2700" w:rsidRPr="00956935" w:rsidRDefault="001D2700" w:rsidP="001D2700">
      <w:pPr>
        <w:pStyle w:val="1"/>
        <w:ind w:left="720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1D2700" w:rsidRDefault="001D2700" w:rsidP="00956935">
      <w:pPr>
        <w:pStyle w:val="1"/>
        <w:numPr>
          <w:ilvl w:val="2"/>
          <w:numId w:val="4"/>
        </w:numPr>
        <w:jc w:val="both"/>
        <w:rPr>
          <w:rFonts w:ascii="Times New Roman" w:hAnsi="Times New Roman"/>
          <w:sz w:val="24"/>
          <w:szCs w:val="24"/>
          <w:lang w:val="uk-UA" w:eastAsia="en-US"/>
        </w:rPr>
      </w:pPr>
      <w:proofErr w:type="spellStart"/>
      <w:r w:rsidRPr="00956935">
        <w:rPr>
          <w:rFonts w:ascii="Times New Roman" w:hAnsi="Times New Roman"/>
          <w:sz w:val="24"/>
          <w:szCs w:val="24"/>
          <w:lang w:val="uk-UA" w:eastAsia="en-US"/>
        </w:rPr>
        <w:t>Панкову</w:t>
      </w:r>
      <w:proofErr w:type="spellEnd"/>
      <w:r w:rsidRPr="00956935">
        <w:rPr>
          <w:rFonts w:ascii="Times New Roman" w:hAnsi="Times New Roman"/>
          <w:sz w:val="24"/>
          <w:szCs w:val="24"/>
          <w:lang w:val="uk-UA" w:eastAsia="en-US"/>
        </w:rPr>
        <w:t xml:space="preserve"> Ми</w:t>
      </w:r>
      <w:r w:rsidR="006154F4">
        <w:rPr>
          <w:rFonts w:ascii="Times New Roman" w:hAnsi="Times New Roman"/>
          <w:sz w:val="24"/>
          <w:szCs w:val="24"/>
          <w:lang w:val="uk-UA" w:eastAsia="en-US"/>
        </w:rPr>
        <w:t>хайлу</w:t>
      </w:r>
      <w:r w:rsidRPr="00956935">
        <w:rPr>
          <w:rFonts w:ascii="Times New Roman" w:hAnsi="Times New Roman"/>
          <w:sz w:val="24"/>
          <w:szCs w:val="24"/>
          <w:lang w:val="uk-UA" w:eastAsia="en-US"/>
        </w:rPr>
        <w:t xml:space="preserve"> Володимировичу,  який   мешкає в </w:t>
      </w:r>
      <w:proofErr w:type="spellStart"/>
      <w:r w:rsidRPr="00956935">
        <w:rPr>
          <w:rFonts w:ascii="Times New Roman" w:hAnsi="Times New Roman"/>
          <w:sz w:val="24"/>
          <w:szCs w:val="24"/>
          <w:lang w:val="uk-UA" w:eastAsia="en-US"/>
        </w:rPr>
        <w:t>м.Попасна</w:t>
      </w:r>
      <w:proofErr w:type="spellEnd"/>
      <w:r w:rsidRPr="00956935">
        <w:rPr>
          <w:rFonts w:ascii="Times New Roman" w:hAnsi="Times New Roman"/>
          <w:sz w:val="24"/>
          <w:szCs w:val="24"/>
          <w:lang w:val="uk-UA" w:eastAsia="en-US"/>
        </w:rPr>
        <w:t>,                             вул. Московська,45, у розмірі  1500 (одна тисяча п’ятсот) грн.</w:t>
      </w:r>
    </w:p>
    <w:p w:rsidR="00956935" w:rsidRDefault="00956935" w:rsidP="00956935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56935" w:rsidRDefault="00956935" w:rsidP="00956935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56935" w:rsidRDefault="00956935" w:rsidP="00956935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 xml:space="preserve">Міський голова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uk-UA" w:eastAsia="en-US"/>
        </w:rPr>
        <w:t>Ю.І.Онищенко</w:t>
      </w:r>
      <w:proofErr w:type="spellEnd"/>
    </w:p>
    <w:p w:rsidR="00956935" w:rsidRDefault="00956935" w:rsidP="00956935">
      <w:pPr>
        <w:pStyle w:val="1"/>
        <w:ind w:left="720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956935" w:rsidRPr="00956935" w:rsidRDefault="00956935" w:rsidP="00956935">
      <w:pPr>
        <w:pStyle w:val="1"/>
        <w:ind w:left="720"/>
        <w:jc w:val="both"/>
        <w:rPr>
          <w:rFonts w:ascii="Times New Roman" w:hAnsi="Times New Roman"/>
          <w:sz w:val="16"/>
          <w:szCs w:val="16"/>
          <w:lang w:val="uk-UA" w:eastAsia="en-US"/>
        </w:rPr>
      </w:pPr>
      <w:proofErr w:type="spellStart"/>
      <w:r w:rsidRPr="00956935">
        <w:rPr>
          <w:rFonts w:ascii="Times New Roman" w:hAnsi="Times New Roman"/>
          <w:sz w:val="16"/>
          <w:szCs w:val="16"/>
          <w:lang w:val="uk-UA" w:eastAsia="en-US"/>
        </w:rPr>
        <w:t>Гапотченко</w:t>
      </w:r>
      <w:proofErr w:type="spellEnd"/>
      <w:r w:rsidRPr="00956935">
        <w:rPr>
          <w:rFonts w:ascii="Times New Roman" w:hAnsi="Times New Roman"/>
          <w:sz w:val="16"/>
          <w:szCs w:val="16"/>
          <w:lang w:val="uk-UA" w:eastAsia="en-US"/>
        </w:rPr>
        <w:t>, 20832</w:t>
      </w:r>
    </w:p>
    <w:sectPr w:rsidR="00956935" w:rsidRPr="00956935" w:rsidSect="0095693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6F1"/>
    <w:multiLevelType w:val="hybridMultilevel"/>
    <w:tmpl w:val="A748E44C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32CFE"/>
    <w:multiLevelType w:val="hybridMultilevel"/>
    <w:tmpl w:val="A748E44C"/>
    <w:lvl w:ilvl="0" w:tplc="A65234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36BC3AB2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4200C"/>
    <w:multiLevelType w:val="hybridMultilevel"/>
    <w:tmpl w:val="5EA2D8B2"/>
    <w:lvl w:ilvl="0" w:tplc="36BC3AB2">
      <w:start w:val="1"/>
      <w:numFmt w:val="decimal"/>
      <w:lvlText w:val="%1."/>
      <w:lvlJc w:val="left"/>
      <w:pPr>
        <w:tabs>
          <w:tab w:val="num" w:pos="1572"/>
        </w:tabs>
        <w:ind w:left="1572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32"/>
    <w:rsid w:val="001D2700"/>
    <w:rsid w:val="00281B32"/>
    <w:rsid w:val="006154F4"/>
    <w:rsid w:val="00956935"/>
    <w:rsid w:val="009E49BD"/>
    <w:rsid w:val="00B63941"/>
    <w:rsid w:val="00C8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2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Placeholder Text"/>
    <w:basedOn w:val="a0"/>
    <w:uiPriority w:val="99"/>
    <w:semiHidden/>
    <w:rsid w:val="009E49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6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D2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Placeholder Text"/>
    <w:basedOn w:val="a0"/>
    <w:uiPriority w:val="99"/>
    <w:semiHidden/>
    <w:rsid w:val="009E49B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2019-08-23T11:37:00Z</cp:lastPrinted>
  <dcterms:created xsi:type="dcterms:W3CDTF">2019-08-23T11:04:00Z</dcterms:created>
  <dcterms:modified xsi:type="dcterms:W3CDTF">2019-08-29T05:52:00Z</dcterms:modified>
</cp:coreProperties>
</file>