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B81A1C" w:rsidRDefault="00B81A1C" w:rsidP="00B81A1C">
      <w:pPr>
        <w:pStyle w:val="a4"/>
        <w:rPr>
          <w:lang w:val="uk-UA"/>
        </w:rPr>
      </w:pPr>
    </w:p>
    <w:p w:rsidR="008C3BFF" w:rsidRDefault="00A015C6" w:rsidP="00A015C6">
      <w:pPr>
        <w:pStyle w:val="a4"/>
        <w:ind w:right="-284"/>
      </w:pPr>
      <w:r>
        <w:rPr>
          <w:lang w:val="uk-UA"/>
        </w:rPr>
        <w:t>18</w:t>
      </w:r>
      <w:r w:rsidR="000A0D35">
        <w:rPr>
          <w:lang w:val="uk-UA"/>
        </w:rPr>
        <w:t>.</w:t>
      </w:r>
      <w:r w:rsidR="006F63CC">
        <w:rPr>
          <w:lang w:val="uk-UA"/>
        </w:rPr>
        <w:t>01</w:t>
      </w:r>
      <w:r w:rsidR="009344AA">
        <w:rPr>
          <w:lang w:val="uk-UA"/>
        </w:rPr>
        <w:t>.</w:t>
      </w:r>
      <w:r w:rsidR="00E13179">
        <w:rPr>
          <w:lang w:val="uk-UA"/>
        </w:rPr>
        <w:t>201</w:t>
      </w:r>
      <w:r w:rsidR="006F63CC">
        <w:rPr>
          <w:lang w:val="uk-UA"/>
        </w:rPr>
        <w:t>9</w:t>
      </w:r>
      <w:r w:rsidR="00B81A1C">
        <w:rPr>
          <w:lang w:val="uk-UA"/>
        </w:rPr>
        <w:t xml:space="preserve">         </w:t>
      </w:r>
      <w:r w:rsidR="00713C9D">
        <w:rPr>
          <w:lang w:val="uk-UA"/>
        </w:rPr>
        <w:t xml:space="preserve">                             </w:t>
      </w:r>
      <w:r w:rsidR="00A066E1">
        <w:rPr>
          <w:lang w:val="uk-UA"/>
        </w:rPr>
        <w:t xml:space="preserve"> </w:t>
      </w:r>
      <w:r w:rsidR="009344AA">
        <w:rPr>
          <w:lang w:val="uk-UA"/>
        </w:rPr>
        <w:t xml:space="preserve">         </w:t>
      </w:r>
      <w:r w:rsidR="00B81A1C">
        <w:rPr>
          <w:lang w:val="uk-UA"/>
        </w:rPr>
        <w:t xml:space="preserve">м. Попасна                                  </w:t>
      </w:r>
      <w:r w:rsidR="00713C9D">
        <w:rPr>
          <w:lang w:val="uk-UA"/>
        </w:rPr>
        <w:t xml:space="preserve">                    </w:t>
      </w:r>
      <w:r w:rsidR="00F27249">
        <w:rPr>
          <w:lang w:val="uk-UA"/>
        </w:rPr>
        <w:t xml:space="preserve">  </w:t>
      </w:r>
      <w:r w:rsidR="008C3BFF">
        <w:rPr>
          <w:lang w:val="uk-UA"/>
        </w:rPr>
        <w:t xml:space="preserve">  </w:t>
      </w:r>
      <w:r w:rsidR="00F46880">
        <w:rPr>
          <w:lang w:val="uk-UA"/>
        </w:rPr>
        <w:t>№</w:t>
      </w:r>
      <w:r>
        <w:rPr>
          <w:lang w:val="uk-UA"/>
        </w:rPr>
        <w:t xml:space="preserve"> </w:t>
      </w:r>
      <w:bookmarkStart w:id="0" w:name="_GoBack"/>
      <w:r>
        <w:rPr>
          <w:lang w:val="uk-UA"/>
        </w:rPr>
        <w:t>02-02-9</w:t>
      </w:r>
      <w:bookmarkEnd w:id="0"/>
    </w:p>
    <w:p w:rsidR="00842CA3" w:rsidRDefault="00842CA3" w:rsidP="00E13179">
      <w:pPr>
        <w:pStyle w:val="a3"/>
        <w:ind w:right="-284"/>
      </w:pPr>
    </w:p>
    <w:p w:rsidR="00EB6DDB" w:rsidRDefault="00EB6DDB" w:rsidP="00E13179">
      <w:pPr>
        <w:pStyle w:val="a3"/>
        <w:ind w:right="-284"/>
      </w:pPr>
    </w:p>
    <w:p w:rsidR="00842CA3" w:rsidRPr="00A4335D" w:rsidRDefault="00842CA3" w:rsidP="00E13179">
      <w:pPr>
        <w:pStyle w:val="a3"/>
        <w:ind w:right="-284"/>
      </w:pPr>
    </w:p>
    <w:p w:rsidR="00AA127D" w:rsidRPr="00A4335D" w:rsidRDefault="00B81A1C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Про  </w:t>
      </w:r>
      <w:r w:rsidR="00AA127D" w:rsidRPr="00A4335D">
        <w:rPr>
          <w:lang w:val="uk-UA"/>
        </w:rPr>
        <w:t xml:space="preserve"> проект порядку денного та регламенту </w:t>
      </w:r>
    </w:p>
    <w:p w:rsidR="00B81A1C" w:rsidRPr="00A4335D" w:rsidRDefault="00AA127D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роботи </w:t>
      </w:r>
      <w:r w:rsidR="00B81A1C" w:rsidRPr="00A4335D">
        <w:rPr>
          <w:lang w:val="uk-UA"/>
        </w:rPr>
        <w:t xml:space="preserve">засідання виконавчого </w:t>
      </w:r>
      <w:r w:rsidR="007645EF" w:rsidRPr="00A4335D">
        <w:rPr>
          <w:lang w:val="uk-UA"/>
        </w:rPr>
        <w:t>комітету</w:t>
      </w:r>
    </w:p>
    <w:p w:rsidR="0052459C" w:rsidRDefault="00B81A1C" w:rsidP="005F7A0C">
      <w:pPr>
        <w:pStyle w:val="a4"/>
        <w:ind w:right="-284"/>
        <w:rPr>
          <w:lang w:val="uk-UA"/>
        </w:rPr>
      </w:pPr>
      <w:r w:rsidRPr="00A4335D">
        <w:rPr>
          <w:lang w:val="uk-UA"/>
        </w:rPr>
        <w:t>Попаснянської міської ради</w:t>
      </w:r>
      <w:r w:rsidR="00A066E1" w:rsidRPr="00A4335D">
        <w:rPr>
          <w:lang w:val="uk-UA"/>
        </w:rPr>
        <w:t xml:space="preserve"> </w:t>
      </w:r>
      <w:r w:rsidR="008C3BFF" w:rsidRPr="00A4335D">
        <w:rPr>
          <w:lang w:val="uk-UA"/>
        </w:rPr>
        <w:t>у</w:t>
      </w:r>
      <w:r w:rsidR="005F7A0C">
        <w:rPr>
          <w:lang w:val="uk-UA"/>
        </w:rPr>
        <w:t xml:space="preserve"> </w:t>
      </w:r>
      <w:r w:rsidR="006F63CC">
        <w:rPr>
          <w:lang w:val="uk-UA"/>
        </w:rPr>
        <w:t>січні</w:t>
      </w:r>
      <w:r w:rsidR="00EB6DDB">
        <w:rPr>
          <w:lang w:val="uk-UA"/>
        </w:rPr>
        <w:t xml:space="preserve"> </w:t>
      </w:r>
      <w:r w:rsidR="009534BA" w:rsidRPr="00A4335D">
        <w:rPr>
          <w:lang w:val="uk-UA"/>
        </w:rPr>
        <w:t>201</w:t>
      </w:r>
      <w:r w:rsidR="006F63CC">
        <w:rPr>
          <w:lang w:val="uk-UA"/>
        </w:rPr>
        <w:t xml:space="preserve">9 </w:t>
      </w:r>
      <w:r w:rsidR="007645EF" w:rsidRPr="00A4335D">
        <w:rPr>
          <w:lang w:val="uk-UA"/>
        </w:rPr>
        <w:t>року</w:t>
      </w:r>
    </w:p>
    <w:p w:rsidR="009966B1" w:rsidRDefault="009966B1" w:rsidP="005F7A0C">
      <w:pPr>
        <w:pStyle w:val="a4"/>
        <w:ind w:right="-284"/>
        <w:rPr>
          <w:lang w:val="uk-UA"/>
        </w:rPr>
      </w:pPr>
    </w:p>
    <w:p w:rsidR="00E20783" w:rsidRPr="00A4335D" w:rsidRDefault="00E20783" w:rsidP="00B81A1C">
      <w:pPr>
        <w:pStyle w:val="a4"/>
        <w:ind w:right="-284"/>
        <w:jc w:val="both"/>
        <w:rPr>
          <w:lang w:val="uk-UA"/>
        </w:rPr>
      </w:pPr>
    </w:p>
    <w:p w:rsidR="00B81A1C" w:rsidRDefault="00B81A1C" w:rsidP="000A0D35">
      <w:pPr>
        <w:pStyle w:val="a4"/>
        <w:jc w:val="both"/>
        <w:rPr>
          <w:b w:val="0"/>
          <w:lang w:val="uk-UA"/>
        </w:rPr>
      </w:pPr>
      <w:r w:rsidRPr="00A4335D">
        <w:rPr>
          <w:lang w:val="uk-UA"/>
        </w:rPr>
        <w:t xml:space="preserve">         </w:t>
      </w:r>
      <w:r w:rsidRPr="00A4335D">
        <w:rPr>
          <w:b w:val="0"/>
          <w:lang w:val="uk-UA"/>
        </w:rPr>
        <w:t xml:space="preserve"> Керуючись п.20 ч.4 ст.42, ст. 53 Закону України «Про місцеве самоврядування в Україні»</w:t>
      </w:r>
      <w:r w:rsidR="00AA127D" w:rsidRPr="00A4335D">
        <w:rPr>
          <w:b w:val="0"/>
          <w:lang w:val="uk-UA"/>
        </w:rPr>
        <w:t xml:space="preserve">, розглянувши надані </w:t>
      </w:r>
      <w:r w:rsidR="00E13179" w:rsidRPr="00A4335D">
        <w:rPr>
          <w:b w:val="0"/>
          <w:lang w:val="uk-UA"/>
        </w:rPr>
        <w:t xml:space="preserve">заступниками міського голови та </w:t>
      </w:r>
      <w:r w:rsidR="00AA127D" w:rsidRPr="00A4335D">
        <w:rPr>
          <w:b w:val="0"/>
          <w:lang w:val="uk-UA"/>
        </w:rPr>
        <w:t>відділами ви</w:t>
      </w:r>
      <w:r w:rsidR="00713C9D" w:rsidRPr="00A4335D">
        <w:rPr>
          <w:b w:val="0"/>
          <w:lang w:val="uk-UA"/>
        </w:rPr>
        <w:t>конкому міської ради пропозиції</w:t>
      </w:r>
      <w:r w:rsidRPr="00A4335D">
        <w:rPr>
          <w:b w:val="0"/>
          <w:lang w:val="uk-UA"/>
        </w:rPr>
        <w:t>:</w:t>
      </w:r>
    </w:p>
    <w:p w:rsidR="009966B1" w:rsidRPr="00A4335D" w:rsidRDefault="009966B1" w:rsidP="000A0D35">
      <w:pPr>
        <w:pStyle w:val="a4"/>
        <w:jc w:val="both"/>
        <w:rPr>
          <w:b w:val="0"/>
          <w:lang w:val="uk-UA"/>
        </w:rPr>
      </w:pPr>
    </w:p>
    <w:p w:rsidR="00925899" w:rsidRPr="00C62B63" w:rsidRDefault="00AA127D" w:rsidP="009A6DF7">
      <w:pPr>
        <w:pStyle w:val="a4"/>
        <w:numPr>
          <w:ilvl w:val="0"/>
          <w:numId w:val="1"/>
        </w:numPr>
        <w:ind w:left="765"/>
        <w:jc w:val="both"/>
        <w:rPr>
          <w:szCs w:val="24"/>
          <w:lang w:val="uk-UA"/>
        </w:rPr>
      </w:pPr>
      <w:r w:rsidRPr="00A4335D">
        <w:rPr>
          <w:b w:val="0"/>
          <w:lang w:val="uk-UA"/>
        </w:rPr>
        <w:t xml:space="preserve"> </w:t>
      </w:r>
      <w:r w:rsidRPr="00C62B63">
        <w:rPr>
          <w:b w:val="0"/>
          <w:lang w:val="uk-UA"/>
        </w:rPr>
        <w:t>Включити до проекту порядку денного засідання виконавчого комітету наступні питання:</w:t>
      </w:r>
      <w:r w:rsidR="00A87A34" w:rsidRPr="00C62B63">
        <w:rPr>
          <w:i/>
          <w:lang w:val="uk-UA"/>
        </w:rPr>
        <w:t xml:space="preserve"> </w:t>
      </w:r>
      <w:r w:rsidR="00A87A34" w:rsidRPr="00C62B63">
        <w:rPr>
          <w:lang w:val="uk-UA"/>
        </w:rPr>
        <w:t xml:space="preserve"> </w:t>
      </w:r>
    </w:p>
    <w:p w:rsidR="006F63CC" w:rsidRPr="00DE1ECC" w:rsidRDefault="006F63CC" w:rsidP="006F63CC">
      <w:pPr>
        <w:pStyle w:val="a3"/>
        <w:rPr>
          <w:rFonts w:ascii="Times New Roman" w:hAnsi="Times New Roman"/>
          <w:sz w:val="24"/>
          <w:szCs w:val="24"/>
        </w:rPr>
      </w:pPr>
      <w:r w:rsidRPr="00DE1ECC">
        <w:rPr>
          <w:rFonts w:ascii="Times New Roman" w:hAnsi="Times New Roman"/>
          <w:sz w:val="24"/>
          <w:szCs w:val="24"/>
        </w:rPr>
        <w:t>Про підсумки роботи за 2018 рік щодо розгляду звернень громадян у виконавчому комітеті Попаснянської міської ради.</w:t>
      </w:r>
    </w:p>
    <w:p w:rsidR="006F63CC" w:rsidRPr="00DE1ECC" w:rsidRDefault="006F63CC" w:rsidP="006F63CC">
      <w:pPr>
        <w:pStyle w:val="a3"/>
        <w:rPr>
          <w:rFonts w:ascii="Times New Roman" w:hAnsi="Times New Roman"/>
          <w:i/>
          <w:sz w:val="24"/>
          <w:szCs w:val="24"/>
        </w:rPr>
      </w:pPr>
      <w:r w:rsidRPr="00DE1ECC">
        <w:rPr>
          <w:rFonts w:ascii="Times New Roman" w:hAnsi="Times New Roman"/>
          <w:i/>
          <w:sz w:val="24"/>
          <w:szCs w:val="24"/>
        </w:rPr>
        <w:t xml:space="preserve">Інформація: Степанова В.М. –  начальника загального відділу                                         </w:t>
      </w:r>
    </w:p>
    <w:p w:rsidR="006F63CC" w:rsidRPr="00DE1ECC" w:rsidRDefault="006F63CC" w:rsidP="006F63CC">
      <w:pPr>
        <w:pStyle w:val="a3"/>
        <w:rPr>
          <w:rFonts w:ascii="Times New Roman" w:hAnsi="Times New Roman"/>
          <w:sz w:val="24"/>
          <w:szCs w:val="24"/>
        </w:rPr>
      </w:pPr>
      <w:r w:rsidRPr="00DE1ECC">
        <w:rPr>
          <w:rFonts w:ascii="Times New Roman" w:hAnsi="Times New Roman"/>
          <w:sz w:val="24"/>
          <w:szCs w:val="24"/>
        </w:rPr>
        <w:t xml:space="preserve"> Про визначення видів та погодження з </w:t>
      </w:r>
      <w:proofErr w:type="spellStart"/>
      <w:r w:rsidRPr="00DE1ECC">
        <w:rPr>
          <w:rFonts w:ascii="Times New Roman" w:hAnsi="Times New Roman"/>
          <w:sz w:val="24"/>
          <w:szCs w:val="24"/>
        </w:rPr>
        <w:t>Попаснянським</w:t>
      </w:r>
      <w:proofErr w:type="spellEnd"/>
      <w:r w:rsidRPr="00DE1ECC">
        <w:rPr>
          <w:rFonts w:ascii="Times New Roman" w:hAnsi="Times New Roman"/>
          <w:sz w:val="24"/>
          <w:szCs w:val="24"/>
        </w:rPr>
        <w:t xml:space="preserve"> РВ філії ДУ «Центр пробації» в Луганській області переліку об’єктів для відбування засудженими та правопорушниками громадських робіт на 2019 р.</w:t>
      </w:r>
    </w:p>
    <w:p w:rsidR="006F63CC" w:rsidRPr="00DE1ECC" w:rsidRDefault="006F63CC" w:rsidP="006F63CC">
      <w:pPr>
        <w:pStyle w:val="a3"/>
        <w:rPr>
          <w:rFonts w:ascii="Times New Roman" w:hAnsi="Times New Roman"/>
          <w:i/>
          <w:sz w:val="24"/>
          <w:szCs w:val="24"/>
        </w:rPr>
      </w:pPr>
      <w:r w:rsidRPr="00DE1ECC">
        <w:rPr>
          <w:rFonts w:ascii="Times New Roman" w:hAnsi="Times New Roman"/>
          <w:i/>
          <w:sz w:val="24"/>
          <w:szCs w:val="24"/>
        </w:rPr>
        <w:t>Інформація: Коваленка В.П. – начальника юридичного відділу</w:t>
      </w:r>
    </w:p>
    <w:p w:rsidR="006F63CC" w:rsidRPr="00DE1ECC" w:rsidRDefault="006F63CC" w:rsidP="006F63CC">
      <w:pPr>
        <w:pStyle w:val="a3"/>
        <w:rPr>
          <w:rFonts w:ascii="Times New Roman" w:hAnsi="Times New Roman"/>
          <w:sz w:val="24"/>
          <w:szCs w:val="24"/>
        </w:rPr>
      </w:pPr>
      <w:r w:rsidRPr="00DE1ECC">
        <w:rPr>
          <w:rFonts w:ascii="Times New Roman" w:hAnsi="Times New Roman"/>
          <w:sz w:val="24"/>
          <w:szCs w:val="24"/>
        </w:rPr>
        <w:t>Про визначення видів оплачуваних суспільно-корисних робіт та переліку об’єктів для їх відбування правопорушниками протягом 2019 року.</w:t>
      </w:r>
    </w:p>
    <w:p w:rsidR="006F63CC" w:rsidRPr="00DE1ECC" w:rsidRDefault="006F63CC" w:rsidP="006F63CC">
      <w:pPr>
        <w:pStyle w:val="a3"/>
        <w:rPr>
          <w:rFonts w:ascii="Times New Roman" w:hAnsi="Times New Roman"/>
          <w:i/>
          <w:sz w:val="24"/>
          <w:szCs w:val="24"/>
        </w:rPr>
      </w:pPr>
      <w:r w:rsidRPr="00DE1ECC">
        <w:rPr>
          <w:rFonts w:ascii="Times New Roman" w:hAnsi="Times New Roman"/>
          <w:i/>
          <w:sz w:val="24"/>
          <w:szCs w:val="24"/>
        </w:rPr>
        <w:t>Інформація: Коваленка В.П. – начальника юридичного відділу</w:t>
      </w:r>
    </w:p>
    <w:p w:rsidR="006F63CC" w:rsidRPr="00DE1ECC" w:rsidRDefault="006F63CC" w:rsidP="006F63CC">
      <w:pPr>
        <w:pStyle w:val="a3"/>
        <w:rPr>
          <w:rFonts w:ascii="Times New Roman" w:hAnsi="Times New Roman"/>
          <w:bCs/>
          <w:sz w:val="24"/>
          <w:szCs w:val="24"/>
        </w:rPr>
      </w:pPr>
      <w:r w:rsidRPr="00DE1ECC">
        <w:rPr>
          <w:rFonts w:ascii="Times New Roman" w:hAnsi="Times New Roman"/>
          <w:sz w:val="24"/>
          <w:szCs w:val="24"/>
        </w:rPr>
        <w:t xml:space="preserve">Про надання згоди СЛД №3 м. Попасна комбінованого центру телекомунікацій № 342 м. Сєвєродонецьк Харківської філії </w:t>
      </w:r>
      <w:r w:rsidRPr="00DE1ECC">
        <w:rPr>
          <w:rFonts w:ascii="Times New Roman" w:hAnsi="Times New Roman"/>
          <w:bCs/>
          <w:sz w:val="24"/>
          <w:szCs w:val="24"/>
        </w:rPr>
        <w:t xml:space="preserve"> </w:t>
      </w:r>
      <w:r w:rsidRPr="00DE1ECC">
        <w:rPr>
          <w:rFonts w:ascii="Times New Roman" w:hAnsi="Times New Roman"/>
          <w:sz w:val="24"/>
          <w:szCs w:val="24"/>
        </w:rPr>
        <w:t>публічного акціонерного товариства «УКРТЕЛЕКОМ» на монтаж обладнання в житлових будинках у м. Попасна.</w:t>
      </w:r>
    </w:p>
    <w:p w:rsidR="006F63CC" w:rsidRPr="00DE1ECC" w:rsidRDefault="006F63CC" w:rsidP="006F63CC">
      <w:pPr>
        <w:pStyle w:val="a3"/>
        <w:rPr>
          <w:rFonts w:ascii="Times New Roman" w:hAnsi="Times New Roman"/>
          <w:i/>
          <w:sz w:val="24"/>
          <w:szCs w:val="24"/>
        </w:rPr>
      </w:pPr>
      <w:r w:rsidRPr="00DE1ECC">
        <w:rPr>
          <w:rFonts w:ascii="Times New Roman" w:hAnsi="Times New Roman"/>
          <w:i/>
          <w:sz w:val="24"/>
          <w:szCs w:val="24"/>
        </w:rPr>
        <w:t xml:space="preserve">Інформація: Бондаревої М.О. – начальника  відділу житлово-комунального   </w:t>
      </w:r>
    </w:p>
    <w:p w:rsidR="006F63CC" w:rsidRPr="00DE1ECC" w:rsidRDefault="006F63CC" w:rsidP="006F63CC">
      <w:pPr>
        <w:pStyle w:val="a3"/>
        <w:rPr>
          <w:rFonts w:ascii="Times New Roman" w:hAnsi="Times New Roman"/>
          <w:sz w:val="24"/>
          <w:szCs w:val="24"/>
        </w:rPr>
      </w:pPr>
      <w:r w:rsidRPr="00DE1ECC">
        <w:rPr>
          <w:rFonts w:ascii="Times New Roman" w:hAnsi="Times New Roman"/>
          <w:i/>
          <w:sz w:val="24"/>
          <w:szCs w:val="24"/>
        </w:rPr>
        <w:t xml:space="preserve">                      господарства, архітектури, містобудування та землеустрою</w:t>
      </w:r>
    </w:p>
    <w:p w:rsidR="006F63CC" w:rsidRPr="00DE1ECC" w:rsidRDefault="006F63CC" w:rsidP="006F63CC">
      <w:pPr>
        <w:pStyle w:val="a3"/>
        <w:rPr>
          <w:rFonts w:ascii="Times New Roman" w:hAnsi="Times New Roman"/>
          <w:sz w:val="24"/>
          <w:szCs w:val="24"/>
        </w:rPr>
      </w:pPr>
      <w:r w:rsidRPr="00DE1ECC">
        <w:rPr>
          <w:rFonts w:ascii="Times New Roman" w:hAnsi="Times New Roman"/>
          <w:sz w:val="24"/>
          <w:szCs w:val="24"/>
        </w:rPr>
        <w:t xml:space="preserve">Про встановлення середньої вартості на відповідні ритуальні послуги щодо фінансування витрат на безоплатне поховання або відшкодування на здійснене поховання померлих (загиблих)  учасників бойових дій та інвалідів війни. </w:t>
      </w:r>
    </w:p>
    <w:p w:rsidR="006F63CC" w:rsidRPr="00DE1ECC" w:rsidRDefault="006F63CC" w:rsidP="006F63CC">
      <w:pPr>
        <w:pStyle w:val="a3"/>
        <w:rPr>
          <w:rFonts w:ascii="Times New Roman" w:hAnsi="Times New Roman"/>
          <w:i/>
          <w:sz w:val="24"/>
          <w:szCs w:val="24"/>
        </w:rPr>
      </w:pPr>
      <w:r w:rsidRPr="00DE1ECC">
        <w:rPr>
          <w:rFonts w:ascii="Times New Roman" w:hAnsi="Times New Roman"/>
          <w:i/>
          <w:sz w:val="24"/>
          <w:szCs w:val="24"/>
        </w:rPr>
        <w:t xml:space="preserve">Інформація: Бондаревої М.О. – начальника  відділу житлово-комунального   </w:t>
      </w:r>
    </w:p>
    <w:p w:rsidR="006F63CC" w:rsidRPr="00DE1ECC" w:rsidRDefault="006F63CC" w:rsidP="006F63CC">
      <w:pPr>
        <w:pStyle w:val="a3"/>
        <w:rPr>
          <w:rFonts w:ascii="Times New Roman" w:hAnsi="Times New Roman"/>
          <w:sz w:val="24"/>
          <w:szCs w:val="24"/>
        </w:rPr>
      </w:pPr>
      <w:r w:rsidRPr="00DE1ECC">
        <w:rPr>
          <w:rFonts w:ascii="Times New Roman" w:hAnsi="Times New Roman"/>
          <w:i/>
          <w:sz w:val="24"/>
          <w:szCs w:val="24"/>
        </w:rPr>
        <w:t xml:space="preserve">                      господарства, архітектури, містобудування та землеустрою</w:t>
      </w:r>
    </w:p>
    <w:p w:rsidR="006F63CC" w:rsidRPr="00DE1ECC" w:rsidRDefault="006F63CC" w:rsidP="006F63CC">
      <w:pPr>
        <w:pStyle w:val="a3"/>
        <w:rPr>
          <w:rFonts w:ascii="Times New Roman" w:hAnsi="Times New Roman"/>
          <w:sz w:val="24"/>
          <w:szCs w:val="24"/>
        </w:rPr>
      </w:pPr>
      <w:r w:rsidRPr="00DE1ECC">
        <w:rPr>
          <w:rFonts w:ascii="Times New Roman" w:hAnsi="Times New Roman"/>
          <w:sz w:val="24"/>
          <w:szCs w:val="24"/>
        </w:rPr>
        <w:t xml:space="preserve">Про встановлення тарифу на теплову енергію, яку надає ФОП </w:t>
      </w:r>
      <w:proofErr w:type="spellStart"/>
      <w:r w:rsidRPr="00DE1ECC">
        <w:rPr>
          <w:rFonts w:ascii="Times New Roman" w:hAnsi="Times New Roman"/>
          <w:sz w:val="24"/>
          <w:szCs w:val="24"/>
        </w:rPr>
        <w:t>Мосіященко</w:t>
      </w:r>
      <w:proofErr w:type="spellEnd"/>
      <w:r w:rsidRPr="00DE1ECC">
        <w:rPr>
          <w:rFonts w:ascii="Times New Roman" w:hAnsi="Times New Roman"/>
          <w:sz w:val="24"/>
          <w:szCs w:val="24"/>
        </w:rPr>
        <w:t xml:space="preserve"> В.Ф. для категорії «бюджетні установи».</w:t>
      </w:r>
    </w:p>
    <w:p w:rsidR="006F63CC" w:rsidRPr="00DE1ECC" w:rsidRDefault="006F63CC" w:rsidP="006F63CC">
      <w:pPr>
        <w:pStyle w:val="a3"/>
        <w:rPr>
          <w:rFonts w:ascii="Times New Roman" w:hAnsi="Times New Roman"/>
          <w:i/>
          <w:sz w:val="24"/>
          <w:szCs w:val="24"/>
        </w:rPr>
      </w:pPr>
      <w:r w:rsidRPr="00DE1ECC">
        <w:rPr>
          <w:rFonts w:ascii="Times New Roman" w:hAnsi="Times New Roman"/>
          <w:i/>
          <w:sz w:val="24"/>
          <w:szCs w:val="24"/>
        </w:rPr>
        <w:t xml:space="preserve">Інформація: Бондаревої М.О. – начальника  відділу житлово-комунального   </w:t>
      </w:r>
    </w:p>
    <w:p w:rsidR="006F63CC" w:rsidRPr="00DE1ECC" w:rsidRDefault="006F63CC" w:rsidP="006F63CC">
      <w:pPr>
        <w:pStyle w:val="a3"/>
        <w:rPr>
          <w:rFonts w:ascii="Times New Roman" w:hAnsi="Times New Roman"/>
          <w:sz w:val="24"/>
          <w:szCs w:val="24"/>
        </w:rPr>
      </w:pPr>
      <w:r w:rsidRPr="00DE1ECC">
        <w:rPr>
          <w:rFonts w:ascii="Times New Roman" w:hAnsi="Times New Roman"/>
          <w:i/>
          <w:sz w:val="24"/>
          <w:szCs w:val="24"/>
        </w:rPr>
        <w:t xml:space="preserve">                     господарства, архітектури, містобудування та землеустрою</w:t>
      </w:r>
    </w:p>
    <w:p w:rsidR="006F63CC" w:rsidRPr="00DE1ECC" w:rsidRDefault="006F63CC" w:rsidP="006F63CC">
      <w:pPr>
        <w:pStyle w:val="a3"/>
        <w:rPr>
          <w:rFonts w:ascii="Times New Roman" w:hAnsi="Times New Roman"/>
          <w:sz w:val="24"/>
          <w:szCs w:val="24"/>
        </w:rPr>
      </w:pPr>
      <w:r w:rsidRPr="00DE1ECC">
        <w:rPr>
          <w:rFonts w:ascii="Times New Roman" w:hAnsi="Times New Roman"/>
          <w:sz w:val="24"/>
          <w:szCs w:val="24"/>
        </w:rPr>
        <w:lastRenderedPageBreak/>
        <w:t>Про встановлення тарифу на теплову енергію, що виробляється з використанням природного газу ФОП Котова Ю.О. для категорії «бюджетні установи».</w:t>
      </w:r>
    </w:p>
    <w:p w:rsidR="006F63CC" w:rsidRPr="00DE1ECC" w:rsidRDefault="006F63CC" w:rsidP="006F63CC">
      <w:pPr>
        <w:pStyle w:val="a3"/>
        <w:rPr>
          <w:rFonts w:ascii="Times New Roman" w:hAnsi="Times New Roman"/>
          <w:i/>
          <w:sz w:val="24"/>
          <w:szCs w:val="24"/>
        </w:rPr>
      </w:pPr>
      <w:r w:rsidRPr="00DE1ECC">
        <w:rPr>
          <w:rFonts w:ascii="Times New Roman" w:hAnsi="Times New Roman"/>
          <w:i/>
          <w:sz w:val="24"/>
          <w:szCs w:val="24"/>
        </w:rPr>
        <w:t xml:space="preserve">Інформація: Бондаревої М.О. – начальника  відділу житлово-комунального   </w:t>
      </w:r>
    </w:p>
    <w:p w:rsidR="006F63CC" w:rsidRPr="00DE1ECC" w:rsidRDefault="006F63CC" w:rsidP="006F63CC">
      <w:pPr>
        <w:pStyle w:val="a3"/>
        <w:rPr>
          <w:rFonts w:ascii="Times New Roman" w:hAnsi="Times New Roman"/>
          <w:i/>
          <w:sz w:val="24"/>
          <w:szCs w:val="24"/>
        </w:rPr>
      </w:pPr>
      <w:r w:rsidRPr="00DE1ECC">
        <w:rPr>
          <w:rFonts w:ascii="Times New Roman" w:hAnsi="Times New Roman"/>
          <w:i/>
          <w:sz w:val="24"/>
          <w:szCs w:val="24"/>
        </w:rPr>
        <w:t xml:space="preserve">                      господарства, архітектури, містобудування та землеустрою</w:t>
      </w:r>
    </w:p>
    <w:p w:rsidR="006F63CC" w:rsidRPr="00DE1ECC" w:rsidRDefault="006F63CC" w:rsidP="006F63CC">
      <w:pPr>
        <w:pStyle w:val="a3"/>
        <w:rPr>
          <w:rFonts w:ascii="Times New Roman" w:hAnsi="Times New Roman"/>
          <w:sz w:val="24"/>
          <w:szCs w:val="24"/>
        </w:rPr>
      </w:pPr>
      <w:r w:rsidRPr="00DE1ECC">
        <w:rPr>
          <w:rFonts w:ascii="Times New Roman" w:hAnsi="Times New Roman"/>
          <w:sz w:val="24"/>
          <w:szCs w:val="24"/>
        </w:rPr>
        <w:t xml:space="preserve">Про встановлення </w:t>
      </w:r>
      <w:proofErr w:type="spellStart"/>
      <w:r w:rsidRPr="00DE1ECC">
        <w:rPr>
          <w:rFonts w:ascii="Times New Roman" w:hAnsi="Times New Roman"/>
          <w:sz w:val="24"/>
          <w:szCs w:val="24"/>
        </w:rPr>
        <w:t>двоставкового</w:t>
      </w:r>
      <w:proofErr w:type="spellEnd"/>
      <w:r w:rsidRPr="00DE1ECC">
        <w:rPr>
          <w:rFonts w:ascii="Times New Roman" w:hAnsi="Times New Roman"/>
          <w:sz w:val="24"/>
          <w:szCs w:val="24"/>
        </w:rPr>
        <w:t xml:space="preserve"> тарифу на теплову енергію, що виробляється з використанням природного газу ТОВ «ДЕМ І К» для категорії «бюджетні установи».</w:t>
      </w:r>
    </w:p>
    <w:p w:rsidR="006F63CC" w:rsidRPr="00DE1ECC" w:rsidRDefault="006F63CC" w:rsidP="006F63CC">
      <w:pPr>
        <w:pStyle w:val="a3"/>
        <w:rPr>
          <w:rFonts w:ascii="Times New Roman" w:hAnsi="Times New Roman"/>
          <w:i/>
          <w:sz w:val="24"/>
          <w:szCs w:val="24"/>
        </w:rPr>
      </w:pPr>
      <w:r w:rsidRPr="00DE1ECC">
        <w:rPr>
          <w:rFonts w:ascii="Times New Roman" w:hAnsi="Times New Roman"/>
          <w:i/>
          <w:sz w:val="24"/>
          <w:szCs w:val="24"/>
        </w:rPr>
        <w:t xml:space="preserve">Інформація: Бондаревої М.О. – начальника  відділу житлово-комунального   </w:t>
      </w:r>
    </w:p>
    <w:p w:rsidR="006F63CC" w:rsidRPr="00DE1ECC" w:rsidRDefault="006F63CC" w:rsidP="006F63CC">
      <w:pPr>
        <w:pStyle w:val="a3"/>
        <w:rPr>
          <w:rFonts w:ascii="Times New Roman" w:hAnsi="Times New Roman"/>
          <w:sz w:val="24"/>
          <w:szCs w:val="24"/>
        </w:rPr>
      </w:pPr>
      <w:r w:rsidRPr="00DE1ECC">
        <w:rPr>
          <w:rFonts w:ascii="Times New Roman" w:hAnsi="Times New Roman"/>
          <w:i/>
          <w:sz w:val="24"/>
          <w:szCs w:val="24"/>
        </w:rPr>
        <w:t xml:space="preserve">                      господарства, архітектури, містобудування та землеустрою</w:t>
      </w:r>
    </w:p>
    <w:p w:rsidR="006F63CC" w:rsidRPr="00DE1ECC" w:rsidRDefault="006F63CC" w:rsidP="006F63CC">
      <w:pPr>
        <w:pStyle w:val="a3"/>
        <w:rPr>
          <w:rFonts w:ascii="Times New Roman" w:hAnsi="Times New Roman"/>
          <w:sz w:val="24"/>
          <w:szCs w:val="24"/>
        </w:rPr>
      </w:pPr>
      <w:r w:rsidRPr="00DE1ECC">
        <w:rPr>
          <w:rFonts w:ascii="Times New Roman" w:hAnsi="Times New Roman"/>
          <w:sz w:val="24"/>
          <w:szCs w:val="24"/>
        </w:rPr>
        <w:t>Про відведення місць  та обладнання  стендів,  дошок оголошень для розміщення матеріалів передвиборної агітації.</w:t>
      </w:r>
    </w:p>
    <w:p w:rsidR="006F63CC" w:rsidRPr="00DE1ECC" w:rsidRDefault="006F63CC" w:rsidP="006F63CC">
      <w:pPr>
        <w:pStyle w:val="a3"/>
        <w:rPr>
          <w:rFonts w:ascii="Times New Roman" w:hAnsi="Times New Roman"/>
          <w:sz w:val="24"/>
          <w:szCs w:val="24"/>
        </w:rPr>
      </w:pPr>
      <w:r w:rsidRPr="00DE1ECC">
        <w:rPr>
          <w:rFonts w:ascii="Times New Roman" w:hAnsi="Times New Roman"/>
          <w:i/>
          <w:sz w:val="24"/>
          <w:szCs w:val="24"/>
        </w:rPr>
        <w:t>Інформація: Кулік Л.А. – керуючого справами виконкому міської ради</w:t>
      </w:r>
    </w:p>
    <w:p w:rsidR="006F63CC" w:rsidRPr="00DE1ECC" w:rsidRDefault="006F63CC" w:rsidP="006F63CC">
      <w:pPr>
        <w:pStyle w:val="a3"/>
        <w:rPr>
          <w:rFonts w:ascii="Times New Roman" w:hAnsi="Times New Roman"/>
          <w:sz w:val="24"/>
          <w:szCs w:val="24"/>
        </w:rPr>
      </w:pPr>
      <w:r w:rsidRPr="00DE1ECC">
        <w:rPr>
          <w:rFonts w:ascii="Times New Roman" w:hAnsi="Times New Roman"/>
          <w:sz w:val="24"/>
          <w:szCs w:val="24"/>
        </w:rPr>
        <w:t>Про розподіл обов’язків між членами виконавчого комітету Попаснянської міської ради (у новій редакції).</w:t>
      </w:r>
    </w:p>
    <w:p w:rsidR="006F63CC" w:rsidRPr="00DE1ECC" w:rsidRDefault="006F63CC" w:rsidP="006F63CC">
      <w:pPr>
        <w:pStyle w:val="a3"/>
        <w:rPr>
          <w:rFonts w:ascii="Times New Roman" w:hAnsi="Times New Roman"/>
          <w:sz w:val="24"/>
          <w:szCs w:val="24"/>
        </w:rPr>
      </w:pPr>
      <w:r w:rsidRPr="00DE1ECC">
        <w:rPr>
          <w:rFonts w:ascii="Times New Roman" w:hAnsi="Times New Roman"/>
          <w:i/>
          <w:sz w:val="24"/>
          <w:szCs w:val="24"/>
        </w:rPr>
        <w:t>Інформація: Кулік Л.А. – керуючого справами виконкому міської ради</w:t>
      </w:r>
    </w:p>
    <w:p w:rsidR="006F63CC" w:rsidRPr="00DE1ECC" w:rsidRDefault="006F63CC" w:rsidP="006F63CC">
      <w:pPr>
        <w:pStyle w:val="a3"/>
        <w:rPr>
          <w:rFonts w:ascii="Times New Roman" w:hAnsi="Times New Roman"/>
          <w:sz w:val="24"/>
          <w:szCs w:val="24"/>
        </w:rPr>
      </w:pPr>
      <w:r w:rsidRPr="00DE1ECC">
        <w:rPr>
          <w:rFonts w:ascii="Times New Roman" w:hAnsi="Times New Roman"/>
          <w:sz w:val="24"/>
          <w:szCs w:val="24"/>
        </w:rPr>
        <w:t>Про внесення змін до рішення виконавчого комітету міської ради від 28.01.2013 № 8 «Про затвердження Порядку перепланування жилих і нежилих приміщень у будинках м. Попасна».</w:t>
      </w:r>
    </w:p>
    <w:p w:rsidR="006F63CC" w:rsidRPr="00DE1ECC" w:rsidRDefault="006F63CC" w:rsidP="006F63CC">
      <w:pPr>
        <w:pStyle w:val="a3"/>
        <w:rPr>
          <w:rFonts w:ascii="Times New Roman" w:hAnsi="Times New Roman"/>
          <w:i/>
          <w:sz w:val="24"/>
          <w:szCs w:val="24"/>
        </w:rPr>
      </w:pPr>
      <w:r w:rsidRPr="00DE1ECC">
        <w:rPr>
          <w:rFonts w:ascii="Times New Roman" w:hAnsi="Times New Roman"/>
          <w:i/>
          <w:sz w:val="24"/>
          <w:szCs w:val="24"/>
        </w:rPr>
        <w:t xml:space="preserve">Інформація: Кандаурової Т.В. -  спеціаліста відділу житлово-комунального   </w:t>
      </w:r>
    </w:p>
    <w:p w:rsidR="006F63CC" w:rsidRPr="00DE1ECC" w:rsidRDefault="006F63CC" w:rsidP="006F63CC">
      <w:pPr>
        <w:pStyle w:val="a3"/>
        <w:rPr>
          <w:rFonts w:ascii="Times New Roman" w:hAnsi="Times New Roman"/>
          <w:sz w:val="24"/>
          <w:szCs w:val="24"/>
        </w:rPr>
      </w:pPr>
      <w:r w:rsidRPr="00DE1ECC">
        <w:rPr>
          <w:rFonts w:ascii="Times New Roman" w:hAnsi="Times New Roman"/>
          <w:i/>
          <w:sz w:val="24"/>
          <w:szCs w:val="24"/>
        </w:rPr>
        <w:t xml:space="preserve">                  господарства, архітектури, містобудування та землеустрою</w:t>
      </w:r>
    </w:p>
    <w:p w:rsidR="006F63CC" w:rsidRPr="00DE1ECC" w:rsidRDefault="006F63CC" w:rsidP="006F63CC">
      <w:pPr>
        <w:pStyle w:val="a3"/>
        <w:rPr>
          <w:rFonts w:ascii="Times New Roman" w:hAnsi="Times New Roman"/>
          <w:sz w:val="24"/>
          <w:szCs w:val="24"/>
        </w:rPr>
      </w:pPr>
      <w:r w:rsidRPr="00DE1ECC">
        <w:rPr>
          <w:rFonts w:ascii="Times New Roman" w:hAnsi="Times New Roman"/>
          <w:sz w:val="24"/>
          <w:szCs w:val="24"/>
        </w:rPr>
        <w:t>Про внесення змін до рішення виконавчого комітету від 21.01.2010 № 3 «Про створення постійної комісії з обстеження об’єктів соціальної сфери» (зі змінами).</w:t>
      </w:r>
    </w:p>
    <w:p w:rsidR="006F63CC" w:rsidRPr="00DE1ECC" w:rsidRDefault="006F63CC" w:rsidP="006F63CC">
      <w:pPr>
        <w:pStyle w:val="a3"/>
        <w:rPr>
          <w:rFonts w:ascii="Times New Roman" w:hAnsi="Times New Roman"/>
          <w:sz w:val="24"/>
          <w:szCs w:val="24"/>
        </w:rPr>
      </w:pPr>
      <w:r w:rsidRPr="00DE1ECC">
        <w:rPr>
          <w:rFonts w:ascii="Times New Roman" w:hAnsi="Times New Roman"/>
          <w:i/>
          <w:sz w:val="24"/>
          <w:szCs w:val="24"/>
        </w:rPr>
        <w:t>Інформація: Висоцької Н.О. – начальника організаційного відділу</w:t>
      </w:r>
    </w:p>
    <w:p w:rsidR="006F63CC" w:rsidRPr="00DE1ECC" w:rsidRDefault="006F63CC" w:rsidP="006F63CC">
      <w:pPr>
        <w:pStyle w:val="a3"/>
        <w:rPr>
          <w:rFonts w:ascii="Times New Roman" w:hAnsi="Times New Roman"/>
          <w:sz w:val="24"/>
          <w:szCs w:val="24"/>
        </w:rPr>
      </w:pPr>
      <w:r w:rsidRPr="00DE1ECC">
        <w:rPr>
          <w:rFonts w:ascii="Times New Roman" w:hAnsi="Times New Roman"/>
          <w:sz w:val="24"/>
          <w:szCs w:val="24"/>
        </w:rPr>
        <w:t>Про затвердження протоколу № 1 засідання громадської комісії з житлових питань при виконавчому комітеті міської ради від 18 січня 2019 року.</w:t>
      </w:r>
    </w:p>
    <w:p w:rsidR="006F63CC" w:rsidRPr="00DE1ECC" w:rsidRDefault="006F63CC" w:rsidP="006F63CC">
      <w:pPr>
        <w:pStyle w:val="a3"/>
        <w:rPr>
          <w:rFonts w:ascii="Times New Roman" w:hAnsi="Times New Roman"/>
          <w:i/>
          <w:sz w:val="24"/>
          <w:szCs w:val="24"/>
        </w:rPr>
      </w:pPr>
      <w:r w:rsidRPr="00DE1ECC">
        <w:rPr>
          <w:rFonts w:ascii="Times New Roman" w:hAnsi="Times New Roman"/>
          <w:i/>
          <w:sz w:val="24"/>
          <w:szCs w:val="24"/>
        </w:rPr>
        <w:t xml:space="preserve">Інформація: Демченко К.С. -  спеціаліста відділу житлово-комунального   </w:t>
      </w:r>
    </w:p>
    <w:p w:rsidR="006F63CC" w:rsidRPr="00DE1ECC" w:rsidRDefault="006F63CC" w:rsidP="006F63CC">
      <w:pPr>
        <w:pStyle w:val="a3"/>
        <w:rPr>
          <w:rFonts w:ascii="Times New Roman" w:hAnsi="Times New Roman"/>
          <w:i/>
          <w:sz w:val="24"/>
          <w:szCs w:val="24"/>
        </w:rPr>
      </w:pPr>
      <w:r w:rsidRPr="00DE1ECC">
        <w:rPr>
          <w:rFonts w:ascii="Times New Roman" w:hAnsi="Times New Roman"/>
          <w:i/>
          <w:sz w:val="24"/>
          <w:szCs w:val="24"/>
        </w:rPr>
        <w:t xml:space="preserve">                  господарства, архітектури, містобудування та землеустрою</w:t>
      </w:r>
    </w:p>
    <w:p w:rsidR="006F63CC" w:rsidRPr="00DE1ECC" w:rsidRDefault="006F63CC" w:rsidP="006F63CC">
      <w:pPr>
        <w:pStyle w:val="a3"/>
        <w:rPr>
          <w:rFonts w:ascii="Times New Roman" w:hAnsi="Times New Roman"/>
          <w:sz w:val="24"/>
          <w:szCs w:val="24"/>
        </w:rPr>
      </w:pPr>
      <w:r w:rsidRPr="00DE1ECC">
        <w:rPr>
          <w:rFonts w:ascii="Times New Roman" w:hAnsi="Times New Roman"/>
          <w:sz w:val="24"/>
          <w:szCs w:val="24"/>
        </w:rPr>
        <w:t xml:space="preserve">Про закріплення права на житло за дитиною, позбавленою батьківського піклування, </w:t>
      </w:r>
      <w:proofErr w:type="spellStart"/>
      <w:r w:rsidRPr="00DE1ECC">
        <w:rPr>
          <w:rFonts w:ascii="Times New Roman" w:hAnsi="Times New Roman"/>
          <w:sz w:val="24"/>
          <w:szCs w:val="24"/>
        </w:rPr>
        <w:t>Тюріним</w:t>
      </w:r>
      <w:proofErr w:type="spellEnd"/>
      <w:r w:rsidRPr="00DE1ECC">
        <w:rPr>
          <w:rFonts w:ascii="Times New Roman" w:hAnsi="Times New Roman"/>
          <w:sz w:val="24"/>
          <w:szCs w:val="24"/>
        </w:rPr>
        <w:t xml:space="preserve"> Віктором Олександровичем.</w:t>
      </w:r>
    </w:p>
    <w:p w:rsidR="006F63CC" w:rsidRPr="00DE1ECC" w:rsidRDefault="006F63CC" w:rsidP="006F63CC">
      <w:pPr>
        <w:pStyle w:val="a3"/>
        <w:rPr>
          <w:rFonts w:ascii="Times New Roman" w:hAnsi="Times New Roman"/>
          <w:i/>
          <w:sz w:val="24"/>
          <w:szCs w:val="24"/>
        </w:rPr>
      </w:pPr>
      <w:r w:rsidRPr="00DE1ECC">
        <w:rPr>
          <w:rFonts w:ascii="Times New Roman" w:hAnsi="Times New Roman"/>
          <w:bCs/>
          <w:sz w:val="24"/>
          <w:szCs w:val="24"/>
        </w:rPr>
        <w:t xml:space="preserve"> </w:t>
      </w:r>
      <w:r w:rsidRPr="00DE1ECC">
        <w:rPr>
          <w:rFonts w:ascii="Times New Roman" w:hAnsi="Times New Roman"/>
          <w:i/>
          <w:sz w:val="24"/>
          <w:szCs w:val="24"/>
        </w:rPr>
        <w:t xml:space="preserve">Інформація: Демченко К.С. -  спеціаліста відділу житлово-комунального   </w:t>
      </w:r>
    </w:p>
    <w:p w:rsidR="006F63CC" w:rsidRPr="00DE1ECC" w:rsidRDefault="006F63CC" w:rsidP="006F63CC">
      <w:pPr>
        <w:pStyle w:val="a3"/>
        <w:rPr>
          <w:rFonts w:ascii="Times New Roman" w:hAnsi="Times New Roman"/>
          <w:bCs/>
          <w:sz w:val="24"/>
          <w:szCs w:val="24"/>
        </w:rPr>
      </w:pPr>
      <w:r w:rsidRPr="00DE1ECC">
        <w:rPr>
          <w:rFonts w:ascii="Times New Roman" w:hAnsi="Times New Roman"/>
          <w:i/>
          <w:sz w:val="24"/>
          <w:szCs w:val="24"/>
        </w:rPr>
        <w:t xml:space="preserve">                  господарства, архітектури, містобудування та землеустрою</w:t>
      </w:r>
      <w:r w:rsidRPr="00DE1ECC">
        <w:rPr>
          <w:rFonts w:ascii="Times New Roman" w:hAnsi="Times New Roman"/>
          <w:bCs/>
          <w:sz w:val="24"/>
          <w:szCs w:val="24"/>
        </w:rPr>
        <w:t xml:space="preserve">      </w:t>
      </w:r>
      <w:r w:rsidRPr="00DE1ECC">
        <w:rPr>
          <w:rFonts w:ascii="Times New Roman" w:hAnsi="Times New Roman"/>
          <w:i/>
          <w:sz w:val="24"/>
          <w:szCs w:val="24"/>
        </w:rPr>
        <w:t xml:space="preserve"> </w:t>
      </w:r>
      <w:r w:rsidRPr="00DE1ECC">
        <w:rPr>
          <w:rFonts w:ascii="Times New Roman" w:hAnsi="Times New Roman"/>
          <w:bCs/>
          <w:sz w:val="24"/>
          <w:szCs w:val="24"/>
        </w:rPr>
        <w:t xml:space="preserve">  </w:t>
      </w:r>
    </w:p>
    <w:p w:rsidR="006F63CC" w:rsidRPr="00DE1ECC" w:rsidRDefault="006F63CC" w:rsidP="006F63CC">
      <w:pPr>
        <w:pStyle w:val="a3"/>
        <w:rPr>
          <w:rFonts w:ascii="Times New Roman" w:hAnsi="Times New Roman"/>
          <w:sz w:val="24"/>
          <w:szCs w:val="24"/>
        </w:rPr>
      </w:pPr>
      <w:r w:rsidRPr="00DE1ECC">
        <w:rPr>
          <w:rFonts w:ascii="Times New Roman" w:hAnsi="Times New Roman"/>
          <w:sz w:val="24"/>
          <w:szCs w:val="24"/>
        </w:rPr>
        <w:t xml:space="preserve">Про закріплення права на житло за дитиною, позбавленою батьківського піклування, </w:t>
      </w:r>
      <w:proofErr w:type="spellStart"/>
      <w:r w:rsidRPr="00DE1ECC">
        <w:rPr>
          <w:rFonts w:ascii="Times New Roman" w:hAnsi="Times New Roman"/>
          <w:sz w:val="24"/>
          <w:szCs w:val="24"/>
        </w:rPr>
        <w:t>Тюріним</w:t>
      </w:r>
      <w:proofErr w:type="spellEnd"/>
      <w:r w:rsidRPr="00DE1ECC">
        <w:rPr>
          <w:rFonts w:ascii="Times New Roman" w:hAnsi="Times New Roman"/>
          <w:sz w:val="24"/>
          <w:szCs w:val="24"/>
        </w:rPr>
        <w:t xml:space="preserve"> Володимиром Олександровичем.</w:t>
      </w:r>
    </w:p>
    <w:p w:rsidR="006F63CC" w:rsidRPr="00DE1ECC" w:rsidRDefault="006F63CC" w:rsidP="006F63CC">
      <w:pPr>
        <w:pStyle w:val="a3"/>
        <w:rPr>
          <w:rFonts w:ascii="Times New Roman" w:hAnsi="Times New Roman"/>
          <w:i/>
          <w:sz w:val="24"/>
          <w:szCs w:val="24"/>
        </w:rPr>
      </w:pPr>
      <w:r w:rsidRPr="00DE1ECC">
        <w:rPr>
          <w:rFonts w:ascii="Times New Roman" w:hAnsi="Times New Roman"/>
          <w:i/>
          <w:sz w:val="24"/>
          <w:szCs w:val="24"/>
        </w:rPr>
        <w:t xml:space="preserve">Інформація: Демченко К.С. -  спеціаліста відділу житлово-комунального   </w:t>
      </w:r>
    </w:p>
    <w:p w:rsidR="006F63CC" w:rsidRPr="00DE1ECC" w:rsidRDefault="006F63CC" w:rsidP="006F63CC">
      <w:pPr>
        <w:pStyle w:val="a3"/>
        <w:rPr>
          <w:rFonts w:ascii="Times New Roman" w:hAnsi="Times New Roman"/>
          <w:i/>
          <w:sz w:val="24"/>
          <w:szCs w:val="24"/>
        </w:rPr>
      </w:pPr>
      <w:r w:rsidRPr="00DE1ECC">
        <w:rPr>
          <w:rFonts w:ascii="Times New Roman" w:hAnsi="Times New Roman"/>
          <w:i/>
          <w:sz w:val="24"/>
          <w:szCs w:val="24"/>
        </w:rPr>
        <w:t xml:space="preserve">                  господарства, архітектури, містобудування та землеустрою</w:t>
      </w:r>
    </w:p>
    <w:p w:rsidR="008D42B6" w:rsidRPr="00DE1ECC" w:rsidRDefault="008D42B6" w:rsidP="006F63CC">
      <w:pPr>
        <w:pStyle w:val="a3"/>
        <w:rPr>
          <w:rFonts w:ascii="Times New Roman" w:hAnsi="Times New Roman"/>
          <w:sz w:val="24"/>
          <w:szCs w:val="24"/>
        </w:rPr>
      </w:pPr>
    </w:p>
    <w:p w:rsidR="0047674C" w:rsidRPr="00C62B63" w:rsidRDefault="00842CA3" w:rsidP="00842CA3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4B40" w:rsidRPr="00C62B63">
        <w:rPr>
          <w:rFonts w:ascii="Times New Roman" w:hAnsi="Times New Roman"/>
          <w:sz w:val="24"/>
          <w:szCs w:val="24"/>
        </w:rPr>
        <w:t xml:space="preserve"> </w:t>
      </w:r>
      <w:r w:rsidR="0047674C" w:rsidRPr="00C62B63">
        <w:rPr>
          <w:rFonts w:ascii="Times New Roman" w:hAnsi="Times New Roman"/>
          <w:sz w:val="24"/>
          <w:szCs w:val="24"/>
        </w:rPr>
        <w:t>Регламент засідання виконкому:</w:t>
      </w:r>
    </w:p>
    <w:p w:rsidR="0047674C" w:rsidRPr="00C62B63" w:rsidRDefault="00AF3A3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Для інформації – до 10</w:t>
      </w:r>
      <w:r w:rsidR="0047674C" w:rsidRPr="00C62B63">
        <w:rPr>
          <w:rFonts w:ascii="Times New Roman" w:hAnsi="Times New Roman"/>
          <w:sz w:val="24"/>
          <w:szCs w:val="24"/>
        </w:rPr>
        <w:t xml:space="preserve">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Для виступів     – до 5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Перерву зробити через 1,5 години засідання на 10 хвилин</w:t>
      </w:r>
    </w:p>
    <w:p w:rsidR="008C3BFF" w:rsidRPr="00C62B63" w:rsidRDefault="0047674C" w:rsidP="000A0D3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i/>
          <w:sz w:val="24"/>
          <w:szCs w:val="24"/>
        </w:rPr>
        <w:t xml:space="preserve"> </w:t>
      </w:r>
    </w:p>
    <w:p w:rsidR="001E6C2D" w:rsidRPr="00C62B63" w:rsidRDefault="001E6C2D" w:rsidP="008505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Засідання виконавчого комітету </w:t>
      </w:r>
      <w:r w:rsidR="00347440" w:rsidRPr="00C62B63">
        <w:rPr>
          <w:rFonts w:ascii="Times New Roman" w:hAnsi="Times New Roman"/>
          <w:sz w:val="24"/>
          <w:szCs w:val="24"/>
        </w:rPr>
        <w:t>провести</w:t>
      </w:r>
      <w:r w:rsidR="00D42E06" w:rsidRPr="00C62B63">
        <w:rPr>
          <w:rFonts w:ascii="Times New Roman" w:hAnsi="Times New Roman"/>
          <w:sz w:val="24"/>
          <w:szCs w:val="24"/>
        </w:rPr>
        <w:t xml:space="preserve"> </w:t>
      </w:r>
      <w:r w:rsidR="006F63CC">
        <w:rPr>
          <w:rFonts w:ascii="Times New Roman" w:hAnsi="Times New Roman"/>
          <w:sz w:val="24"/>
          <w:szCs w:val="24"/>
        </w:rPr>
        <w:t>25</w:t>
      </w:r>
      <w:r w:rsidR="005F7A0C" w:rsidRPr="00C62B63">
        <w:rPr>
          <w:rFonts w:ascii="Times New Roman" w:hAnsi="Times New Roman"/>
          <w:sz w:val="24"/>
          <w:szCs w:val="24"/>
        </w:rPr>
        <w:t xml:space="preserve"> </w:t>
      </w:r>
      <w:r w:rsidR="006F63CC">
        <w:rPr>
          <w:rFonts w:ascii="Times New Roman" w:hAnsi="Times New Roman"/>
          <w:sz w:val="24"/>
          <w:szCs w:val="24"/>
        </w:rPr>
        <w:t>січня</w:t>
      </w:r>
      <w:r w:rsidR="0047674C" w:rsidRPr="00C62B63">
        <w:rPr>
          <w:rFonts w:ascii="Times New Roman" w:hAnsi="Times New Roman"/>
          <w:sz w:val="24"/>
          <w:szCs w:val="24"/>
        </w:rPr>
        <w:t xml:space="preserve"> </w:t>
      </w:r>
      <w:r w:rsidRPr="00C62B63">
        <w:rPr>
          <w:rFonts w:ascii="Times New Roman" w:hAnsi="Times New Roman"/>
          <w:sz w:val="24"/>
          <w:szCs w:val="24"/>
        </w:rPr>
        <w:t>201</w:t>
      </w:r>
      <w:r w:rsidR="006F63CC">
        <w:rPr>
          <w:rFonts w:ascii="Times New Roman" w:hAnsi="Times New Roman"/>
          <w:sz w:val="24"/>
          <w:szCs w:val="24"/>
        </w:rPr>
        <w:t>9</w:t>
      </w:r>
      <w:r w:rsidRPr="00C62B63">
        <w:rPr>
          <w:rFonts w:ascii="Times New Roman" w:hAnsi="Times New Roman"/>
          <w:sz w:val="24"/>
          <w:szCs w:val="24"/>
        </w:rPr>
        <w:t xml:space="preserve"> року о </w:t>
      </w:r>
      <w:r w:rsidR="00EB6DDB">
        <w:rPr>
          <w:rFonts w:ascii="Times New Roman" w:hAnsi="Times New Roman"/>
          <w:sz w:val="24"/>
          <w:szCs w:val="24"/>
        </w:rPr>
        <w:t>1</w:t>
      </w:r>
      <w:r w:rsidR="008D42B6">
        <w:rPr>
          <w:rFonts w:ascii="Times New Roman" w:hAnsi="Times New Roman"/>
          <w:sz w:val="24"/>
          <w:szCs w:val="24"/>
        </w:rPr>
        <w:t>0</w:t>
      </w:r>
      <w:r w:rsidRPr="00C62B63">
        <w:rPr>
          <w:rFonts w:ascii="Times New Roman" w:hAnsi="Times New Roman"/>
          <w:sz w:val="24"/>
          <w:szCs w:val="24"/>
        </w:rPr>
        <w:t xml:space="preserve">.00 у залі засідань адмінбудівлі міської ради. </w:t>
      </w:r>
    </w:p>
    <w:p w:rsidR="00B81DBC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B81DBC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B81DBC" w:rsidRPr="00C62B63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2B63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Міський голова                                                                                      Ю.І.Онищенко</w:t>
      </w: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A1C" w:rsidRPr="00C62B63" w:rsidRDefault="00FE1A6B" w:rsidP="005F7A0C">
      <w:pPr>
        <w:pStyle w:val="a4"/>
        <w:ind w:right="-284"/>
        <w:jc w:val="both"/>
        <w:rPr>
          <w:b w:val="0"/>
          <w:sz w:val="20"/>
          <w:lang w:val="uk-UA"/>
        </w:rPr>
      </w:pPr>
      <w:r w:rsidRPr="00C62B63">
        <w:rPr>
          <w:b w:val="0"/>
          <w:szCs w:val="24"/>
          <w:lang w:val="uk-UA"/>
        </w:rPr>
        <w:t xml:space="preserve">  </w:t>
      </w:r>
      <w:r w:rsidR="00B81A1C" w:rsidRPr="00C62B63">
        <w:rPr>
          <w:b w:val="0"/>
          <w:szCs w:val="24"/>
          <w:lang w:val="uk-UA"/>
        </w:rPr>
        <w:t xml:space="preserve"> </w:t>
      </w:r>
      <w:r w:rsidR="00AB2707" w:rsidRPr="00C62B63">
        <w:rPr>
          <w:b w:val="0"/>
          <w:szCs w:val="24"/>
          <w:lang w:val="uk-UA"/>
        </w:rPr>
        <w:t xml:space="preserve"> </w:t>
      </w:r>
      <w:r w:rsidR="00B81A1C" w:rsidRPr="00C62B63">
        <w:rPr>
          <w:szCs w:val="24"/>
          <w:lang w:val="uk-UA"/>
        </w:rPr>
        <w:t xml:space="preserve">  </w:t>
      </w:r>
      <w:r w:rsidR="00B81A1C" w:rsidRPr="00C62B63">
        <w:rPr>
          <w:b w:val="0"/>
          <w:szCs w:val="24"/>
          <w:lang w:val="uk-UA"/>
        </w:rPr>
        <w:t xml:space="preserve">  </w:t>
      </w:r>
      <w:r w:rsidR="00B81DBC">
        <w:rPr>
          <w:b w:val="0"/>
          <w:sz w:val="20"/>
          <w:lang w:val="uk-UA"/>
        </w:rPr>
        <w:t>Кулік</w:t>
      </w:r>
      <w:r w:rsidR="00E85B90" w:rsidRPr="00C62B63">
        <w:rPr>
          <w:b w:val="0"/>
          <w:sz w:val="20"/>
          <w:lang w:val="uk-UA"/>
        </w:rPr>
        <w:t xml:space="preserve">  2 0</w:t>
      </w:r>
      <w:r w:rsidR="00B81DBC">
        <w:rPr>
          <w:b w:val="0"/>
          <w:sz w:val="20"/>
          <w:lang w:val="uk-UA"/>
        </w:rPr>
        <w:t>7</w:t>
      </w:r>
      <w:r w:rsidR="00E85B90" w:rsidRPr="00C62B63">
        <w:rPr>
          <w:b w:val="0"/>
          <w:sz w:val="20"/>
          <w:lang w:val="uk-UA"/>
        </w:rPr>
        <w:t xml:space="preserve"> </w:t>
      </w:r>
      <w:r w:rsidR="00B81DBC">
        <w:rPr>
          <w:b w:val="0"/>
          <w:sz w:val="20"/>
          <w:lang w:val="uk-UA"/>
        </w:rPr>
        <w:t>02</w:t>
      </w:r>
    </w:p>
    <w:p w:rsidR="00B81A1C" w:rsidRPr="00C62B63" w:rsidRDefault="00B81A1C" w:rsidP="00B81A1C">
      <w:pPr>
        <w:pStyle w:val="a3"/>
        <w:ind w:right="-284"/>
        <w:rPr>
          <w:rFonts w:ascii="Times New Roman" w:hAnsi="Times New Roman"/>
          <w:sz w:val="20"/>
          <w:szCs w:val="20"/>
        </w:rPr>
      </w:pPr>
    </w:p>
    <w:p w:rsidR="00B81A1C" w:rsidRPr="00C62B63" w:rsidRDefault="001E6C2D" w:rsidP="00B81A1C">
      <w:pPr>
        <w:rPr>
          <w:rFonts w:ascii="Times New Roman" w:hAnsi="Times New Roman"/>
          <w:i/>
          <w:sz w:val="24"/>
          <w:szCs w:val="24"/>
          <w:lang w:val="uk-UA"/>
        </w:rPr>
      </w:pPr>
      <w:r w:rsidRPr="00C62B6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B81A1C" w:rsidRPr="00C62B63" w:rsidRDefault="00B81A1C" w:rsidP="00B81A1C">
      <w:pPr>
        <w:pStyle w:val="a4"/>
        <w:ind w:left="720" w:right="-284"/>
        <w:jc w:val="both"/>
        <w:rPr>
          <w:i/>
          <w:szCs w:val="24"/>
          <w:lang w:val="uk-UA"/>
        </w:rPr>
      </w:pPr>
    </w:p>
    <w:p w:rsidR="00B81A1C" w:rsidRPr="00C62B63" w:rsidRDefault="00B81A1C" w:rsidP="00B81A1C">
      <w:pPr>
        <w:pStyle w:val="a6"/>
        <w:ind w:left="1080" w:right="-284"/>
        <w:rPr>
          <w:rFonts w:ascii="Times New Roman" w:hAnsi="Times New Roman"/>
          <w:i/>
          <w:sz w:val="24"/>
          <w:szCs w:val="24"/>
          <w:lang w:val="uk-UA"/>
        </w:rPr>
      </w:pPr>
    </w:p>
    <w:p w:rsidR="00B81A1C" w:rsidRPr="00C62B63" w:rsidRDefault="00B81A1C" w:rsidP="00B81A1C">
      <w:pPr>
        <w:pStyle w:val="a3"/>
        <w:rPr>
          <w:rFonts w:ascii="Times New Roman" w:hAnsi="Times New Roman"/>
          <w:sz w:val="24"/>
          <w:szCs w:val="24"/>
        </w:rPr>
      </w:pPr>
    </w:p>
    <w:p w:rsidR="00B81A1C" w:rsidRPr="00C62B63" w:rsidRDefault="00B81A1C" w:rsidP="00B81A1C">
      <w:pPr>
        <w:pStyle w:val="a3"/>
        <w:rPr>
          <w:rFonts w:ascii="Times New Roman" w:hAnsi="Times New Roman"/>
          <w:sz w:val="24"/>
          <w:szCs w:val="24"/>
        </w:rPr>
      </w:pPr>
    </w:p>
    <w:sectPr w:rsidR="00B81A1C" w:rsidRPr="00C62B63" w:rsidSect="00EB6DDB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3EE"/>
    <w:multiLevelType w:val="hybridMultilevel"/>
    <w:tmpl w:val="80084BD2"/>
    <w:lvl w:ilvl="0" w:tplc="4D5AFD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A01"/>
    <w:multiLevelType w:val="hybridMultilevel"/>
    <w:tmpl w:val="A5FC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42EDE"/>
    <w:multiLevelType w:val="hybridMultilevel"/>
    <w:tmpl w:val="804C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57946"/>
    <w:multiLevelType w:val="hybridMultilevel"/>
    <w:tmpl w:val="AF74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C6AC4"/>
    <w:multiLevelType w:val="hybridMultilevel"/>
    <w:tmpl w:val="4614C3BE"/>
    <w:lvl w:ilvl="0" w:tplc="E076CA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2E256E"/>
    <w:multiLevelType w:val="hybridMultilevel"/>
    <w:tmpl w:val="F0744AC2"/>
    <w:lvl w:ilvl="0" w:tplc="5FAEF16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E1D85"/>
    <w:multiLevelType w:val="hybridMultilevel"/>
    <w:tmpl w:val="ECE80B20"/>
    <w:lvl w:ilvl="0" w:tplc="CAD60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50544"/>
    <w:multiLevelType w:val="hybridMultilevel"/>
    <w:tmpl w:val="315A9F0A"/>
    <w:lvl w:ilvl="0" w:tplc="E16A48E4">
      <w:start w:val="1"/>
      <w:numFmt w:val="decimal"/>
      <w:lvlText w:val="%1."/>
      <w:lvlJc w:val="left"/>
      <w:pPr>
        <w:ind w:left="720" w:hanging="360"/>
      </w:pPr>
      <w:rPr>
        <w:b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33CE1"/>
    <w:multiLevelType w:val="hybridMultilevel"/>
    <w:tmpl w:val="3E82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A7507"/>
    <w:multiLevelType w:val="hybridMultilevel"/>
    <w:tmpl w:val="ED1CF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A76D6"/>
    <w:multiLevelType w:val="hybridMultilevel"/>
    <w:tmpl w:val="56067FD2"/>
    <w:lvl w:ilvl="0" w:tplc="D370EE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54C36"/>
    <w:multiLevelType w:val="hybridMultilevel"/>
    <w:tmpl w:val="0BAA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0"/>
  </w:num>
  <w:num w:numId="9">
    <w:abstractNumId w:val="1"/>
  </w:num>
  <w:num w:numId="10">
    <w:abstractNumId w:val="11"/>
  </w:num>
  <w:num w:numId="11">
    <w:abstractNumId w:val="2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305E4"/>
    <w:rsid w:val="00040A29"/>
    <w:rsid w:val="00053064"/>
    <w:rsid w:val="00091D79"/>
    <w:rsid w:val="000A0D35"/>
    <w:rsid w:val="000D6892"/>
    <w:rsid w:val="000E697F"/>
    <w:rsid w:val="000E6A6C"/>
    <w:rsid w:val="000F5822"/>
    <w:rsid w:val="00121F66"/>
    <w:rsid w:val="00124635"/>
    <w:rsid w:val="001276F7"/>
    <w:rsid w:val="00165C25"/>
    <w:rsid w:val="00195176"/>
    <w:rsid w:val="001D0A3E"/>
    <w:rsid w:val="001D6B1F"/>
    <w:rsid w:val="001E2457"/>
    <w:rsid w:val="001E6C2D"/>
    <w:rsid w:val="001E724A"/>
    <w:rsid w:val="00237FAC"/>
    <w:rsid w:val="00240CA0"/>
    <w:rsid w:val="00293570"/>
    <w:rsid w:val="002A4976"/>
    <w:rsid w:val="002D4DD4"/>
    <w:rsid w:val="002E073D"/>
    <w:rsid w:val="002E1228"/>
    <w:rsid w:val="003155EE"/>
    <w:rsid w:val="00322B9C"/>
    <w:rsid w:val="00347440"/>
    <w:rsid w:val="0035270E"/>
    <w:rsid w:val="00357927"/>
    <w:rsid w:val="003630B1"/>
    <w:rsid w:val="0036420B"/>
    <w:rsid w:val="003823C4"/>
    <w:rsid w:val="003F0DD2"/>
    <w:rsid w:val="00400A5F"/>
    <w:rsid w:val="00474052"/>
    <w:rsid w:val="0047674C"/>
    <w:rsid w:val="004A0562"/>
    <w:rsid w:val="004C0CEC"/>
    <w:rsid w:val="004C1913"/>
    <w:rsid w:val="004D2AB2"/>
    <w:rsid w:val="00514B77"/>
    <w:rsid w:val="0052459C"/>
    <w:rsid w:val="00577274"/>
    <w:rsid w:val="005F31E6"/>
    <w:rsid w:val="005F7A0C"/>
    <w:rsid w:val="00605951"/>
    <w:rsid w:val="006131B2"/>
    <w:rsid w:val="00662F9C"/>
    <w:rsid w:val="006700D0"/>
    <w:rsid w:val="006703DD"/>
    <w:rsid w:val="006C39DA"/>
    <w:rsid w:val="006D29AF"/>
    <w:rsid w:val="006F63CC"/>
    <w:rsid w:val="007007A0"/>
    <w:rsid w:val="007031FF"/>
    <w:rsid w:val="00713C9D"/>
    <w:rsid w:val="00731D7D"/>
    <w:rsid w:val="00731E3B"/>
    <w:rsid w:val="00747695"/>
    <w:rsid w:val="007645EF"/>
    <w:rsid w:val="00775852"/>
    <w:rsid w:val="007760B1"/>
    <w:rsid w:val="00776ABB"/>
    <w:rsid w:val="007A3A94"/>
    <w:rsid w:val="007B25A5"/>
    <w:rsid w:val="007B2E5D"/>
    <w:rsid w:val="007C357D"/>
    <w:rsid w:val="007D08D6"/>
    <w:rsid w:val="00814B40"/>
    <w:rsid w:val="0082270F"/>
    <w:rsid w:val="00842CA3"/>
    <w:rsid w:val="0085056A"/>
    <w:rsid w:val="0088357F"/>
    <w:rsid w:val="008C3BFF"/>
    <w:rsid w:val="008C4A31"/>
    <w:rsid w:val="008D14E2"/>
    <w:rsid w:val="008D42B6"/>
    <w:rsid w:val="008D5CB1"/>
    <w:rsid w:val="008E02A7"/>
    <w:rsid w:val="008F077B"/>
    <w:rsid w:val="0090694D"/>
    <w:rsid w:val="009213F0"/>
    <w:rsid w:val="00925899"/>
    <w:rsid w:val="009344AA"/>
    <w:rsid w:val="009529A4"/>
    <w:rsid w:val="009534BA"/>
    <w:rsid w:val="009568BE"/>
    <w:rsid w:val="0096791E"/>
    <w:rsid w:val="00986D17"/>
    <w:rsid w:val="009946D7"/>
    <w:rsid w:val="00995105"/>
    <w:rsid w:val="009966B1"/>
    <w:rsid w:val="00996A25"/>
    <w:rsid w:val="009A6DF7"/>
    <w:rsid w:val="009E600B"/>
    <w:rsid w:val="009F7E08"/>
    <w:rsid w:val="00A006C6"/>
    <w:rsid w:val="00A015C6"/>
    <w:rsid w:val="00A066E1"/>
    <w:rsid w:val="00A20F3A"/>
    <w:rsid w:val="00A23D08"/>
    <w:rsid w:val="00A4335D"/>
    <w:rsid w:val="00A47CBA"/>
    <w:rsid w:val="00A77BEB"/>
    <w:rsid w:val="00A871D8"/>
    <w:rsid w:val="00A87A34"/>
    <w:rsid w:val="00AA127D"/>
    <w:rsid w:val="00AB2707"/>
    <w:rsid w:val="00AB73DE"/>
    <w:rsid w:val="00AF3A3C"/>
    <w:rsid w:val="00B01197"/>
    <w:rsid w:val="00B2758C"/>
    <w:rsid w:val="00B81A1C"/>
    <w:rsid w:val="00B81DBC"/>
    <w:rsid w:val="00B85576"/>
    <w:rsid w:val="00B857E0"/>
    <w:rsid w:val="00B90258"/>
    <w:rsid w:val="00BA01BC"/>
    <w:rsid w:val="00BB0CD9"/>
    <w:rsid w:val="00BB5500"/>
    <w:rsid w:val="00BC5667"/>
    <w:rsid w:val="00BF6C69"/>
    <w:rsid w:val="00C22588"/>
    <w:rsid w:val="00C31DF2"/>
    <w:rsid w:val="00C35796"/>
    <w:rsid w:val="00C364A5"/>
    <w:rsid w:val="00C4484E"/>
    <w:rsid w:val="00C62B63"/>
    <w:rsid w:val="00C64D7C"/>
    <w:rsid w:val="00C7124B"/>
    <w:rsid w:val="00C92C5A"/>
    <w:rsid w:val="00C93CB9"/>
    <w:rsid w:val="00CB7AD4"/>
    <w:rsid w:val="00CE30EF"/>
    <w:rsid w:val="00CF5349"/>
    <w:rsid w:val="00D05944"/>
    <w:rsid w:val="00D076EE"/>
    <w:rsid w:val="00D11346"/>
    <w:rsid w:val="00D1696B"/>
    <w:rsid w:val="00D24D71"/>
    <w:rsid w:val="00D26DF8"/>
    <w:rsid w:val="00D42E06"/>
    <w:rsid w:val="00D432FB"/>
    <w:rsid w:val="00D45F24"/>
    <w:rsid w:val="00D62AC0"/>
    <w:rsid w:val="00D64767"/>
    <w:rsid w:val="00D91452"/>
    <w:rsid w:val="00DA07A5"/>
    <w:rsid w:val="00DA46C4"/>
    <w:rsid w:val="00DD33CA"/>
    <w:rsid w:val="00DE1ECC"/>
    <w:rsid w:val="00DF2D5B"/>
    <w:rsid w:val="00E13179"/>
    <w:rsid w:val="00E20783"/>
    <w:rsid w:val="00E335DD"/>
    <w:rsid w:val="00E85B90"/>
    <w:rsid w:val="00E915EA"/>
    <w:rsid w:val="00EA03CF"/>
    <w:rsid w:val="00EB6DDB"/>
    <w:rsid w:val="00ED5580"/>
    <w:rsid w:val="00EE5F59"/>
    <w:rsid w:val="00EF4C81"/>
    <w:rsid w:val="00F241D7"/>
    <w:rsid w:val="00F27249"/>
    <w:rsid w:val="00F3301B"/>
    <w:rsid w:val="00F44D99"/>
    <w:rsid w:val="00F46880"/>
    <w:rsid w:val="00F530B2"/>
    <w:rsid w:val="00F67079"/>
    <w:rsid w:val="00FA3B01"/>
    <w:rsid w:val="00FE1A6B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24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styleId="a7">
    <w:name w:val="Strong"/>
    <w:basedOn w:val="a0"/>
    <w:qFormat/>
    <w:rsid w:val="00FE1A6B"/>
    <w:rPr>
      <w:b/>
      <w:bCs/>
    </w:rPr>
  </w:style>
  <w:style w:type="character" w:customStyle="1" w:styleId="FontStyle12">
    <w:name w:val="Font Style12"/>
    <w:rsid w:val="00C31DF2"/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21">
    <w:name w:val="Обычный2"/>
    <w:rsid w:val="00713C9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styleId="a8">
    <w:name w:val="Plain Text"/>
    <w:basedOn w:val="a"/>
    <w:link w:val="a9"/>
    <w:unhideWhenUsed/>
    <w:rsid w:val="00E131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E1317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E1317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4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D62AC0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DA46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A46C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116</cp:revision>
  <cp:lastPrinted>2018-08-17T09:32:00Z</cp:lastPrinted>
  <dcterms:created xsi:type="dcterms:W3CDTF">2013-01-02T18:31:00Z</dcterms:created>
  <dcterms:modified xsi:type="dcterms:W3CDTF">2019-02-01T07:43:00Z</dcterms:modified>
</cp:coreProperties>
</file>